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before="1"/>
        <w:rPr>
          <w:rFonts w:ascii="Times New Roman"/>
          <w:sz w:val="9"/>
        </w:rPr>
      </w:pPr>
      <w:r>
        <w:rPr>
          <w:rFonts w:hint="eastAsia"/>
          <w:sz w:val="144"/>
          <w:lang w:val="en-US"/>
        </w:rPr>
        <w:drawing>
          <wp:anchor distT="0" distB="0" distL="114300" distR="114300" simplePos="0" relativeHeight="251682816" behindDoc="1" locked="0" layoutInCell="1" allowOverlap="1">
            <wp:simplePos x="0" y="0"/>
            <wp:positionH relativeFrom="column">
              <wp:posOffset>-693420</wp:posOffset>
            </wp:positionH>
            <wp:positionV relativeFrom="paragraph">
              <wp:posOffset>-657860</wp:posOffset>
            </wp:positionV>
            <wp:extent cx="6760845" cy="9641205"/>
            <wp:effectExtent l="0" t="0" r="5715" b="5715"/>
            <wp:wrapTight wrapText="bothSides">
              <wp:wrapPolygon>
                <wp:start x="0" y="0"/>
                <wp:lineTo x="0" y="21579"/>
                <wp:lineTo x="21570" y="21579"/>
                <wp:lineTo x="21570" y="0"/>
                <wp:lineTo x="0" y="0"/>
              </wp:wrapPolygon>
            </wp:wrapTight>
            <wp:docPr id="9" name="图片 9" descr="北斗 清洁 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北斗 清洁 系统"/>
                    <pic:cNvPicPr>
                      <a:picLocks noChangeAspect="1"/>
                    </pic:cNvPicPr>
                  </pic:nvPicPr>
                  <pic:blipFill>
                    <a:blip r:embed="rId8"/>
                    <a:stretch>
                      <a:fillRect/>
                    </a:stretch>
                  </pic:blipFill>
                  <pic:spPr>
                    <a:xfrm>
                      <a:off x="0" y="0"/>
                      <a:ext cx="6760845" cy="9641205"/>
                    </a:xfrm>
                    <a:prstGeom prst="rect">
                      <a:avLst/>
                    </a:prstGeom>
                  </pic:spPr>
                </pic:pic>
              </a:graphicData>
            </a:graphic>
          </wp:anchor>
        </w:drawing>
      </w:r>
    </w:p>
    <w:p>
      <w:pPr>
        <w:spacing w:before="72" w:line="126" w:lineRule="exact"/>
        <w:ind w:right="2436"/>
        <w:jc w:val="center"/>
        <w:rPr>
          <w:sz w:val="21"/>
        </w:rPr>
      </w:pPr>
      <w:r>
        <w:rPr>
          <w:sz w:val="21"/>
        </w:rPr>
        <w:t xml:space="preserve"> </w:t>
      </w:r>
    </w:p>
    <w:p>
      <w:pPr>
        <w:spacing w:line="1701" w:lineRule="exact"/>
        <w:rPr>
          <w:sz w:val="160"/>
          <w:szCs w:val="24"/>
          <w:lang w:val="en-US"/>
        </w:rPr>
      </w:pPr>
      <w:r>
        <w:rPr>
          <w:rFonts w:hint="eastAsia"/>
          <w:sz w:val="160"/>
          <w:szCs w:val="24"/>
          <w:lang w:val="en-US"/>
        </w:rPr>
        <w:t>北斗</w:t>
      </w:r>
    </w:p>
    <w:p>
      <w:pPr>
        <w:spacing w:line="1701" w:lineRule="exact"/>
        <w:rPr>
          <w:sz w:val="96"/>
          <w:szCs w:val="21"/>
          <w:lang w:val="en-US"/>
        </w:rPr>
      </w:pPr>
      <w:r>
        <w:rPr>
          <w:rFonts w:hint="eastAsia"/>
          <w:sz w:val="96"/>
          <w:szCs w:val="21"/>
          <w:lang w:val="en-US"/>
        </w:rPr>
        <w:t>校园清洁系统</w:t>
      </w:r>
    </w:p>
    <w:p>
      <w:pPr>
        <w:spacing w:before="268"/>
        <w:ind w:firstLine="2880" w:firstLineChars="600"/>
        <w:rPr>
          <w:rFonts w:hint="eastAsia"/>
          <w:sz w:val="48"/>
          <w:szCs w:val="21"/>
          <w:lang w:eastAsia="zh-CN"/>
        </w:rPr>
      </w:pPr>
      <w:bookmarkStart w:id="0" w:name="OLE_LINK1"/>
    </w:p>
    <w:p>
      <w:pPr>
        <w:spacing w:before="268"/>
        <w:ind w:left="3838" w:leftChars="1308" w:hanging="960" w:hangingChars="200"/>
        <w:rPr>
          <w:rFonts w:hint="eastAsia"/>
          <w:sz w:val="48"/>
          <w:szCs w:val="21"/>
          <w:lang w:val="en-US"/>
        </w:rPr>
      </w:pPr>
      <w:r>
        <w:rPr>
          <w:rFonts w:hint="eastAsia"/>
          <w:sz w:val="48"/>
          <w:szCs w:val="21"/>
          <w:lang w:eastAsia="zh-CN"/>
        </w:rPr>
        <w:t>——</w:t>
      </w:r>
      <w:r>
        <w:rPr>
          <w:sz w:val="48"/>
          <w:szCs w:val="21"/>
        </w:rPr>
        <w:t>基于</w:t>
      </w:r>
      <w:r>
        <w:rPr>
          <w:rFonts w:hint="eastAsia"/>
          <w:sz w:val="48"/>
          <w:szCs w:val="21"/>
          <w:lang w:val="en-US" w:eastAsia="zh-CN"/>
        </w:rPr>
        <w:t>广州</w:t>
      </w:r>
      <w:r>
        <w:rPr>
          <w:rFonts w:hint="eastAsia"/>
          <w:sz w:val="48"/>
          <w:szCs w:val="21"/>
          <w:lang w:val="en-US"/>
        </w:rPr>
        <w:t>华商</w:t>
      </w:r>
      <w:r>
        <w:rPr>
          <w:rFonts w:hint="eastAsia"/>
          <w:sz w:val="48"/>
          <w:szCs w:val="21"/>
          <w:lang w:val="en-US" w:eastAsia="zh-CN"/>
        </w:rPr>
        <w:t>学院的</w:t>
      </w:r>
      <w:r>
        <w:rPr>
          <w:rFonts w:hint="eastAsia"/>
          <w:sz w:val="48"/>
          <w:szCs w:val="21"/>
          <w:lang w:val="en-US"/>
        </w:rPr>
        <w:t>校园智能清洁</w:t>
      </w:r>
      <w:r>
        <w:rPr>
          <w:rFonts w:hint="eastAsia"/>
          <w:sz w:val="48"/>
          <w:szCs w:val="21"/>
          <w:lang w:val="en-US" w:eastAsia="zh-CN"/>
        </w:rPr>
        <w:t>小</w:t>
      </w:r>
      <w:r>
        <w:rPr>
          <w:rFonts w:hint="eastAsia"/>
          <w:sz w:val="48"/>
          <w:szCs w:val="21"/>
          <w:lang w:val="en-US"/>
        </w:rPr>
        <w:t>程序</w:t>
      </w:r>
    </w:p>
    <w:p>
      <w:pPr>
        <w:spacing w:before="268"/>
        <w:ind w:firstLine="4320" w:firstLineChars="900"/>
        <w:rPr>
          <w:rFonts w:hint="eastAsia"/>
          <w:sz w:val="48"/>
          <w:szCs w:val="21"/>
          <w:lang w:val="en-US" w:eastAsia="zh-CN"/>
        </w:rPr>
      </w:pPr>
    </w:p>
    <w:p>
      <w:pPr>
        <w:spacing w:before="268"/>
        <w:ind w:firstLine="3520" w:firstLineChars="800"/>
        <w:jc w:val="right"/>
        <w:rPr>
          <w:rFonts w:hint="eastAsia"/>
          <w:sz w:val="44"/>
          <w:szCs w:val="20"/>
          <w:lang w:val="en-US" w:eastAsia="zh-CN"/>
        </w:rPr>
      </w:pPr>
      <w:r>
        <w:rPr>
          <w:rFonts w:hint="eastAsia"/>
          <w:sz w:val="44"/>
          <w:szCs w:val="20"/>
          <w:lang w:val="en-US" w:eastAsia="zh-CN"/>
        </w:rPr>
        <w:t>19本软件工程2班</w:t>
      </w:r>
    </w:p>
    <w:p>
      <w:pPr>
        <w:spacing w:before="268"/>
        <w:ind w:firstLine="3960" w:firstLineChars="900"/>
        <w:jc w:val="right"/>
        <w:rPr>
          <w:rFonts w:hint="eastAsia"/>
          <w:sz w:val="44"/>
          <w:szCs w:val="20"/>
          <w:lang w:val="en-US" w:eastAsia="zh-CN"/>
        </w:rPr>
      </w:pPr>
      <w:r>
        <w:rPr>
          <w:rFonts w:hint="eastAsia"/>
          <w:sz w:val="44"/>
          <w:szCs w:val="20"/>
          <w:lang w:val="en-US" w:eastAsia="zh-CN"/>
        </w:rPr>
        <w:t>创新创业一组</w:t>
      </w:r>
    </w:p>
    <w:p>
      <w:pPr>
        <w:spacing w:before="268"/>
        <w:ind w:firstLine="3960" w:firstLineChars="900"/>
        <w:jc w:val="both"/>
        <w:rPr>
          <w:rFonts w:hint="default"/>
          <w:sz w:val="44"/>
          <w:szCs w:val="20"/>
          <w:lang w:val="en-US" w:eastAsia="zh-CN"/>
        </w:rPr>
      </w:pPr>
    </w:p>
    <w:p>
      <w:pPr>
        <w:tabs>
          <w:tab w:val="left" w:pos="3080"/>
        </w:tabs>
        <w:spacing w:before="268"/>
        <w:ind w:firstLine="1200" w:firstLineChars="300"/>
        <w:jc w:val="right"/>
        <w:rPr>
          <w:rFonts w:hint="eastAsia"/>
          <w:sz w:val="40"/>
          <w:szCs w:val="18"/>
          <w:lang w:val="en-US" w:eastAsia="zh-CN"/>
        </w:rPr>
      </w:pPr>
      <w:r>
        <w:rPr>
          <w:rFonts w:hint="eastAsia"/>
          <w:sz w:val="40"/>
          <w:szCs w:val="18"/>
          <w:lang w:val="en-US" w:eastAsia="zh-CN"/>
        </w:rPr>
        <w:t xml:space="preserve">策划组成员：韦志建 王宇 周明月 </w:t>
      </w:r>
    </w:p>
    <w:p>
      <w:pPr>
        <w:spacing w:before="268"/>
        <w:ind w:left="2157" w:leftChars="0" w:firstLine="719" w:firstLineChars="0"/>
        <w:jc w:val="right"/>
        <w:rPr>
          <w:rFonts w:hint="default"/>
          <w:sz w:val="40"/>
          <w:szCs w:val="18"/>
          <w:lang w:val="en-US" w:eastAsia="zh-CN"/>
        </w:rPr>
      </w:pPr>
      <w:r>
        <w:rPr>
          <w:rFonts w:hint="eastAsia"/>
          <w:sz w:val="40"/>
          <w:szCs w:val="18"/>
          <w:lang w:val="en-US" w:eastAsia="zh-CN"/>
        </w:rPr>
        <w:t xml:space="preserve">许悦 曹园彬 但其龙 </w:t>
      </w:r>
      <w:r>
        <w:rPr>
          <w:rFonts w:hint="eastAsia"/>
          <w:sz w:val="40"/>
          <w:szCs w:val="18"/>
          <w:lang w:val="en-US" w:eastAsia="zh-CN"/>
        </w:rPr>
        <w:t>罗国浩</w:t>
      </w:r>
      <w:r>
        <w:rPr>
          <w:rFonts w:hint="eastAsia"/>
          <w:sz w:val="44"/>
          <w:szCs w:val="20"/>
          <w:lang w:val="en-US" w:eastAsia="zh-CN"/>
        </w:rPr>
        <w:t xml:space="preserve"> </w:t>
      </w:r>
    </w:p>
    <w:p>
      <w:pPr>
        <w:spacing w:before="268"/>
        <w:ind w:left="2157" w:leftChars="0" w:firstLine="719" w:firstLineChars="0"/>
        <w:jc w:val="right"/>
        <w:rPr>
          <w:rFonts w:hint="eastAsia"/>
          <w:sz w:val="44"/>
          <w:szCs w:val="20"/>
          <w:lang w:val="en-US" w:eastAsia="zh-CN"/>
        </w:rPr>
      </w:pPr>
      <w:r>
        <w:rPr>
          <w:rFonts w:hint="eastAsia"/>
          <w:sz w:val="40"/>
          <w:szCs w:val="18"/>
          <w:lang w:val="en-US" w:eastAsia="zh-CN"/>
        </w:rPr>
        <w:t>黄文希 吴士宏 陈梁伟 郭晓沣</w:t>
      </w:r>
    </w:p>
    <w:p>
      <w:pPr>
        <w:spacing w:before="268"/>
        <w:ind w:left="3825"/>
        <w:rPr>
          <w:rFonts w:hint="default"/>
          <w:sz w:val="48"/>
          <w:szCs w:val="21"/>
          <w:lang w:val="en-US" w:eastAsia="zh-CN"/>
        </w:rPr>
      </w:pPr>
    </w:p>
    <w:bookmarkEnd w:id="0"/>
    <w:p>
      <w:pPr>
        <w:spacing w:before="268"/>
        <w:ind w:left="3825"/>
        <w:rPr>
          <w:sz w:val="48"/>
          <w:szCs w:val="21"/>
          <w:lang w:val="en-US"/>
        </w:rPr>
      </w:pPr>
    </w:p>
    <w:p>
      <w:pPr>
        <w:rPr>
          <w:sz w:val="52"/>
        </w:rPr>
        <w:sectPr>
          <w:type w:val="continuous"/>
          <w:pgSz w:w="11910" w:h="16840"/>
          <w:pgMar w:top="1440" w:right="1800" w:bottom="1440" w:left="1800" w:header="720" w:footer="720" w:gutter="0"/>
          <w:cols w:space="720" w:num="1"/>
        </w:sectPr>
      </w:pPr>
    </w:p>
    <w:p>
      <w:pPr>
        <w:jc w:val="center"/>
        <w:rPr>
          <w:sz w:val="21"/>
        </w:rPr>
        <w:sectPr>
          <w:footerReference r:id="rId3" w:type="default"/>
          <w:pgSz w:w="11910" w:h="16840"/>
          <w:pgMar w:top="1400" w:right="20" w:bottom="1668" w:left="20" w:header="0" w:footer="1113" w:gutter="0"/>
          <w:pgNumType w:start="1"/>
          <w:cols w:space="720" w:num="1"/>
        </w:sectPr>
      </w:pPr>
    </w:p>
    <w:sdt>
      <w:sdtPr>
        <w:rPr>
          <w:rFonts w:ascii="宋体" w:hAnsi="宋体" w:eastAsia="宋体" w:cs="宋体"/>
          <w:color w:val="auto"/>
          <w:sz w:val="22"/>
          <w:szCs w:val="22"/>
          <w:lang w:val="zh-CN" w:bidi="zh-CN"/>
        </w:rPr>
        <w:id w:val="1802112748"/>
        <w:docPartObj>
          <w:docPartGallery w:val="Table of Contents"/>
          <w:docPartUnique/>
        </w:docPartObj>
      </w:sdtPr>
      <w:sdtEndPr>
        <w:rPr>
          <w:rFonts w:ascii="宋体" w:hAnsi="宋体" w:eastAsia="宋体" w:cs="宋体"/>
          <w:b/>
          <w:bCs/>
          <w:color w:val="auto"/>
          <w:sz w:val="22"/>
          <w:szCs w:val="22"/>
          <w:lang w:val="zh-CN" w:bidi="zh-CN"/>
        </w:rPr>
      </w:sdtEndPr>
      <w:sdtContent>
        <w:p>
          <w:pPr>
            <w:pStyle w:val="33"/>
            <w:jc w:val="center"/>
            <w:rPr>
              <w:color w:val="auto"/>
            </w:rPr>
          </w:pPr>
          <w:r>
            <w:rPr>
              <w:color w:val="auto"/>
              <w:lang w:val="zh-CN"/>
            </w:rPr>
            <w:t>目录</w:t>
          </w:r>
        </w:p>
        <w:p>
          <w:pPr>
            <w:pStyle w:val="16"/>
            <w:tabs>
              <w:tab w:val="right" w:leader="dot" w:pos="8310"/>
            </w:tabs>
          </w:pPr>
          <w:r>
            <w:fldChar w:fldCharType="begin"/>
          </w:r>
          <w:r>
            <w:instrText xml:space="preserve"> TOC \o "1-3" \h \z \u </w:instrText>
          </w:r>
          <w:r>
            <w:fldChar w:fldCharType="separate"/>
          </w:r>
          <w:r>
            <w:fldChar w:fldCharType="begin"/>
          </w:r>
          <w:r>
            <w:instrText xml:space="preserve"> HYPERLINK \l "_Toc7083" </w:instrText>
          </w:r>
          <w:r>
            <w:fldChar w:fldCharType="separate"/>
          </w:r>
          <w:r>
            <w:t>一、 执行概要</w:t>
          </w:r>
          <w:r>
            <w:tab/>
          </w:r>
          <w:r>
            <w:fldChar w:fldCharType="begin"/>
          </w:r>
          <w:r>
            <w:instrText xml:space="preserve"> PAGEREF _Toc7083 \h </w:instrText>
          </w:r>
          <w:r>
            <w:fldChar w:fldCharType="separate"/>
          </w:r>
          <w:r>
            <w:t>3</w:t>
          </w:r>
          <w:r>
            <w:fldChar w:fldCharType="end"/>
          </w:r>
          <w:r>
            <w:fldChar w:fldCharType="end"/>
          </w:r>
        </w:p>
        <w:p>
          <w:pPr>
            <w:pStyle w:val="19"/>
            <w:tabs>
              <w:tab w:val="right" w:leader="dot" w:pos="8310"/>
            </w:tabs>
          </w:pPr>
          <w:r>
            <w:fldChar w:fldCharType="begin"/>
          </w:r>
          <w:r>
            <w:instrText xml:space="preserve"> HYPERLINK \l "_Toc17882" </w:instrText>
          </w:r>
          <w:r>
            <w:fldChar w:fldCharType="separate"/>
          </w:r>
          <w:r>
            <w:rPr>
              <w:bCs/>
              <w:spacing w:val="1"/>
              <w:w w:val="98"/>
              <w:szCs w:val="30"/>
            </w:rPr>
            <w:t xml:space="preserve">1.1 </w:t>
          </w:r>
          <w:r>
            <w:t>项目背景</w:t>
          </w:r>
          <w:r>
            <w:tab/>
          </w:r>
          <w:r>
            <w:fldChar w:fldCharType="begin"/>
          </w:r>
          <w:r>
            <w:instrText xml:space="preserve"> PAGEREF _Toc17882 \h </w:instrText>
          </w:r>
          <w:r>
            <w:fldChar w:fldCharType="separate"/>
          </w:r>
          <w:r>
            <w:t>3</w:t>
          </w:r>
          <w:r>
            <w:fldChar w:fldCharType="end"/>
          </w:r>
          <w:r>
            <w:fldChar w:fldCharType="end"/>
          </w:r>
        </w:p>
        <w:p>
          <w:pPr>
            <w:pStyle w:val="19"/>
            <w:tabs>
              <w:tab w:val="right" w:leader="dot" w:pos="8310"/>
            </w:tabs>
          </w:pPr>
          <w:r>
            <w:fldChar w:fldCharType="begin"/>
          </w:r>
          <w:r>
            <w:instrText xml:space="preserve"> HYPERLINK \l "_Toc9937" </w:instrText>
          </w:r>
          <w:r>
            <w:fldChar w:fldCharType="separate"/>
          </w:r>
          <w:r>
            <w:rPr>
              <w:bCs/>
              <w:w w:val="98"/>
              <w:szCs w:val="30"/>
            </w:rPr>
            <w:t xml:space="preserve">1.2 </w:t>
          </w:r>
          <w:r>
            <w:t>市场痛点</w:t>
          </w:r>
          <w:r>
            <w:tab/>
          </w:r>
          <w:r>
            <w:fldChar w:fldCharType="begin"/>
          </w:r>
          <w:r>
            <w:instrText xml:space="preserve"> PAGEREF _Toc9937 \h </w:instrText>
          </w:r>
          <w:r>
            <w:fldChar w:fldCharType="separate"/>
          </w:r>
          <w:r>
            <w:t>3</w:t>
          </w:r>
          <w:r>
            <w:fldChar w:fldCharType="end"/>
          </w:r>
          <w:r>
            <w:fldChar w:fldCharType="end"/>
          </w:r>
        </w:p>
        <w:p>
          <w:pPr>
            <w:pStyle w:val="19"/>
            <w:tabs>
              <w:tab w:val="right" w:leader="dot" w:pos="8310"/>
            </w:tabs>
          </w:pPr>
          <w:r>
            <w:fldChar w:fldCharType="begin"/>
          </w:r>
          <w:r>
            <w:instrText xml:space="preserve"> HYPERLINK \l "_Toc32721" </w:instrText>
          </w:r>
          <w:r>
            <w:fldChar w:fldCharType="separate"/>
          </w:r>
          <w:r>
            <w:rPr>
              <w:bCs/>
              <w:w w:val="98"/>
              <w:szCs w:val="30"/>
            </w:rPr>
            <w:t xml:space="preserve">1.3 </w:t>
          </w:r>
          <w:r>
            <w:t>产品概况</w:t>
          </w:r>
          <w:r>
            <w:tab/>
          </w:r>
          <w:r>
            <w:fldChar w:fldCharType="begin"/>
          </w:r>
          <w:r>
            <w:instrText xml:space="preserve"> PAGEREF _Toc32721 \h </w:instrText>
          </w:r>
          <w:r>
            <w:fldChar w:fldCharType="separate"/>
          </w:r>
          <w:r>
            <w:t>4</w:t>
          </w:r>
          <w:r>
            <w:fldChar w:fldCharType="end"/>
          </w:r>
          <w:r>
            <w:fldChar w:fldCharType="end"/>
          </w:r>
        </w:p>
        <w:p>
          <w:pPr>
            <w:pStyle w:val="19"/>
            <w:tabs>
              <w:tab w:val="right" w:leader="dot" w:pos="8310"/>
            </w:tabs>
          </w:pPr>
          <w:r>
            <w:fldChar w:fldCharType="begin"/>
          </w:r>
          <w:r>
            <w:instrText xml:space="preserve"> HYPERLINK \l "_Toc29141" </w:instrText>
          </w:r>
          <w:r>
            <w:fldChar w:fldCharType="separate"/>
          </w:r>
          <w:r>
            <w:rPr>
              <w:bCs/>
              <w:w w:val="98"/>
              <w:szCs w:val="30"/>
            </w:rPr>
            <w:t xml:space="preserve">1.4 </w:t>
          </w:r>
          <w:r>
            <w:t>盈利模式</w:t>
          </w:r>
          <w:r>
            <w:tab/>
          </w:r>
          <w:r>
            <w:fldChar w:fldCharType="begin"/>
          </w:r>
          <w:r>
            <w:instrText xml:space="preserve"> PAGEREF _Toc29141 \h </w:instrText>
          </w:r>
          <w:r>
            <w:fldChar w:fldCharType="separate"/>
          </w:r>
          <w:r>
            <w:t>5</w:t>
          </w:r>
          <w:r>
            <w:fldChar w:fldCharType="end"/>
          </w:r>
          <w:r>
            <w:fldChar w:fldCharType="end"/>
          </w:r>
        </w:p>
        <w:p>
          <w:pPr>
            <w:pStyle w:val="19"/>
            <w:tabs>
              <w:tab w:val="right" w:leader="dot" w:pos="8310"/>
            </w:tabs>
          </w:pPr>
          <w:r>
            <w:fldChar w:fldCharType="begin"/>
          </w:r>
          <w:r>
            <w:instrText xml:space="preserve"> HYPERLINK \l "_Toc4784" </w:instrText>
          </w:r>
          <w:r>
            <w:fldChar w:fldCharType="separate"/>
          </w:r>
          <w:r>
            <w:rPr>
              <w:bCs/>
              <w:spacing w:val="1"/>
              <w:w w:val="98"/>
              <w:szCs w:val="30"/>
            </w:rPr>
            <w:t xml:space="preserve">1.5 </w:t>
          </w:r>
          <w:r>
            <w:t>发展与营销</w:t>
          </w:r>
          <w:r>
            <w:tab/>
          </w:r>
          <w:r>
            <w:fldChar w:fldCharType="begin"/>
          </w:r>
          <w:r>
            <w:instrText xml:space="preserve"> PAGEREF _Toc4784 \h </w:instrText>
          </w:r>
          <w:r>
            <w:fldChar w:fldCharType="separate"/>
          </w:r>
          <w:r>
            <w:t>5</w:t>
          </w:r>
          <w:r>
            <w:fldChar w:fldCharType="end"/>
          </w:r>
          <w:r>
            <w:fldChar w:fldCharType="end"/>
          </w:r>
        </w:p>
        <w:p>
          <w:pPr>
            <w:pStyle w:val="19"/>
            <w:tabs>
              <w:tab w:val="right" w:leader="dot" w:pos="8310"/>
            </w:tabs>
          </w:pPr>
          <w:r>
            <w:fldChar w:fldCharType="begin"/>
          </w:r>
          <w:r>
            <w:instrText xml:space="preserve"> HYPERLINK \l "_Toc16791" </w:instrText>
          </w:r>
          <w:r>
            <w:fldChar w:fldCharType="separate"/>
          </w:r>
          <w:r>
            <w:rPr>
              <w:bCs/>
              <w:w w:val="98"/>
              <w:szCs w:val="30"/>
            </w:rPr>
            <w:t xml:space="preserve">1.6 </w:t>
          </w:r>
          <w:r>
            <w:t>投融资情况</w:t>
          </w:r>
          <w:r>
            <w:tab/>
          </w:r>
          <w:r>
            <w:fldChar w:fldCharType="begin"/>
          </w:r>
          <w:r>
            <w:instrText xml:space="preserve"> PAGEREF _Toc16791 \h </w:instrText>
          </w:r>
          <w:r>
            <w:fldChar w:fldCharType="separate"/>
          </w:r>
          <w:r>
            <w:t>6</w:t>
          </w:r>
          <w:r>
            <w:fldChar w:fldCharType="end"/>
          </w:r>
          <w:r>
            <w:fldChar w:fldCharType="end"/>
          </w:r>
        </w:p>
        <w:p>
          <w:pPr>
            <w:pStyle w:val="19"/>
            <w:tabs>
              <w:tab w:val="right" w:leader="dot" w:pos="8310"/>
            </w:tabs>
          </w:pPr>
          <w:r>
            <w:fldChar w:fldCharType="begin"/>
          </w:r>
          <w:r>
            <w:instrText xml:space="preserve"> HYPERLINK \l "_Toc24042" </w:instrText>
          </w:r>
          <w:r>
            <w:fldChar w:fldCharType="separate"/>
          </w:r>
          <w:r>
            <w:rPr>
              <w:bCs/>
              <w:w w:val="98"/>
              <w:szCs w:val="30"/>
            </w:rPr>
            <w:t xml:space="preserve">1.7 </w:t>
          </w:r>
          <w:r>
            <w:t>团队介绍</w:t>
          </w:r>
          <w:r>
            <w:tab/>
          </w:r>
          <w:r>
            <w:fldChar w:fldCharType="begin"/>
          </w:r>
          <w:r>
            <w:instrText xml:space="preserve"> PAGEREF _Toc24042 \h </w:instrText>
          </w:r>
          <w:r>
            <w:fldChar w:fldCharType="separate"/>
          </w:r>
          <w:r>
            <w:t>6</w:t>
          </w:r>
          <w:r>
            <w:fldChar w:fldCharType="end"/>
          </w:r>
          <w:r>
            <w:fldChar w:fldCharType="end"/>
          </w:r>
        </w:p>
        <w:p>
          <w:pPr>
            <w:pStyle w:val="16"/>
            <w:tabs>
              <w:tab w:val="right" w:leader="dot" w:pos="8310"/>
            </w:tabs>
          </w:pPr>
          <w:r>
            <w:fldChar w:fldCharType="begin"/>
          </w:r>
          <w:r>
            <w:instrText xml:space="preserve"> HYPERLINK \l "_Toc13710" </w:instrText>
          </w:r>
          <w:r>
            <w:fldChar w:fldCharType="separate"/>
          </w:r>
          <w:r>
            <w:t>二、 产品及规划</w:t>
          </w:r>
          <w:r>
            <w:tab/>
          </w:r>
          <w:r>
            <w:fldChar w:fldCharType="begin"/>
          </w:r>
          <w:r>
            <w:instrText xml:space="preserve"> PAGEREF _Toc13710 \h </w:instrText>
          </w:r>
          <w:r>
            <w:fldChar w:fldCharType="separate"/>
          </w:r>
          <w:r>
            <w:t>6</w:t>
          </w:r>
          <w:r>
            <w:fldChar w:fldCharType="end"/>
          </w:r>
          <w:r>
            <w:fldChar w:fldCharType="end"/>
          </w:r>
        </w:p>
        <w:p>
          <w:pPr>
            <w:pStyle w:val="19"/>
            <w:tabs>
              <w:tab w:val="right" w:leader="dot" w:pos="8310"/>
            </w:tabs>
          </w:pPr>
          <w:r>
            <w:fldChar w:fldCharType="begin"/>
          </w:r>
          <w:r>
            <w:instrText xml:space="preserve"> HYPERLINK \l "_Toc29114" </w:instrText>
          </w:r>
          <w:r>
            <w:fldChar w:fldCharType="separate"/>
          </w:r>
          <w:r>
            <w:rPr>
              <w:rFonts w:ascii="Arial" w:hAnsi="Arial" w:eastAsia="Arial" w:cs="Arial"/>
              <w:bCs/>
              <w:w w:val="99"/>
              <w:szCs w:val="32"/>
            </w:rPr>
            <w:t xml:space="preserve">2.1 </w:t>
          </w:r>
          <w:r>
            <w:rPr>
              <w:rFonts w:hint="eastAsia" w:ascii="黑体"/>
            </w:rPr>
            <w:t>产品背景</w:t>
          </w:r>
          <w:r>
            <w:tab/>
          </w:r>
          <w:r>
            <w:fldChar w:fldCharType="begin"/>
          </w:r>
          <w:r>
            <w:instrText xml:space="preserve"> PAGEREF _Toc29114 \h </w:instrText>
          </w:r>
          <w:r>
            <w:fldChar w:fldCharType="separate"/>
          </w:r>
          <w:r>
            <w:t>7</w:t>
          </w:r>
          <w:r>
            <w:fldChar w:fldCharType="end"/>
          </w:r>
          <w:r>
            <w:fldChar w:fldCharType="end"/>
          </w:r>
        </w:p>
        <w:p>
          <w:pPr>
            <w:pStyle w:val="19"/>
            <w:tabs>
              <w:tab w:val="right" w:leader="dot" w:pos="8310"/>
            </w:tabs>
          </w:pPr>
          <w:r>
            <w:fldChar w:fldCharType="begin"/>
          </w:r>
          <w:r>
            <w:instrText xml:space="preserve"> HYPERLINK \l "_Toc22816" </w:instrText>
          </w:r>
          <w:r>
            <w:fldChar w:fldCharType="separate"/>
          </w:r>
          <w:r>
            <w:rPr>
              <w:rFonts w:ascii="Calibri" w:hAnsi="Calibri" w:eastAsia="Calibri" w:cs="Calibri"/>
              <w:bCs/>
              <w:spacing w:val="-1"/>
              <w:w w:val="99"/>
              <w:szCs w:val="32"/>
            </w:rPr>
            <w:t xml:space="preserve">2.1.1 </w:t>
          </w:r>
          <w:r>
            <w:t>产品研发背景</w:t>
          </w:r>
          <w:r>
            <w:tab/>
          </w:r>
          <w:r>
            <w:fldChar w:fldCharType="begin"/>
          </w:r>
          <w:r>
            <w:instrText xml:space="preserve"> PAGEREF _Toc22816 \h </w:instrText>
          </w:r>
          <w:r>
            <w:fldChar w:fldCharType="separate"/>
          </w:r>
          <w:r>
            <w:t>7</w:t>
          </w:r>
          <w:r>
            <w:fldChar w:fldCharType="end"/>
          </w:r>
          <w:r>
            <w:fldChar w:fldCharType="end"/>
          </w:r>
        </w:p>
        <w:p>
          <w:pPr>
            <w:pStyle w:val="11"/>
            <w:tabs>
              <w:tab w:val="right" w:leader="dot" w:pos="8310"/>
            </w:tabs>
          </w:pPr>
          <w:r>
            <w:fldChar w:fldCharType="begin"/>
          </w:r>
          <w:r>
            <w:instrText xml:space="preserve"> HYPERLINK \l "_Toc24482" </w:instrText>
          </w:r>
          <w:r>
            <w:fldChar w:fldCharType="separate"/>
          </w:r>
          <w:r>
            <w:rPr>
              <w:bCs/>
              <w:spacing w:val="-3"/>
            </w:rPr>
            <w:t xml:space="preserve">2.1.1.1 </w:t>
          </w:r>
          <w:r>
            <w:t>政策背景</w:t>
          </w:r>
          <w:r>
            <w:tab/>
          </w:r>
          <w:r>
            <w:fldChar w:fldCharType="begin"/>
          </w:r>
          <w:r>
            <w:instrText xml:space="preserve"> PAGEREF _Toc24482 \h </w:instrText>
          </w:r>
          <w:r>
            <w:fldChar w:fldCharType="separate"/>
          </w:r>
          <w:r>
            <w:t>7</w:t>
          </w:r>
          <w:r>
            <w:fldChar w:fldCharType="end"/>
          </w:r>
          <w:r>
            <w:fldChar w:fldCharType="end"/>
          </w:r>
        </w:p>
        <w:p>
          <w:pPr>
            <w:pStyle w:val="11"/>
            <w:tabs>
              <w:tab w:val="right" w:leader="dot" w:pos="8310"/>
            </w:tabs>
          </w:pPr>
          <w:r>
            <w:fldChar w:fldCharType="begin"/>
          </w:r>
          <w:r>
            <w:instrText xml:space="preserve"> HYPERLINK \l "_Toc9391" </w:instrText>
          </w:r>
          <w:r>
            <w:fldChar w:fldCharType="separate"/>
          </w:r>
          <w:r>
            <w:rPr>
              <w:bCs/>
              <w:spacing w:val="-3"/>
            </w:rPr>
            <w:t xml:space="preserve">2.1.1.2 </w:t>
          </w:r>
          <w:r>
            <w:t>经济背景</w:t>
          </w:r>
          <w:r>
            <w:tab/>
          </w:r>
          <w:r>
            <w:fldChar w:fldCharType="begin"/>
          </w:r>
          <w:r>
            <w:instrText xml:space="preserve"> PAGEREF _Toc9391 \h </w:instrText>
          </w:r>
          <w:r>
            <w:fldChar w:fldCharType="separate"/>
          </w:r>
          <w:r>
            <w:t>7</w:t>
          </w:r>
          <w:r>
            <w:fldChar w:fldCharType="end"/>
          </w:r>
          <w:r>
            <w:fldChar w:fldCharType="end"/>
          </w:r>
        </w:p>
        <w:p>
          <w:pPr>
            <w:pStyle w:val="11"/>
            <w:tabs>
              <w:tab w:val="right" w:leader="dot" w:pos="8310"/>
            </w:tabs>
          </w:pPr>
          <w:r>
            <w:fldChar w:fldCharType="begin"/>
          </w:r>
          <w:r>
            <w:instrText xml:space="preserve"> HYPERLINK \l "_Toc24506" </w:instrText>
          </w:r>
          <w:r>
            <w:fldChar w:fldCharType="separate"/>
          </w:r>
          <w:r>
            <w:rPr>
              <w:bCs/>
              <w:spacing w:val="-3"/>
            </w:rPr>
            <w:t xml:space="preserve">2.1.1.3 </w:t>
          </w:r>
          <w:r>
            <w:t>社会背景</w:t>
          </w:r>
          <w:r>
            <w:tab/>
          </w:r>
          <w:r>
            <w:fldChar w:fldCharType="begin"/>
          </w:r>
          <w:r>
            <w:instrText xml:space="preserve"> PAGEREF _Toc24506 \h </w:instrText>
          </w:r>
          <w:r>
            <w:fldChar w:fldCharType="separate"/>
          </w:r>
          <w:r>
            <w:t>8</w:t>
          </w:r>
          <w:r>
            <w:fldChar w:fldCharType="end"/>
          </w:r>
          <w:r>
            <w:fldChar w:fldCharType="end"/>
          </w:r>
        </w:p>
        <w:p>
          <w:pPr>
            <w:pStyle w:val="19"/>
            <w:tabs>
              <w:tab w:val="right" w:leader="dot" w:pos="8310"/>
            </w:tabs>
          </w:pPr>
          <w:r>
            <w:fldChar w:fldCharType="begin"/>
          </w:r>
          <w:r>
            <w:instrText xml:space="preserve"> HYPERLINK \l "_Toc5168" </w:instrText>
          </w:r>
          <w:r>
            <w:fldChar w:fldCharType="separate"/>
          </w:r>
          <w:r>
            <w:rPr>
              <w:rFonts w:ascii="Arial" w:hAnsi="Arial" w:eastAsia="Arial" w:cs="Arial"/>
              <w:bCs/>
              <w:w w:val="99"/>
              <w:szCs w:val="32"/>
            </w:rPr>
            <w:t xml:space="preserve">2.2 </w:t>
          </w:r>
          <w:r>
            <w:rPr>
              <w:rFonts w:hint="eastAsia" w:ascii="黑体"/>
            </w:rPr>
            <w:t>产品介绍</w:t>
          </w:r>
          <w:r>
            <w:tab/>
          </w:r>
          <w:r>
            <w:fldChar w:fldCharType="begin"/>
          </w:r>
          <w:r>
            <w:instrText xml:space="preserve"> PAGEREF _Toc5168 \h </w:instrText>
          </w:r>
          <w:r>
            <w:fldChar w:fldCharType="separate"/>
          </w:r>
          <w:r>
            <w:t>8</w:t>
          </w:r>
          <w:r>
            <w:fldChar w:fldCharType="end"/>
          </w:r>
          <w:r>
            <w:fldChar w:fldCharType="end"/>
          </w:r>
        </w:p>
        <w:p>
          <w:pPr>
            <w:pStyle w:val="19"/>
            <w:tabs>
              <w:tab w:val="right" w:leader="dot" w:pos="8310"/>
            </w:tabs>
          </w:pPr>
          <w:r>
            <w:fldChar w:fldCharType="begin"/>
          </w:r>
          <w:r>
            <w:instrText xml:space="preserve"> HYPERLINK \l "_Toc31101" </w:instrText>
          </w:r>
          <w:r>
            <w:fldChar w:fldCharType="separate"/>
          </w:r>
          <w:r>
            <w:rPr>
              <w:rFonts w:ascii="Calibri" w:hAnsi="Calibri" w:eastAsia="Calibri" w:cs="Calibri"/>
              <w:bCs/>
              <w:spacing w:val="-1"/>
              <w:w w:val="99"/>
              <w:szCs w:val="32"/>
            </w:rPr>
            <w:t xml:space="preserve">2.2.1 </w:t>
          </w:r>
          <w:r>
            <w:t>产品功能</w:t>
          </w:r>
          <w:r>
            <w:tab/>
          </w:r>
          <w:r>
            <w:fldChar w:fldCharType="begin"/>
          </w:r>
          <w:r>
            <w:instrText xml:space="preserve"> PAGEREF _Toc31101 \h </w:instrText>
          </w:r>
          <w:r>
            <w:fldChar w:fldCharType="separate"/>
          </w:r>
          <w:r>
            <w:t>9</w:t>
          </w:r>
          <w:r>
            <w:fldChar w:fldCharType="end"/>
          </w:r>
          <w:r>
            <w:fldChar w:fldCharType="end"/>
          </w:r>
        </w:p>
        <w:p>
          <w:pPr>
            <w:pStyle w:val="11"/>
            <w:tabs>
              <w:tab w:val="right" w:leader="dot" w:pos="8310"/>
            </w:tabs>
          </w:pPr>
          <w:r>
            <w:fldChar w:fldCharType="begin"/>
          </w:r>
          <w:r>
            <w:instrText xml:space="preserve"> HYPERLINK \l "_Toc26429" </w:instrText>
          </w:r>
          <w:r>
            <w:fldChar w:fldCharType="separate"/>
          </w:r>
          <w:r>
            <w:rPr>
              <w:rFonts w:ascii="Arial" w:eastAsia="Arial"/>
              <w:bCs/>
              <w:spacing w:val="-3"/>
            </w:rPr>
            <w:t xml:space="preserve">2.2.1.1 </w:t>
          </w:r>
          <w:r>
            <w:rPr>
              <w:rFonts w:hint="eastAsia" w:ascii="黑体" w:eastAsia="黑体"/>
            </w:rPr>
            <w:t>产品概述</w:t>
          </w:r>
          <w:r>
            <w:tab/>
          </w:r>
          <w:r>
            <w:fldChar w:fldCharType="begin"/>
          </w:r>
          <w:r>
            <w:instrText xml:space="preserve"> PAGEREF _Toc26429 \h </w:instrText>
          </w:r>
          <w:r>
            <w:fldChar w:fldCharType="separate"/>
          </w:r>
          <w:r>
            <w:t>9</w:t>
          </w:r>
          <w:r>
            <w:fldChar w:fldCharType="end"/>
          </w:r>
          <w:r>
            <w:fldChar w:fldCharType="end"/>
          </w:r>
        </w:p>
        <w:p>
          <w:pPr>
            <w:pStyle w:val="11"/>
            <w:tabs>
              <w:tab w:val="right" w:leader="dot" w:pos="8310"/>
            </w:tabs>
          </w:pPr>
          <w:r>
            <w:fldChar w:fldCharType="begin"/>
          </w:r>
          <w:r>
            <w:instrText xml:space="preserve"> HYPERLINK \l "_Toc5111" </w:instrText>
          </w:r>
          <w:r>
            <w:fldChar w:fldCharType="separate"/>
          </w:r>
          <w:r>
            <w:rPr>
              <w:rFonts w:ascii="Arial" w:eastAsia="Arial"/>
              <w:bCs/>
              <w:spacing w:val="-3"/>
            </w:rPr>
            <w:t xml:space="preserve">2.2.1.2 </w:t>
          </w:r>
          <w:r>
            <w:rPr>
              <w:rFonts w:hint="eastAsia" w:ascii="黑体" w:eastAsia="黑体"/>
            </w:rPr>
            <w:t>技术实现</w:t>
          </w:r>
          <w:r>
            <w:tab/>
          </w:r>
          <w:r>
            <w:fldChar w:fldCharType="begin"/>
          </w:r>
          <w:r>
            <w:instrText xml:space="preserve"> PAGEREF _Toc5111 \h </w:instrText>
          </w:r>
          <w:r>
            <w:fldChar w:fldCharType="separate"/>
          </w:r>
          <w:r>
            <w:t>11</w:t>
          </w:r>
          <w:r>
            <w:fldChar w:fldCharType="end"/>
          </w:r>
          <w:r>
            <w:fldChar w:fldCharType="end"/>
          </w:r>
        </w:p>
        <w:p>
          <w:pPr>
            <w:pStyle w:val="19"/>
            <w:tabs>
              <w:tab w:val="right" w:leader="dot" w:pos="8310"/>
            </w:tabs>
          </w:pPr>
          <w:r>
            <w:fldChar w:fldCharType="begin"/>
          </w:r>
          <w:r>
            <w:instrText xml:space="preserve"> HYPERLINK \l "_Toc32520" </w:instrText>
          </w:r>
          <w:r>
            <w:fldChar w:fldCharType="separate"/>
          </w:r>
          <w:r>
            <w:rPr>
              <w:rFonts w:ascii="Arial" w:hAnsi="Arial" w:eastAsia="Arial" w:cs="Arial"/>
              <w:bCs/>
              <w:w w:val="99"/>
              <w:szCs w:val="32"/>
            </w:rPr>
            <w:t xml:space="preserve">2.3 </w:t>
          </w:r>
          <w:r>
            <w:rPr>
              <w:rFonts w:hint="eastAsia" w:ascii="黑体"/>
            </w:rPr>
            <w:t>应用场景</w:t>
          </w:r>
          <w:r>
            <w:tab/>
          </w:r>
          <w:r>
            <w:fldChar w:fldCharType="begin"/>
          </w:r>
          <w:r>
            <w:instrText xml:space="preserve"> PAGEREF _Toc32520 \h </w:instrText>
          </w:r>
          <w:r>
            <w:fldChar w:fldCharType="separate"/>
          </w:r>
          <w:r>
            <w:t>12</w:t>
          </w:r>
          <w:r>
            <w:fldChar w:fldCharType="end"/>
          </w:r>
          <w:r>
            <w:fldChar w:fldCharType="end"/>
          </w:r>
        </w:p>
        <w:p>
          <w:pPr>
            <w:pStyle w:val="19"/>
            <w:tabs>
              <w:tab w:val="right" w:leader="dot" w:pos="8310"/>
            </w:tabs>
          </w:pPr>
          <w:r>
            <w:fldChar w:fldCharType="begin"/>
          </w:r>
          <w:r>
            <w:instrText xml:space="preserve"> HYPERLINK \l "_Toc12426" </w:instrText>
          </w:r>
          <w:r>
            <w:fldChar w:fldCharType="separate"/>
          </w:r>
          <w:r>
            <w:rPr>
              <w:rFonts w:ascii="Calibri" w:hAnsi="Calibri" w:eastAsia="Calibri" w:cs="Calibri"/>
              <w:bCs/>
              <w:spacing w:val="-1"/>
              <w:w w:val="99"/>
              <w:szCs w:val="32"/>
            </w:rPr>
            <w:t xml:space="preserve">2.3.1 </w:t>
          </w:r>
          <w:r>
            <w:t>产品定位</w:t>
          </w:r>
          <w:r>
            <w:tab/>
          </w:r>
          <w:r>
            <w:fldChar w:fldCharType="begin"/>
          </w:r>
          <w:r>
            <w:instrText xml:space="preserve"> PAGEREF _Toc12426 \h </w:instrText>
          </w:r>
          <w:r>
            <w:fldChar w:fldCharType="separate"/>
          </w:r>
          <w:r>
            <w:t>12</w:t>
          </w:r>
          <w:r>
            <w:fldChar w:fldCharType="end"/>
          </w:r>
          <w:r>
            <w:fldChar w:fldCharType="end"/>
          </w:r>
        </w:p>
        <w:p>
          <w:pPr>
            <w:pStyle w:val="19"/>
            <w:tabs>
              <w:tab w:val="right" w:leader="dot" w:pos="8310"/>
            </w:tabs>
          </w:pPr>
          <w:r>
            <w:fldChar w:fldCharType="begin"/>
          </w:r>
          <w:r>
            <w:instrText xml:space="preserve"> HYPERLINK \l "_Toc12441" </w:instrText>
          </w:r>
          <w:r>
            <w:fldChar w:fldCharType="separate"/>
          </w:r>
          <w:r>
            <w:rPr>
              <w:rFonts w:ascii="Calibri" w:hAnsi="Calibri" w:eastAsia="Calibri" w:cs="Calibri"/>
              <w:bCs/>
              <w:spacing w:val="-1"/>
              <w:w w:val="99"/>
              <w:szCs w:val="32"/>
            </w:rPr>
            <w:t xml:space="preserve">2.3.2 </w:t>
          </w:r>
          <w:r>
            <w:rPr>
              <w:rFonts w:hint="eastAsia"/>
              <w:spacing w:val="-21"/>
            </w:rPr>
            <w:t>小程序预设解决方案</w:t>
          </w:r>
          <w:r>
            <w:tab/>
          </w:r>
          <w:r>
            <w:fldChar w:fldCharType="begin"/>
          </w:r>
          <w:r>
            <w:instrText xml:space="preserve"> PAGEREF _Toc12441 \h </w:instrText>
          </w:r>
          <w:r>
            <w:fldChar w:fldCharType="separate"/>
          </w:r>
          <w:r>
            <w:t>12</w:t>
          </w:r>
          <w:r>
            <w:fldChar w:fldCharType="end"/>
          </w:r>
          <w:r>
            <w:fldChar w:fldCharType="end"/>
          </w:r>
        </w:p>
        <w:p>
          <w:pPr>
            <w:pStyle w:val="11"/>
            <w:tabs>
              <w:tab w:val="right" w:leader="dot" w:pos="8310"/>
            </w:tabs>
          </w:pPr>
          <w:r>
            <w:fldChar w:fldCharType="begin"/>
          </w:r>
          <w:r>
            <w:instrText xml:space="preserve"> HYPERLINK \l "_Toc27803" </w:instrText>
          </w:r>
          <w:r>
            <w:fldChar w:fldCharType="separate"/>
          </w:r>
          <w:r>
            <w:rPr>
              <w:rFonts w:ascii="Arial" w:eastAsia="Arial"/>
              <w:bCs/>
              <w:spacing w:val="-3"/>
            </w:rPr>
            <w:t xml:space="preserve">2.3.2.1 </w:t>
          </w:r>
          <w:r>
            <w:rPr>
              <w:rFonts w:hint="eastAsia" w:ascii="黑体" w:eastAsia="黑体"/>
            </w:rPr>
            <w:t>个性化清洁解决方案</w:t>
          </w:r>
          <w:r>
            <w:tab/>
          </w:r>
          <w:r>
            <w:fldChar w:fldCharType="begin"/>
          </w:r>
          <w:r>
            <w:instrText xml:space="preserve"> PAGEREF _Toc27803 \h </w:instrText>
          </w:r>
          <w:r>
            <w:fldChar w:fldCharType="separate"/>
          </w:r>
          <w:r>
            <w:t>13</w:t>
          </w:r>
          <w:r>
            <w:fldChar w:fldCharType="end"/>
          </w:r>
          <w:r>
            <w:fldChar w:fldCharType="end"/>
          </w:r>
        </w:p>
        <w:p>
          <w:pPr>
            <w:pStyle w:val="11"/>
            <w:tabs>
              <w:tab w:val="right" w:leader="dot" w:pos="8310"/>
            </w:tabs>
          </w:pPr>
          <w:r>
            <w:fldChar w:fldCharType="begin"/>
          </w:r>
          <w:r>
            <w:instrText xml:space="preserve"> HYPERLINK \l "_Toc22071" </w:instrText>
          </w:r>
          <w:r>
            <w:fldChar w:fldCharType="separate"/>
          </w:r>
          <w:r>
            <w:rPr>
              <w:rFonts w:ascii="黑体" w:eastAsia="黑体"/>
              <w:bCs/>
              <w:spacing w:val="-3"/>
            </w:rPr>
            <w:t xml:space="preserve">2.3.2.2 </w:t>
          </w:r>
          <w:r>
            <w:rPr>
              <w:rFonts w:hint="eastAsia" w:ascii="黑体" w:eastAsia="黑体"/>
            </w:rPr>
            <w:t>宿舍整理解决方案</w:t>
          </w:r>
          <w:r>
            <w:tab/>
          </w:r>
          <w:r>
            <w:fldChar w:fldCharType="begin"/>
          </w:r>
          <w:r>
            <w:instrText xml:space="preserve"> PAGEREF _Toc22071 \h </w:instrText>
          </w:r>
          <w:r>
            <w:fldChar w:fldCharType="separate"/>
          </w:r>
          <w:r>
            <w:t>14</w:t>
          </w:r>
          <w:r>
            <w:fldChar w:fldCharType="end"/>
          </w:r>
          <w:r>
            <w:fldChar w:fldCharType="end"/>
          </w:r>
        </w:p>
        <w:p>
          <w:pPr>
            <w:pStyle w:val="11"/>
            <w:tabs>
              <w:tab w:val="right" w:leader="dot" w:pos="8310"/>
            </w:tabs>
          </w:pPr>
          <w:r>
            <w:fldChar w:fldCharType="begin"/>
          </w:r>
          <w:r>
            <w:instrText xml:space="preserve"> HYPERLINK \l "_Toc2536" </w:instrText>
          </w:r>
          <w:r>
            <w:fldChar w:fldCharType="separate"/>
          </w:r>
          <w:r>
            <w:rPr>
              <w:bCs/>
              <w:spacing w:val="-3"/>
            </w:rPr>
            <w:t xml:space="preserve">2.3.2.3 </w:t>
          </w:r>
          <w:r>
            <w:rPr>
              <w:rFonts w:hint="eastAsia"/>
            </w:rPr>
            <w:t>大件物品寄存</w:t>
          </w:r>
          <w:r>
            <w:t>解决方案</w:t>
          </w:r>
          <w:r>
            <w:tab/>
          </w:r>
          <w:r>
            <w:fldChar w:fldCharType="begin"/>
          </w:r>
          <w:r>
            <w:instrText xml:space="preserve"> PAGEREF _Toc2536 \h </w:instrText>
          </w:r>
          <w:r>
            <w:fldChar w:fldCharType="separate"/>
          </w:r>
          <w:r>
            <w:t>16</w:t>
          </w:r>
          <w:r>
            <w:fldChar w:fldCharType="end"/>
          </w:r>
          <w:r>
            <w:fldChar w:fldCharType="end"/>
          </w:r>
        </w:p>
        <w:p>
          <w:pPr>
            <w:pStyle w:val="19"/>
            <w:tabs>
              <w:tab w:val="right" w:leader="dot" w:pos="8310"/>
            </w:tabs>
          </w:pPr>
          <w:r>
            <w:fldChar w:fldCharType="begin"/>
          </w:r>
          <w:r>
            <w:instrText xml:space="preserve"> HYPERLINK \l "_Toc246" </w:instrText>
          </w:r>
          <w:r>
            <w:fldChar w:fldCharType="separate"/>
          </w:r>
          <w:r>
            <w:rPr>
              <w:rFonts w:ascii="Arial" w:hAnsi="Arial" w:eastAsia="Arial" w:cs="Arial"/>
              <w:bCs/>
              <w:w w:val="99"/>
              <w:szCs w:val="32"/>
            </w:rPr>
            <w:t xml:space="preserve">2.4 </w:t>
          </w:r>
          <w:r>
            <w:rPr>
              <w:rFonts w:hint="eastAsia" w:ascii="黑体"/>
            </w:rPr>
            <w:t>产品规划</w:t>
          </w:r>
          <w:r>
            <w:tab/>
          </w:r>
          <w:r>
            <w:fldChar w:fldCharType="begin"/>
          </w:r>
          <w:r>
            <w:instrText xml:space="preserve"> PAGEREF _Toc246 \h </w:instrText>
          </w:r>
          <w:r>
            <w:fldChar w:fldCharType="separate"/>
          </w:r>
          <w:r>
            <w:t>17</w:t>
          </w:r>
          <w:r>
            <w:fldChar w:fldCharType="end"/>
          </w:r>
          <w:r>
            <w:fldChar w:fldCharType="end"/>
          </w:r>
        </w:p>
        <w:p>
          <w:pPr>
            <w:pStyle w:val="16"/>
            <w:tabs>
              <w:tab w:val="right" w:leader="dot" w:pos="8310"/>
            </w:tabs>
          </w:pPr>
          <w:r>
            <w:fldChar w:fldCharType="begin"/>
          </w:r>
          <w:r>
            <w:instrText xml:space="preserve"> HYPERLINK \l "_Toc31322" </w:instrText>
          </w:r>
          <w:r>
            <w:fldChar w:fldCharType="separate"/>
          </w:r>
          <w:r>
            <w:rPr>
              <w:spacing w:val="-3"/>
            </w:rPr>
            <w:t>三、 市场分析</w:t>
          </w:r>
          <w:r>
            <w:tab/>
          </w:r>
          <w:r>
            <w:fldChar w:fldCharType="begin"/>
          </w:r>
          <w:r>
            <w:instrText xml:space="preserve"> PAGEREF _Toc31322 \h </w:instrText>
          </w:r>
          <w:r>
            <w:fldChar w:fldCharType="separate"/>
          </w:r>
          <w:r>
            <w:t>18</w:t>
          </w:r>
          <w:r>
            <w:fldChar w:fldCharType="end"/>
          </w:r>
          <w:r>
            <w:fldChar w:fldCharType="end"/>
          </w:r>
        </w:p>
        <w:p>
          <w:pPr>
            <w:pStyle w:val="19"/>
            <w:tabs>
              <w:tab w:val="right" w:leader="dot" w:pos="8310"/>
            </w:tabs>
          </w:pPr>
          <w:r>
            <w:fldChar w:fldCharType="begin"/>
          </w:r>
          <w:r>
            <w:instrText xml:space="preserve"> HYPERLINK \l "_Toc29620" </w:instrText>
          </w:r>
          <w:r>
            <w:fldChar w:fldCharType="separate"/>
          </w:r>
          <w:r>
            <w:rPr>
              <w:rFonts w:ascii="Arial" w:hAnsi="Arial" w:eastAsia="Arial" w:cs="Arial"/>
              <w:bCs/>
              <w:w w:val="99"/>
              <w:szCs w:val="32"/>
            </w:rPr>
            <w:t xml:space="preserve">3.1 </w:t>
          </w:r>
          <w:r>
            <w:rPr>
              <w:rFonts w:hint="eastAsia" w:ascii="黑体"/>
            </w:rPr>
            <w:t>内部环境分析（</w:t>
          </w:r>
          <w:r>
            <w:rPr>
              <w:rFonts w:ascii="Arial" w:eastAsia="Arial"/>
            </w:rPr>
            <w:t>SW</w:t>
          </w:r>
          <w:r>
            <w:rPr>
              <w:rFonts w:hint="eastAsia" w:ascii="黑体"/>
            </w:rPr>
            <w:t>）</w:t>
          </w:r>
          <w:r>
            <w:tab/>
          </w:r>
          <w:r>
            <w:fldChar w:fldCharType="begin"/>
          </w:r>
          <w:r>
            <w:instrText xml:space="preserve"> PAGEREF _Toc29620 \h </w:instrText>
          </w:r>
          <w:r>
            <w:fldChar w:fldCharType="separate"/>
          </w:r>
          <w:r>
            <w:t>18</w:t>
          </w:r>
          <w:r>
            <w:fldChar w:fldCharType="end"/>
          </w:r>
          <w:r>
            <w:fldChar w:fldCharType="end"/>
          </w:r>
        </w:p>
        <w:p>
          <w:pPr>
            <w:pStyle w:val="19"/>
            <w:tabs>
              <w:tab w:val="right" w:leader="dot" w:pos="8310"/>
            </w:tabs>
          </w:pPr>
          <w:r>
            <w:fldChar w:fldCharType="begin"/>
          </w:r>
          <w:r>
            <w:instrText xml:space="preserve"> HYPERLINK \l "_Toc5001" </w:instrText>
          </w:r>
          <w:r>
            <w:fldChar w:fldCharType="separate"/>
          </w:r>
          <w:r>
            <w:rPr>
              <w:rFonts w:ascii="Calibri" w:hAnsi="Calibri" w:eastAsia="Calibri" w:cs="Calibri"/>
              <w:bCs/>
              <w:spacing w:val="-1"/>
              <w:w w:val="99"/>
              <w:szCs w:val="32"/>
            </w:rPr>
            <w:t xml:space="preserve">3.1.1 </w:t>
          </w:r>
          <w:r>
            <w:rPr>
              <w:rFonts w:ascii="Calibri" w:eastAsia="Calibri"/>
            </w:rPr>
            <w:t>S</w:t>
          </w:r>
          <w:r>
            <w:t>（</w:t>
          </w:r>
          <w:r>
            <w:rPr>
              <w:rFonts w:ascii="Calibri" w:eastAsia="Calibri"/>
            </w:rPr>
            <w:t>strengths</w:t>
          </w:r>
          <w:r>
            <w:t>）</w:t>
          </w:r>
          <w:r>
            <w:tab/>
          </w:r>
          <w:r>
            <w:fldChar w:fldCharType="begin"/>
          </w:r>
          <w:r>
            <w:instrText xml:space="preserve"> PAGEREF _Toc5001 \h </w:instrText>
          </w:r>
          <w:r>
            <w:fldChar w:fldCharType="separate"/>
          </w:r>
          <w:r>
            <w:t>18</w:t>
          </w:r>
          <w:r>
            <w:fldChar w:fldCharType="end"/>
          </w:r>
          <w:r>
            <w:fldChar w:fldCharType="end"/>
          </w:r>
        </w:p>
        <w:p>
          <w:pPr>
            <w:pStyle w:val="19"/>
            <w:tabs>
              <w:tab w:val="right" w:leader="dot" w:pos="8310"/>
            </w:tabs>
          </w:pPr>
          <w:r>
            <w:fldChar w:fldCharType="begin"/>
          </w:r>
          <w:r>
            <w:instrText xml:space="preserve"> HYPERLINK \l "_Toc6928" </w:instrText>
          </w:r>
          <w:r>
            <w:fldChar w:fldCharType="separate"/>
          </w:r>
          <w:r>
            <w:rPr>
              <w:rFonts w:ascii="Calibri" w:hAnsi="Calibri" w:eastAsia="Calibri" w:cs="Calibri"/>
              <w:bCs/>
              <w:spacing w:val="-1"/>
              <w:w w:val="99"/>
              <w:szCs w:val="32"/>
            </w:rPr>
            <w:t xml:space="preserve">3.1.2 </w:t>
          </w:r>
          <w:r>
            <w:rPr>
              <w:rFonts w:ascii="Calibri" w:eastAsia="Calibri"/>
            </w:rPr>
            <w:t>W</w:t>
          </w:r>
          <w:r>
            <w:t>（</w:t>
          </w:r>
          <w:r>
            <w:rPr>
              <w:rFonts w:ascii="Calibri" w:eastAsia="Calibri"/>
            </w:rPr>
            <w:t>weakness</w:t>
          </w:r>
          <w:r>
            <w:t>）</w:t>
          </w:r>
          <w:r>
            <w:tab/>
          </w:r>
          <w:r>
            <w:fldChar w:fldCharType="begin"/>
          </w:r>
          <w:r>
            <w:instrText xml:space="preserve"> PAGEREF _Toc6928 \h </w:instrText>
          </w:r>
          <w:r>
            <w:fldChar w:fldCharType="separate"/>
          </w:r>
          <w:r>
            <w:t>19</w:t>
          </w:r>
          <w:r>
            <w:fldChar w:fldCharType="end"/>
          </w:r>
          <w:r>
            <w:fldChar w:fldCharType="end"/>
          </w:r>
        </w:p>
        <w:p>
          <w:pPr>
            <w:pStyle w:val="19"/>
            <w:tabs>
              <w:tab w:val="right" w:leader="dot" w:pos="8310"/>
            </w:tabs>
          </w:pPr>
          <w:r>
            <w:fldChar w:fldCharType="begin"/>
          </w:r>
          <w:r>
            <w:instrText xml:space="preserve"> HYPERLINK \l "_Toc28500" </w:instrText>
          </w:r>
          <w:r>
            <w:fldChar w:fldCharType="separate"/>
          </w:r>
          <w:r>
            <w:rPr>
              <w:rFonts w:ascii="Arial" w:hAnsi="Arial" w:eastAsia="Arial" w:cs="Arial"/>
              <w:bCs/>
              <w:w w:val="99"/>
              <w:szCs w:val="32"/>
            </w:rPr>
            <w:t xml:space="preserve">3.2 </w:t>
          </w:r>
          <w:r>
            <w:rPr>
              <w:rFonts w:hint="eastAsia" w:ascii="黑体"/>
            </w:rPr>
            <w:t>外部环境分析（</w:t>
          </w:r>
          <w:r>
            <w:rPr>
              <w:rFonts w:ascii="Arial" w:eastAsia="Arial"/>
            </w:rPr>
            <w:t>OT</w:t>
          </w:r>
          <w:r>
            <w:rPr>
              <w:rFonts w:hint="eastAsia" w:ascii="黑体"/>
            </w:rPr>
            <w:t>）</w:t>
          </w:r>
          <w:r>
            <w:tab/>
          </w:r>
          <w:r>
            <w:fldChar w:fldCharType="begin"/>
          </w:r>
          <w:r>
            <w:instrText xml:space="preserve"> PAGEREF _Toc28500 \h </w:instrText>
          </w:r>
          <w:r>
            <w:fldChar w:fldCharType="separate"/>
          </w:r>
          <w:r>
            <w:t>19</w:t>
          </w:r>
          <w:r>
            <w:fldChar w:fldCharType="end"/>
          </w:r>
          <w:r>
            <w:fldChar w:fldCharType="end"/>
          </w:r>
        </w:p>
        <w:p>
          <w:pPr>
            <w:pStyle w:val="19"/>
            <w:tabs>
              <w:tab w:val="right" w:leader="dot" w:pos="8310"/>
            </w:tabs>
          </w:pPr>
          <w:r>
            <w:fldChar w:fldCharType="begin"/>
          </w:r>
          <w:r>
            <w:instrText xml:space="preserve"> HYPERLINK \l "_Toc4650" </w:instrText>
          </w:r>
          <w:r>
            <w:fldChar w:fldCharType="separate"/>
          </w:r>
          <w:r>
            <w:rPr>
              <w:rFonts w:ascii="Calibri" w:hAnsi="Calibri" w:eastAsia="Calibri" w:cs="Calibri"/>
              <w:bCs/>
              <w:spacing w:val="-1"/>
              <w:w w:val="99"/>
              <w:szCs w:val="32"/>
            </w:rPr>
            <w:t xml:space="preserve">3.2.1 </w:t>
          </w:r>
          <w:r>
            <w:rPr>
              <w:rFonts w:ascii="Calibri" w:hAnsi="Calibri" w:eastAsia="Calibri"/>
            </w:rPr>
            <w:t>O</w:t>
          </w:r>
          <w:r>
            <w:t>（</w:t>
          </w:r>
          <w:r>
            <w:rPr>
              <w:rFonts w:ascii="Calibri" w:hAnsi="Calibri" w:eastAsia="Calibri"/>
            </w:rPr>
            <w:t>Opportunity</w:t>
          </w:r>
          <w:r>
            <w:t>）——基于宏观环境分析</w:t>
          </w:r>
          <w:r>
            <w:tab/>
          </w:r>
          <w:r>
            <w:fldChar w:fldCharType="begin"/>
          </w:r>
          <w:r>
            <w:instrText xml:space="preserve"> PAGEREF _Toc4650 \h </w:instrText>
          </w:r>
          <w:r>
            <w:fldChar w:fldCharType="separate"/>
          </w:r>
          <w:r>
            <w:t>20</w:t>
          </w:r>
          <w:r>
            <w:fldChar w:fldCharType="end"/>
          </w:r>
          <w:r>
            <w:fldChar w:fldCharType="end"/>
          </w:r>
        </w:p>
        <w:p>
          <w:pPr>
            <w:pStyle w:val="11"/>
            <w:tabs>
              <w:tab w:val="right" w:leader="dot" w:pos="8310"/>
            </w:tabs>
          </w:pPr>
          <w:r>
            <w:fldChar w:fldCharType="begin"/>
          </w:r>
          <w:r>
            <w:instrText xml:space="preserve"> HYPERLINK \l "_Toc27190" </w:instrText>
          </w:r>
          <w:r>
            <w:fldChar w:fldCharType="separate"/>
          </w:r>
          <w:r>
            <w:rPr>
              <w:bCs/>
              <w:spacing w:val="-2"/>
              <w:w w:val="99"/>
              <w:szCs w:val="26"/>
            </w:rPr>
            <w:t xml:space="preserve">3.2.1.1 </w:t>
          </w:r>
          <w:r>
            <w:t>政治环境</w:t>
          </w:r>
          <w:r>
            <w:tab/>
          </w:r>
          <w:r>
            <w:fldChar w:fldCharType="begin"/>
          </w:r>
          <w:r>
            <w:instrText xml:space="preserve"> PAGEREF _Toc27190 \h </w:instrText>
          </w:r>
          <w:r>
            <w:fldChar w:fldCharType="separate"/>
          </w:r>
          <w:r>
            <w:t>20</w:t>
          </w:r>
          <w:r>
            <w:fldChar w:fldCharType="end"/>
          </w:r>
          <w:r>
            <w:fldChar w:fldCharType="end"/>
          </w:r>
        </w:p>
        <w:p>
          <w:pPr>
            <w:pStyle w:val="11"/>
            <w:tabs>
              <w:tab w:val="right" w:leader="dot" w:pos="8310"/>
            </w:tabs>
          </w:pPr>
          <w:r>
            <w:fldChar w:fldCharType="begin"/>
          </w:r>
          <w:r>
            <w:instrText xml:space="preserve"> HYPERLINK \l "_Toc540" </w:instrText>
          </w:r>
          <w:r>
            <w:fldChar w:fldCharType="separate"/>
          </w:r>
          <w:r>
            <w:rPr>
              <w:bCs/>
              <w:spacing w:val="-2"/>
              <w:w w:val="99"/>
              <w:szCs w:val="26"/>
            </w:rPr>
            <w:t xml:space="preserve">3.2.1.2 </w:t>
          </w:r>
          <w:r>
            <w:t>经济环境</w:t>
          </w:r>
          <w:r>
            <w:tab/>
          </w:r>
          <w:r>
            <w:fldChar w:fldCharType="begin"/>
          </w:r>
          <w:r>
            <w:instrText xml:space="preserve"> PAGEREF _Toc540 \h </w:instrText>
          </w:r>
          <w:r>
            <w:fldChar w:fldCharType="separate"/>
          </w:r>
          <w:r>
            <w:t>20</w:t>
          </w:r>
          <w:r>
            <w:fldChar w:fldCharType="end"/>
          </w:r>
          <w:r>
            <w:fldChar w:fldCharType="end"/>
          </w:r>
        </w:p>
        <w:p>
          <w:pPr>
            <w:pStyle w:val="11"/>
            <w:tabs>
              <w:tab w:val="right" w:leader="dot" w:pos="8310"/>
            </w:tabs>
          </w:pPr>
          <w:r>
            <w:fldChar w:fldCharType="begin"/>
          </w:r>
          <w:r>
            <w:instrText xml:space="preserve"> HYPERLINK \l "_Toc30013" </w:instrText>
          </w:r>
          <w:r>
            <w:fldChar w:fldCharType="separate"/>
          </w:r>
          <w:r>
            <w:rPr>
              <w:bCs/>
              <w:spacing w:val="-2"/>
              <w:w w:val="99"/>
              <w:szCs w:val="26"/>
            </w:rPr>
            <w:t xml:space="preserve">3.2.1.3 </w:t>
          </w:r>
          <w:r>
            <w:t>社会环境</w:t>
          </w:r>
          <w:r>
            <w:tab/>
          </w:r>
          <w:r>
            <w:fldChar w:fldCharType="begin"/>
          </w:r>
          <w:r>
            <w:instrText xml:space="preserve"> PAGEREF _Toc30013 \h </w:instrText>
          </w:r>
          <w:r>
            <w:fldChar w:fldCharType="separate"/>
          </w:r>
          <w:r>
            <w:t>20</w:t>
          </w:r>
          <w:r>
            <w:fldChar w:fldCharType="end"/>
          </w:r>
          <w:r>
            <w:fldChar w:fldCharType="end"/>
          </w:r>
        </w:p>
        <w:p>
          <w:pPr>
            <w:pStyle w:val="19"/>
            <w:tabs>
              <w:tab w:val="right" w:leader="dot" w:pos="8310"/>
            </w:tabs>
          </w:pPr>
          <w:r>
            <w:fldChar w:fldCharType="begin"/>
          </w:r>
          <w:r>
            <w:instrText xml:space="preserve"> HYPERLINK \l "_Toc23187" </w:instrText>
          </w:r>
          <w:r>
            <w:fldChar w:fldCharType="separate"/>
          </w:r>
          <w:r>
            <w:rPr>
              <w:rFonts w:ascii="Calibri" w:hAnsi="Calibri" w:eastAsia="Calibri" w:cs="Calibri"/>
              <w:bCs/>
              <w:spacing w:val="-1"/>
              <w:w w:val="99"/>
              <w:szCs w:val="32"/>
            </w:rPr>
            <w:t xml:space="preserve">3.2.2 </w:t>
          </w:r>
          <w:r>
            <w:rPr>
              <w:rFonts w:ascii="Calibri" w:hAnsi="Calibri" w:eastAsia="Calibri"/>
            </w:rPr>
            <w:t>T</w:t>
          </w:r>
          <w:r>
            <w:t>（</w:t>
          </w:r>
          <w:r>
            <w:rPr>
              <w:rFonts w:ascii="Calibri" w:hAnsi="Calibri" w:eastAsia="Calibri"/>
            </w:rPr>
            <w:t>Threats</w:t>
          </w:r>
          <w:r>
            <w:t>）——基于行业环境分析</w:t>
          </w:r>
          <w:r>
            <w:tab/>
          </w:r>
          <w:r>
            <w:fldChar w:fldCharType="begin"/>
          </w:r>
          <w:r>
            <w:instrText xml:space="preserve"> PAGEREF _Toc23187 \h </w:instrText>
          </w:r>
          <w:r>
            <w:fldChar w:fldCharType="separate"/>
          </w:r>
          <w:r>
            <w:t>21</w:t>
          </w:r>
          <w:r>
            <w:fldChar w:fldCharType="end"/>
          </w:r>
          <w:r>
            <w:fldChar w:fldCharType="end"/>
          </w:r>
        </w:p>
        <w:p>
          <w:pPr>
            <w:pStyle w:val="11"/>
            <w:tabs>
              <w:tab w:val="right" w:leader="dot" w:pos="8310"/>
            </w:tabs>
          </w:pPr>
          <w:r>
            <w:fldChar w:fldCharType="begin"/>
          </w:r>
          <w:r>
            <w:instrText xml:space="preserve"> HYPERLINK \l "_Toc24787" </w:instrText>
          </w:r>
          <w:r>
            <w:fldChar w:fldCharType="separate"/>
          </w:r>
          <w:r>
            <w:t>同行业竞争者的威胁</w:t>
          </w:r>
          <w:r>
            <w:tab/>
          </w:r>
          <w:r>
            <w:fldChar w:fldCharType="begin"/>
          </w:r>
          <w:r>
            <w:instrText xml:space="preserve"> PAGEREF _Toc24787 \h </w:instrText>
          </w:r>
          <w:r>
            <w:fldChar w:fldCharType="separate"/>
          </w:r>
          <w:r>
            <w:t>21</w:t>
          </w:r>
          <w:r>
            <w:fldChar w:fldCharType="end"/>
          </w:r>
          <w:r>
            <w:fldChar w:fldCharType="end"/>
          </w:r>
        </w:p>
        <w:p>
          <w:pPr>
            <w:pStyle w:val="11"/>
            <w:tabs>
              <w:tab w:val="right" w:leader="dot" w:pos="8310"/>
            </w:tabs>
          </w:pPr>
          <w:r>
            <w:fldChar w:fldCharType="begin"/>
          </w:r>
          <w:r>
            <w:instrText xml:space="preserve"> HYPERLINK \l "_Toc5114" </w:instrText>
          </w:r>
          <w:r>
            <w:fldChar w:fldCharType="separate"/>
          </w:r>
          <w:r>
            <w:t>替代品的威胁</w:t>
          </w:r>
          <w:r>
            <w:tab/>
          </w:r>
          <w:r>
            <w:fldChar w:fldCharType="begin"/>
          </w:r>
          <w:r>
            <w:instrText xml:space="preserve"> PAGEREF _Toc5114 \h </w:instrText>
          </w:r>
          <w:r>
            <w:fldChar w:fldCharType="separate"/>
          </w:r>
          <w:r>
            <w:t>21</w:t>
          </w:r>
          <w:r>
            <w:fldChar w:fldCharType="end"/>
          </w:r>
          <w:r>
            <w:fldChar w:fldCharType="end"/>
          </w:r>
        </w:p>
        <w:p>
          <w:pPr>
            <w:pStyle w:val="19"/>
            <w:tabs>
              <w:tab w:val="right" w:leader="dot" w:pos="8310"/>
            </w:tabs>
          </w:pPr>
          <w:r>
            <w:fldChar w:fldCharType="begin"/>
          </w:r>
          <w:r>
            <w:instrText xml:space="preserve"> HYPERLINK \l "_Toc11963" </w:instrText>
          </w:r>
          <w:r>
            <w:fldChar w:fldCharType="separate"/>
          </w:r>
          <w:r>
            <w:rPr>
              <w:rFonts w:ascii="Arial" w:hAnsi="Arial" w:eastAsia="Arial" w:cs="Arial"/>
              <w:bCs/>
              <w:w w:val="99"/>
              <w:szCs w:val="32"/>
            </w:rPr>
            <w:t xml:space="preserve">3.3 </w:t>
          </w:r>
          <w:r>
            <w:rPr>
              <w:rFonts w:ascii="Arial" w:eastAsia="Arial"/>
            </w:rPr>
            <w:t>STP</w:t>
          </w:r>
          <w:r>
            <w:rPr>
              <w:rFonts w:ascii="Arial" w:eastAsia="Arial"/>
              <w:spacing w:val="-10"/>
            </w:rPr>
            <w:t xml:space="preserve"> </w:t>
          </w:r>
          <w:r>
            <w:rPr>
              <w:rFonts w:hint="eastAsia" w:ascii="黑体"/>
            </w:rPr>
            <w:t>战略</w:t>
          </w:r>
          <w:r>
            <w:tab/>
          </w:r>
          <w:r>
            <w:fldChar w:fldCharType="begin"/>
          </w:r>
          <w:r>
            <w:instrText xml:space="preserve"> PAGEREF _Toc11963 \h </w:instrText>
          </w:r>
          <w:r>
            <w:fldChar w:fldCharType="separate"/>
          </w:r>
          <w:r>
            <w:t>22</w:t>
          </w:r>
          <w:r>
            <w:fldChar w:fldCharType="end"/>
          </w:r>
          <w:r>
            <w:fldChar w:fldCharType="end"/>
          </w:r>
        </w:p>
        <w:p>
          <w:pPr>
            <w:pStyle w:val="19"/>
            <w:tabs>
              <w:tab w:val="right" w:leader="dot" w:pos="8310"/>
            </w:tabs>
          </w:pPr>
          <w:r>
            <w:fldChar w:fldCharType="begin"/>
          </w:r>
          <w:r>
            <w:instrText xml:space="preserve"> HYPERLINK \l "_Toc28680" </w:instrText>
          </w:r>
          <w:r>
            <w:fldChar w:fldCharType="separate"/>
          </w:r>
          <w:r>
            <w:rPr>
              <w:rFonts w:ascii="Calibri" w:hAnsi="Calibri" w:eastAsia="Calibri" w:cs="Calibri"/>
              <w:bCs/>
              <w:spacing w:val="-1"/>
              <w:w w:val="99"/>
              <w:szCs w:val="32"/>
            </w:rPr>
            <w:t xml:space="preserve">3.3.1 </w:t>
          </w:r>
          <w:r>
            <w:t>市场细分</w:t>
          </w:r>
          <w:r>
            <w:rPr>
              <w:rFonts w:ascii="Calibri" w:eastAsia="Calibri"/>
            </w:rPr>
            <w:t>(Segmenting</w:t>
          </w:r>
          <w:r>
            <w:t>）</w:t>
          </w:r>
          <w:r>
            <w:tab/>
          </w:r>
          <w:r>
            <w:fldChar w:fldCharType="begin"/>
          </w:r>
          <w:r>
            <w:instrText xml:space="preserve"> PAGEREF _Toc28680 \h </w:instrText>
          </w:r>
          <w:r>
            <w:fldChar w:fldCharType="separate"/>
          </w:r>
          <w:r>
            <w:t>23</w:t>
          </w:r>
          <w:r>
            <w:fldChar w:fldCharType="end"/>
          </w:r>
          <w:r>
            <w:fldChar w:fldCharType="end"/>
          </w:r>
        </w:p>
        <w:p>
          <w:pPr>
            <w:pStyle w:val="19"/>
            <w:tabs>
              <w:tab w:val="right" w:leader="dot" w:pos="8310"/>
            </w:tabs>
          </w:pPr>
          <w:r>
            <w:fldChar w:fldCharType="begin"/>
          </w:r>
          <w:r>
            <w:instrText xml:space="preserve"> HYPERLINK \l "_Toc11493" </w:instrText>
          </w:r>
          <w:r>
            <w:fldChar w:fldCharType="separate"/>
          </w:r>
          <w:r>
            <w:rPr>
              <w:rFonts w:ascii="Calibri" w:hAnsi="Calibri" w:eastAsia="Calibri" w:cs="Calibri"/>
              <w:bCs/>
              <w:spacing w:val="-1"/>
              <w:w w:val="99"/>
              <w:szCs w:val="32"/>
            </w:rPr>
            <w:t xml:space="preserve">3.3.2 </w:t>
          </w:r>
          <w:r>
            <w:t>目标市场</w:t>
          </w:r>
          <w:r>
            <w:rPr>
              <w:spacing w:val="-4"/>
            </w:rPr>
            <w:t>（</w:t>
          </w:r>
          <w:r>
            <w:rPr>
              <w:rFonts w:ascii="Calibri" w:eastAsia="Calibri"/>
              <w:spacing w:val="-4"/>
            </w:rPr>
            <w:t>Target</w:t>
          </w:r>
          <w:r>
            <w:rPr>
              <w:spacing w:val="-4"/>
            </w:rPr>
            <w:t>）</w:t>
          </w:r>
          <w:r>
            <w:tab/>
          </w:r>
          <w:r>
            <w:fldChar w:fldCharType="begin"/>
          </w:r>
          <w:r>
            <w:instrText xml:space="preserve"> PAGEREF _Toc11493 \h </w:instrText>
          </w:r>
          <w:r>
            <w:fldChar w:fldCharType="separate"/>
          </w:r>
          <w:r>
            <w:t>24</w:t>
          </w:r>
          <w:r>
            <w:fldChar w:fldCharType="end"/>
          </w:r>
          <w:r>
            <w:fldChar w:fldCharType="end"/>
          </w:r>
        </w:p>
        <w:p>
          <w:pPr>
            <w:pStyle w:val="19"/>
            <w:tabs>
              <w:tab w:val="right" w:pos="4800"/>
              <w:tab w:val="right" w:leader="dot" w:pos="8310"/>
            </w:tabs>
          </w:pPr>
          <w:r>
            <w:fldChar w:fldCharType="begin"/>
          </w:r>
          <w:r>
            <w:instrText xml:space="preserve"> HYPERLINK \l "_Toc5042" </w:instrText>
          </w:r>
          <w:r>
            <w:fldChar w:fldCharType="separate"/>
          </w:r>
          <w:r>
            <w:rPr>
              <w:rFonts w:ascii="Calibri" w:eastAsia="Calibri"/>
            </w:rPr>
            <w:t>3.4.3</w:t>
          </w:r>
          <w:r>
            <w:rPr>
              <w:rFonts w:ascii="Calibri" w:eastAsia="Calibri"/>
            </w:rPr>
            <w:tab/>
          </w:r>
          <w:r>
            <w:t>产品定位（</w:t>
          </w:r>
          <w:r>
            <w:rPr>
              <w:rFonts w:ascii="Calibri" w:eastAsia="Calibri"/>
            </w:rPr>
            <w:t>Positioning</w:t>
          </w:r>
          <w:r>
            <w:t>）</w:t>
          </w:r>
          <w:r>
            <w:tab/>
          </w:r>
          <w:r>
            <w:fldChar w:fldCharType="begin"/>
          </w:r>
          <w:r>
            <w:instrText xml:space="preserve"> PAGEREF _Toc5042 \h </w:instrText>
          </w:r>
          <w:r>
            <w:fldChar w:fldCharType="separate"/>
          </w:r>
          <w:r>
            <w:t>25</w:t>
          </w:r>
          <w:r>
            <w:fldChar w:fldCharType="end"/>
          </w:r>
          <w:r>
            <w:fldChar w:fldCharType="end"/>
          </w:r>
        </w:p>
        <w:p>
          <w:pPr>
            <w:pStyle w:val="16"/>
            <w:tabs>
              <w:tab w:val="right" w:leader="dot" w:pos="8310"/>
            </w:tabs>
          </w:pPr>
          <w:r>
            <w:fldChar w:fldCharType="begin"/>
          </w:r>
          <w:r>
            <w:instrText xml:space="preserve"> HYPERLINK \l "_Toc26639" </w:instrText>
          </w:r>
          <w:r>
            <w:fldChar w:fldCharType="separate"/>
          </w:r>
          <w:r>
            <w:rPr>
              <w:bCs/>
              <w:szCs w:val="44"/>
            </w:rPr>
            <w:t>四、商业模式</w:t>
          </w:r>
          <w:r>
            <w:tab/>
          </w:r>
          <w:r>
            <w:fldChar w:fldCharType="begin"/>
          </w:r>
          <w:r>
            <w:instrText xml:space="preserve"> PAGEREF _Toc26639 \h </w:instrText>
          </w:r>
          <w:r>
            <w:fldChar w:fldCharType="separate"/>
          </w:r>
          <w:r>
            <w:t>26</w:t>
          </w:r>
          <w:r>
            <w:fldChar w:fldCharType="end"/>
          </w:r>
          <w:r>
            <w:fldChar w:fldCharType="end"/>
          </w:r>
        </w:p>
        <w:p>
          <w:pPr>
            <w:pStyle w:val="19"/>
            <w:tabs>
              <w:tab w:val="right" w:leader="dot" w:pos="8310"/>
            </w:tabs>
          </w:pPr>
          <w:r>
            <w:fldChar w:fldCharType="begin"/>
          </w:r>
          <w:r>
            <w:instrText xml:space="preserve"> HYPERLINK \l "_Toc28119" </w:instrText>
          </w:r>
          <w:r>
            <w:fldChar w:fldCharType="separate"/>
          </w:r>
          <w:r>
            <w:rPr>
              <w:rFonts w:ascii="Arial" w:hAnsi="Arial" w:eastAsia="Arial" w:cs="Arial"/>
              <w:bCs/>
              <w:w w:val="99"/>
              <w:szCs w:val="32"/>
            </w:rPr>
            <w:t xml:space="preserve">4.1 </w:t>
          </w:r>
          <w:r>
            <w:rPr>
              <w:rFonts w:hint="eastAsia" w:ascii="黑体" w:eastAsia="黑体"/>
              <w:bCs/>
              <w:szCs w:val="32"/>
            </w:rPr>
            <w:t>商业模式分析</w:t>
          </w:r>
          <w:r>
            <w:tab/>
          </w:r>
          <w:r>
            <w:fldChar w:fldCharType="begin"/>
          </w:r>
          <w:r>
            <w:instrText xml:space="preserve"> PAGEREF _Toc28119 \h </w:instrText>
          </w:r>
          <w:r>
            <w:fldChar w:fldCharType="separate"/>
          </w:r>
          <w:r>
            <w:t>26</w:t>
          </w:r>
          <w:r>
            <w:fldChar w:fldCharType="end"/>
          </w:r>
          <w:r>
            <w:fldChar w:fldCharType="end"/>
          </w:r>
        </w:p>
        <w:p>
          <w:pPr>
            <w:pStyle w:val="19"/>
            <w:tabs>
              <w:tab w:val="right" w:leader="dot" w:pos="8310"/>
            </w:tabs>
          </w:pPr>
          <w:r>
            <w:fldChar w:fldCharType="begin"/>
          </w:r>
          <w:r>
            <w:instrText xml:space="preserve"> HYPERLINK \l "_Toc15441" </w:instrText>
          </w:r>
          <w:r>
            <w:fldChar w:fldCharType="separate"/>
          </w:r>
          <w:r>
            <w:rPr>
              <w:rFonts w:ascii="Arial" w:hAnsi="Arial" w:eastAsia="Arial" w:cs="Arial"/>
              <w:bCs/>
              <w:w w:val="99"/>
              <w:szCs w:val="32"/>
            </w:rPr>
            <w:t xml:space="preserve">4.2 </w:t>
          </w:r>
          <w:r>
            <w:rPr>
              <w:rFonts w:hint="eastAsia" w:ascii="黑体" w:eastAsia="黑体"/>
              <w:bCs/>
              <w:szCs w:val="32"/>
            </w:rPr>
            <w:t>盈利模式分析</w:t>
          </w:r>
          <w:r>
            <w:tab/>
          </w:r>
          <w:r>
            <w:fldChar w:fldCharType="begin"/>
          </w:r>
          <w:r>
            <w:instrText xml:space="preserve"> PAGEREF _Toc15441 \h </w:instrText>
          </w:r>
          <w:r>
            <w:fldChar w:fldCharType="separate"/>
          </w:r>
          <w:r>
            <w:t>28</w:t>
          </w:r>
          <w:r>
            <w:fldChar w:fldCharType="end"/>
          </w:r>
          <w:r>
            <w:fldChar w:fldCharType="end"/>
          </w:r>
        </w:p>
        <w:p>
          <w:pPr>
            <w:pStyle w:val="19"/>
            <w:tabs>
              <w:tab w:val="right" w:leader="dot" w:pos="8310"/>
            </w:tabs>
          </w:pPr>
          <w:r>
            <w:fldChar w:fldCharType="begin"/>
          </w:r>
          <w:r>
            <w:instrText xml:space="preserve"> HYPERLINK \l "_Toc14366" </w:instrText>
          </w:r>
          <w:r>
            <w:fldChar w:fldCharType="separate"/>
          </w:r>
          <w:r>
            <w:rPr>
              <w:rFonts w:ascii="Calibri" w:hAnsi="Calibri" w:eastAsia="Calibri" w:cs="Calibri"/>
              <w:bCs/>
              <w:spacing w:val="-1"/>
              <w:w w:val="99"/>
              <w:szCs w:val="32"/>
            </w:rPr>
            <w:t xml:space="preserve">4.2.1 </w:t>
          </w:r>
          <w:r>
            <w:rPr>
              <w:bCs/>
              <w:szCs w:val="32"/>
            </w:rPr>
            <w:t>销售交易费</w:t>
          </w:r>
          <w:r>
            <w:tab/>
          </w:r>
          <w:r>
            <w:fldChar w:fldCharType="begin"/>
          </w:r>
          <w:r>
            <w:instrText xml:space="preserve"> PAGEREF _Toc14366 \h </w:instrText>
          </w:r>
          <w:r>
            <w:fldChar w:fldCharType="separate"/>
          </w:r>
          <w:r>
            <w:t>28</w:t>
          </w:r>
          <w:r>
            <w:fldChar w:fldCharType="end"/>
          </w:r>
          <w:r>
            <w:fldChar w:fldCharType="end"/>
          </w:r>
        </w:p>
        <w:p>
          <w:pPr>
            <w:pStyle w:val="19"/>
            <w:tabs>
              <w:tab w:val="right" w:leader="dot" w:pos="8310"/>
            </w:tabs>
          </w:pPr>
          <w:r>
            <w:fldChar w:fldCharType="begin"/>
          </w:r>
          <w:r>
            <w:instrText xml:space="preserve"> HYPERLINK \l "_Toc15096" </w:instrText>
          </w:r>
          <w:r>
            <w:fldChar w:fldCharType="separate"/>
          </w:r>
          <w:r>
            <w:rPr>
              <w:rFonts w:ascii="Calibri" w:hAnsi="Calibri" w:eastAsia="Calibri" w:cs="Calibri"/>
              <w:bCs/>
              <w:spacing w:val="-1"/>
              <w:w w:val="99"/>
              <w:szCs w:val="32"/>
            </w:rPr>
            <w:t xml:space="preserve">4.2.2 </w:t>
          </w:r>
          <w:r>
            <w:rPr>
              <w:bCs/>
              <w:szCs w:val="32"/>
            </w:rPr>
            <w:t>服务收费</w:t>
          </w:r>
          <w:r>
            <w:tab/>
          </w:r>
          <w:r>
            <w:fldChar w:fldCharType="begin"/>
          </w:r>
          <w:r>
            <w:instrText xml:space="preserve"> PAGEREF _Toc15096 \h </w:instrText>
          </w:r>
          <w:r>
            <w:fldChar w:fldCharType="separate"/>
          </w:r>
          <w:r>
            <w:t>30</w:t>
          </w:r>
          <w:r>
            <w:fldChar w:fldCharType="end"/>
          </w:r>
          <w:r>
            <w:fldChar w:fldCharType="end"/>
          </w:r>
        </w:p>
        <w:p>
          <w:pPr>
            <w:pStyle w:val="16"/>
            <w:tabs>
              <w:tab w:val="right" w:leader="dot" w:pos="8310"/>
            </w:tabs>
          </w:pPr>
          <w:r>
            <w:fldChar w:fldCharType="begin"/>
          </w:r>
          <w:r>
            <w:instrText xml:space="preserve"> HYPERLINK \l "_Toc3031" </w:instrText>
          </w:r>
          <w:r>
            <w:fldChar w:fldCharType="separate"/>
          </w:r>
          <w:r>
            <w:t>五、 营销策略</w:t>
          </w:r>
          <w:r>
            <w:tab/>
          </w:r>
          <w:r>
            <w:fldChar w:fldCharType="begin"/>
          </w:r>
          <w:r>
            <w:instrText xml:space="preserve"> PAGEREF _Toc3031 \h </w:instrText>
          </w:r>
          <w:r>
            <w:fldChar w:fldCharType="separate"/>
          </w:r>
          <w:r>
            <w:t>31</w:t>
          </w:r>
          <w:r>
            <w:fldChar w:fldCharType="end"/>
          </w:r>
          <w:r>
            <w:fldChar w:fldCharType="end"/>
          </w:r>
        </w:p>
        <w:p>
          <w:pPr>
            <w:pStyle w:val="19"/>
            <w:tabs>
              <w:tab w:val="right" w:leader="dot" w:pos="8310"/>
            </w:tabs>
          </w:pPr>
          <w:r>
            <w:fldChar w:fldCharType="begin"/>
          </w:r>
          <w:r>
            <w:instrText xml:space="preserve"> HYPERLINK \l "_Toc6246" </w:instrText>
          </w:r>
          <w:r>
            <w:fldChar w:fldCharType="separate"/>
          </w:r>
          <w:r>
            <w:rPr>
              <w:bCs/>
              <w:w w:val="98"/>
            </w:rPr>
            <w:t xml:space="preserve">5.1 </w:t>
          </w:r>
          <w:r>
            <w:t>产品策略</w:t>
          </w:r>
          <w:r>
            <w:tab/>
          </w:r>
          <w:r>
            <w:fldChar w:fldCharType="begin"/>
          </w:r>
          <w:r>
            <w:instrText xml:space="preserve"> PAGEREF _Toc6246 \h </w:instrText>
          </w:r>
          <w:r>
            <w:fldChar w:fldCharType="separate"/>
          </w:r>
          <w:r>
            <w:t>31</w:t>
          </w:r>
          <w:r>
            <w:fldChar w:fldCharType="end"/>
          </w:r>
          <w:r>
            <w:fldChar w:fldCharType="end"/>
          </w:r>
        </w:p>
        <w:p>
          <w:pPr>
            <w:pStyle w:val="19"/>
            <w:tabs>
              <w:tab w:val="right" w:leader="dot" w:pos="8310"/>
            </w:tabs>
          </w:pPr>
          <w:r>
            <w:fldChar w:fldCharType="begin"/>
          </w:r>
          <w:r>
            <w:instrText xml:space="preserve"> HYPERLINK \l "_Toc4836" </w:instrText>
          </w:r>
          <w:r>
            <w:fldChar w:fldCharType="separate"/>
          </w:r>
          <w:r>
            <w:rPr>
              <w:rFonts w:ascii="Calibri" w:eastAsia="Calibri"/>
              <w:bCs/>
              <w:w w:val="98"/>
            </w:rPr>
            <w:t xml:space="preserve">5.1.2 </w:t>
          </w:r>
          <w:r>
            <w:t>起步阶段</w:t>
          </w:r>
          <w:r>
            <w:tab/>
          </w:r>
          <w:r>
            <w:fldChar w:fldCharType="begin"/>
          </w:r>
          <w:r>
            <w:instrText xml:space="preserve"> PAGEREF _Toc4836 \h </w:instrText>
          </w:r>
          <w:r>
            <w:fldChar w:fldCharType="separate"/>
          </w:r>
          <w:r>
            <w:t>34</w:t>
          </w:r>
          <w:r>
            <w:fldChar w:fldCharType="end"/>
          </w:r>
          <w:r>
            <w:fldChar w:fldCharType="end"/>
          </w:r>
        </w:p>
        <w:p>
          <w:pPr>
            <w:pStyle w:val="19"/>
            <w:tabs>
              <w:tab w:val="right" w:leader="dot" w:pos="8310"/>
            </w:tabs>
          </w:pPr>
          <w:r>
            <w:fldChar w:fldCharType="begin"/>
          </w:r>
          <w:r>
            <w:instrText xml:space="preserve"> HYPERLINK \l "_Toc10708" </w:instrText>
          </w:r>
          <w:r>
            <w:fldChar w:fldCharType="separate"/>
          </w:r>
          <w:r>
            <w:rPr>
              <w:rFonts w:ascii="Calibri" w:eastAsia="Calibri"/>
              <w:bCs/>
              <w:w w:val="98"/>
            </w:rPr>
            <w:t xml:space="preserve">5.1.3 </w:t>
          </w:r>
          <w:r>
            <w:t>拓展阶段</w:t>
          </w:r>
          <w:r>
            <w:tab/>
          </w:r>
          <w:r>
            <w:fldChar w:fldCharType="begin"/>
          </w:r>
          <w:r>
            <w:instrText xml:space="preserve"> PAGEREF _Toc10708 \h </w:instrText>
          </w:r>
          <w:r>
            <w:fldChar w:fldCharType="separate"/>
          </w:r>
          <w:r>
            <w:t>34</w:t>
          </w:r>
          <w:r>
            <w:fldChar w:fldCharType="end"/>
          </w:r>
          <w:r>
            <w:fldChar w:fldCharType="end"/>
          </w:r>
        </w:p>
        <w:p>
          <w:pPr>
            <w:pStyle w:val="19"/>
            <w:tabs>
              <w:tab w:val="right" w:leader="dot" w:pos="8310"/>
            </w:tabs>
          </w:pPr>
          <w:r>
            <w:fldChar w:fldCharType="begin"/>
          </w:r>
          <w:r>
            <w:instrText xml:space="preserve"> HYPERLINK \l "_Toc23800" </w:instrText>
          </w:r>
          <w:r>
            <w:fldChar w:fldCharType="separate"/>
          </w:r>
          <w:r>
            <w:rPr>
              <w:rFonts w:ascii="Calibri" w:eastAsia="Calibri"/>
              <w:bCs/>
              <w:w w:val="98"/>
            </w:rPr>
            <w:t xml:space="preserve">5.1.4 </w:t>
          </w:r>
          <w:r>
            <w:t>成熟阶段</w:t>
          </w:r>
          <w:r>
            <w:tab/>
          </w:r>
          <w:r>
            <w:fldChar w:fldCharType="begin"/>
          </w:r>
          <w:r>
            <w:instrText xml:space="preserve"> PAGEREF _Toc23800 \h </w:instrText>
          </w:r>
          <w:r>
            <w:fldChar w:fldCharType="separate"/>
          </w:r>
          <w:r>
            <w:t>35</w:t>
          </w:r>
          <w:r>
            <w:fldChar w:fldCharType="end"/>
          </w:r>
          <w:r>
            <w:fldChar w:fldCharType="end"/>
          </w:r>
        </w:p>
        <w:p>
          <w:pPr>
            <w:pStyle w:val="19"/>
            <w:tabs>
              <w:tab w:val="right" w:leader="dot" w:pos="8310"/>
            </w:tabs>
          </w:pPr>
          <w:r>
            <w:fldChar w:fldCharType="begin"/>
          </w:r>
          <w:r>
            <w:instrText xml:space="preserve"> HYPERLINK \l "_Toc31262" </w:instrText>
          </w:r>
          <w:r>
            <w:fldChar w:fldCharType="separate"/>
          </w:r>
          <w:r>
            <w:rPr>
              <w:rFonts w:ascii="Arial" w:eastAsia="Arial"/>
              <w:bCs/>
              <w:w w:val="98"/>
            </w:rPr>
            <w:t xml:space="preserve">5.2 </w:t>
          </w:r>
          <w:r>
            <w:rPr>
              <w:rFonts w:hint="eastAsia" w:ascii="黑体"/>
            </w:rPr>
            <w:t>价格战略</w:t>
          </w:r>
          <w:r>
            <w:tab/>
          </w:r>
          <w:r>
            <w:fldChar w:fldCharType="begin"/>
          </w:r>
          <w:r>
            <w:instrText xml:space="preserve"> PAGEREF _Toc31262 \h </w:instrText>
          </w:r>
          <w:r>
            <w:fldChar w:fldCharType="separate"/>
          </w:r>
          <w:r>
            <w:t>35</w:t>
          </w:r>
          <w:r>
            <w:fldChar w:fldCharType="end"/>
          </w:r>
          <w:r>
            <w:fldChar w:fldCharType="end"/>
          </w:r>
        </w:p>
        <w:p>
          <w:pPr>
            <w:pStyle w:val="19"/>
            <w:tabs>
              <w:tab w:val="right" w:leader="dot" w:pos="8310"/>
            </w:tabs>
          </w:pPr>
          <w:r>
            <w:fldChar w:fldCharType="begin"/>
          </w:r>
          <w:r>
            <w:instrText xml:space="preserve"> HYPERLINK \l "_Toc25512" </w:instrText>
          </w:r>
          <w:r>
            <w:fldChar w:fldCharType="separate"/>
          </w:r>
          <w:r>
            <w:rPr>
              <w:rFonts w:ascii="Arial" w:eastAsia="Arial"/>
              <w:bCs/>
              <w:w w:val="98"/>
            </w:rPr>
            <w:t xml:space="preserve">5.3 </w:t>
          </w:r>
          <w:r>
            <w:rPr>
              <w:rFonts w:hint="eastAsia" w:ascii="黑体"/>
            </w:rPr>
            <w:t>渠道战略</w:t>
          </w:r>
          <w:r>
            <w:tab/>
          </w:r>
          <w:r>
            <w:fldChar w:fldCharType="begin"/>
          </w:r>
          <w:r>
            <w:instrText xml:space="preserve"> PAGEREF _Toc25512 \h </w:instrText>
          </w:r>
          <w:r>
            <w:fldChar w:fldCharType="separate"/>
          </w:r>
          <w:r>
            <w:t>37</w:t>
          </w:r>
          <w:r>
            <w:fldChar w:fldCharType="end"/>
          </w:r>
          <w:r>
            <w:fldChar w:fldCharType="end"/>
          </w:r>
        </w:p>
        <w:p>
          <w:pPr>
            <w:pStyle w:val="19"/>
            <w:tabs>
              <w:tab w:val="right" w:leader="dot" w:pos="8310"/>
            </w:tabs>
          </w:pPr>
          <w:r>
            <w:fldChar w:fldCharType="begin"/>
          </w:r>
          <w:r>
            <w:instrText xml:space="preserve"> HYPERLINK \l "_Toc30217" </w:instrText>
          </w:r>
          <w:r>
            <w:fldChar w:fldCharType="separate"/>
          </w:r>
          <w:r>
            <w:rPr>
              <w:rFonts w:ascii="Arial" w:eastAsia="Arial"/>
              <w:bCs/>
              <w:w w:val="98"/>
            </w:rPr>
            <w:t xml:space="preserve">5.4 </w:t>
          </w:r>
          <w:r>
            <w:rPr>
              <w:rFonts w:hint="eastAsia" w:ascii="黑体"/>
            </w:rPr>
            <w:t>促销战略</w:t>
          </w:r>
          <w:r>
            <w:tab/>
          </w:r>
          <w:r>
            <w:fldChar w:fldCharType="begin"/>
          </w:r>
          <w:r>
            <w:instrText xml:space="preserve"> PAGEREF _Toc30217 \h </w:instrText>
          </w:r>
          <w:r>
            <w:fldChar w:fldCharType="separate"/>
          </w:r>
          <w:r>
            <w:t>38</w:t>
          </w:r>
          <w:r>
            <w:fldChar w:fldCharType="end"/>
          </w:r>
          <w:r>
            <w:fldChar w:fldCharType="end"/>
          </w:r>
        </w:p>
        <w:p>
          <w:pPr>
            <w:pStyle w:val="16"/>
            <w:tabs>
              <w:tab w:val="right" w:leader="dot" w:pos="8310"/>
            </w:tabs>
          </w:pPr>
          <w:r>
            <w:fldChar w:fldCharType="begin"/>
          </w:r>
          <w:r>
            <w:instrText xml:space="preserve"> HYPERLINK \l "_Toc23582" </w:instrText>
          </w:r>
          <w:r>
            <w:fldChar w:fldCharType="separate"/>
          </w:r>
          <w:r>
            <w:t>六、财务分析</w:t>
          </w:r>
          <w:r>
            <w:tab/>
          </w:r>
          <w:r>
            <w:fldChar w:fldCharType="begin"/>
          </w:r>
          <w:r>
            <w:instrText xml:space="preserve"> PAGEREF _Toc23582 \h </w:instrText>
          </w:r>
          <w:r>
            <w:fldChar w:fldCharType="separate"/>
          </w:r>
          <w:r>
            <w:t>39</w:t>
          </w:r>
          <w:r>
            <w:fldChar w:fldCharType="end"/>
          </w:r>
          <w:r>
            <w:fldChar w:fldCharType="end"/>
          </w:r>
        </w:p>
        <w:p>
          <w:pPr>
            <w:pStyle w:val="19"/>
            <w:tabs>
              <w:tab w:val="right" w:leader="dot" w:pos="8310"/>
            </w:tabs>
          </w:pPr>
          <w:r>
            <w:fldChar w:fldCharType="begin"/>
          </w:r>
          <w:r>
            <w:instrText xml:space="preserve"> HYPERLINK \l "_Toc29601" </w:instrText>
          </w:r>
          <w:r>
            <w:fldChar w:fldCharType="separate"/>
          </w:r>
          <w:r>
            <w:rPr>
              <w:rFonts w:ascii="Arial" w:hAnsi="Arial" w:eastAsia="Arial" w:cs="Arial"/>
              <w:bCs/>
              <w:w w:val="99"/>
              <w:szCs w:val="32"/>
            </w:rPr>
            <w:t xml:space="preserve">6.1 </w:t>
          </w:r>
          <w:r>
            <w:rPr>
              <w:rFonts w:hint="eastAsia" w:ascii="黑体"/>
            </w:rPr>
            <w:t>融资计划及股权结构</w:t>
          </w:r>
          <w:r>
            <w:tab/>
          </w:r>
          <w:r>
            <w:fldChar w:fldCharType="begin"/>
          </w:r>
          <w:r>
            <w:instrText xml:space="preserve"> PAGEREF _Toc29601 \h </w:instrText>
          </w:r>
          <w:r>
            <w:fldChar w:fldCharType="separate"/>
          </w:r>
          <w:r>
            <w:t>39</w:t>
          </w:r>
          <w:r>
            <w:fldChar w:fldCharType="end"/>
          </w:r>
          <w:r>
            <w:fldChar w:fldCharType="end"/>
          </w:r>
        </w:p>
        <w:p>
          <w:pPr>
            <w:pStyle w:val="19"/>
            <w:tabs>
              <w:tab w:val="right" w:leader="dot" w:pos="8310"/>
            </w:tabs>
          </w:pPr>
          <w:r>
            <w:fldChar w:fldCharType="begin"/>
          </w:r>
          <w:r>
            <w:instrText xml:space="preserve"> HYPERLINK \l "_Toc11135" </w:instrText>
          </w:r>
          <w:r>
            <w:fldChar w:fldCharType="separate"/>
          </w:r>
          <w:r>
            <w:rPr>
              <w:rFonts w:ascii="Calibri" w:hAnsi="Calibri" w:eastAsia="Calibri" w:cs="Calibri"/>
              <w:bCs/>
              <w:spacing w:val="-1"/>
              <w:w w:val="99"/>
              <w:szCs w:val="32"/>
            </w:rPr>
            <w:t xml:space="preserve">6.1.1 </w:t>
          </w:r>
          <w:r>
            <w:t>财务假设</w:t>
          </w:r>
          <w:r>
            <w:tab/>
          </w:r>
          <w:r>
            <w:fldChar w:fldCharType="begin"/>
          </w:r>
          <w:r>
            <w:instrText xml:space="preserve"> PAGEREF _Toc11135 \h </w:instrText>
          </w:r>
          <w:r>
            <w:fldChar w:fldCharType="separate"/>
          </w:r>
          <w:r>
            <w:t>40</w:t>
          </w:r>
          <w:r>
            <w:fldChar w:fldCharType="end"/>
          </w:r>
          <w:r>
            <w:fldChar w:fldCharType="end"/>
          </w:r>
        </w:p>
        <w:p>
          <w:pPr>
            <w:pStyle w:val="19"/>
            <w:tabs>
              <w:tab w:val="right" w:leader="dot" w:pos="8310"/>
            </w:tabs>
          </w:pPr>
          <w:r>
            <w:fldChar w:fldCharType="begin"/>
          </w:r>
          <w:r>
            <w:instrText xml:space="preserve"> HYPERLINK \l "_Toc13731" </w:instrText>
          </w:r>
          <w:r>
            <w:fldChar w:fldCharType="separate"/>
          </w:r>
          <w:r>
            <w:rPr>
              <w:rFonts w:ascii="Calibri" w:hAnsi="Calibri" w:eastAsia="Calibri" w:cs="Calibri"/>
              <w:bCs/>
              <w:spacing w:val="-1"/>
              <w:w w:val="99"/>
              <w:szCs w:val="32"/>
            </w:rPr>
            <w:t xml:space="preserve">6.1.2 </w:t>
          </w:r>
          <w:r>
            <w:t>主营业务成本预测</w:t>
          </w:r>
          <w:r>
            <w:tab/>
          </w:r>
          <w:r>
            <w:fldChar w:fldCharType="begin"/>
          </w:r>
          <w:r>
            <w:instrText xml:space="preserve"> PAGEREF _Toc13731 \h </w:instrText>
          </w:r>
          <w:r>
            <w:fldChar w:fldCharType="separate"/>
          </w:r>
          <w:r>
            <w:t>41</w:t>
          </w:r>
          <w:r>
            <w:fldChar w:fldCharType="end"/>
          </w:r>
          <w:r>
            <w:fldChar w:fldCharType="end"/>
          </w:r>
        </w:p>
        <w:p>
          <w:pPr>
            <w:pStyle w:val="19"/>
            <w:tabs>
              <w:tab w:val="right" w:leader="dot" w:pos="8310"/>
            </w:tabs>
          </w:pPr>
          <w:r>
            <w:fldChar w:fldCharType="begin"/>
          </w:r>
          <w:r>
            <w:instrText xml:space="preserve"> HYPERLINK \l "_Toc15152" </w:instrText>
          </w:r>
          <w:r>
            <w:fldChar w:fldCharType="separate"/>
          </w:r>
          <w:r>
            <w:rPr>
              <w:rFonts w:ascii="Calibri" w:hAnsi="Calibri" w:eastAsia="Calibri" w:cs="Calibri"/>
              <w:bCs/>
              <w:spacing w:val="-1"/>
              <w:w w:val="99"/>
              <w:szCs w:val="32"/>
            </w:rPr>
            <w:t xml:space="preserve">6.1.3 </w:t>
          </w:r>
          <w:r>
            <w:t>主营业务收益预测</w:t>
          </w:r>
          <w:r>
            <w:tab/>
          </w:r>
          <w:r>
            <w:fldChar w:fldCharType="begin"/>
          </w:r>
          <w:r>
            <w:instrText xml:space="preserve"> PAGEREF _Toc15152 \h </w:instrText>
          </w:r>
          <w:r>
            <w:fldChar w:fldCharType="separate"/>
          </w:r>
          <w:r>
            <w:t>43</w:t>
          </w:r>
          <w:r>
            <w:fldChar w:fldCharType="end"/>
          </w:r>
          <w:r>
            <w:fldChar w:fldCharType="end"/>
          </w:r>
        </w:p>
        <w:p>
          <w:pPr>
            <w:pStyle w:val="19"/>
            <w:tabs>
              <w:tab w:val="right" w:leader="dot" w:pos="8310"/>
            </w:tabs>
          </w:pPr>
          <w:r>
            <w:fldChar w:fldCharType="begin"/>
          </w:r>
          <w:r>
            <w:instrText xml:space="preserve"> HYPERLINK \l "_Toc21259" </w:instrText>
          </w:r>
          <w:r>
            <w:fldChar w:fldCharType="separate"/>
          </w:r>
          <w:r>
            <w:rPr>
              <w:rFonts w:ascii="Calibri" w:hAnsi="Calibri" w:eastAsia="Calibri" w:cs="Calibri"/>
              <w:bCs/>
              <w:spacing w:val="-1"/>
              <w:w w:val="99"/>
              <w:szCs w:val="32"/>
            </w:rPr>
            <w:t xml:space="preserve">6.1.4 </w:t>
          </w:r>
          <w:r>
            <w:t>财务预测框架</w:t>
          </w:r>
          <w:r>
            <w:tab/>
          </w:r>
          <w:r>
            <w:fldChar w:fldCharType="begin"/>
          </w:r>
          <w:r>
            <w:instrText xml:space="preserve"> PAGEREF _Toc21259 \h </w:instrText>
          </w:r>
          <w:r>
            <w:fldChar w:fldCharType="separate"/>
          </w:r>
          <w:r>
            <w:t>43</w:t>
          </w:r>
          <w:r>
            <w:fldChar w:fldCharType="end"/>
          </w:r>
          <w:r>
            <w:fldChar w:fldCharType="end"/>
          </w:r>
        </w:p>
        <w:p>
          <w:pPr>
            <w:pStyle w:val="19"/>
            <w:tabs>
              <w:tab w:val="right" w:leader="dot" w:pos="8310"/>
            </w:tabs>
          </w:pPr>
          <w:r>
            <w:fldChar w:fldCharType="begin"/>
          </w:r>
          <w:r>
            <w:instrText xml:space="preserve"> HYPERLINK \l "_Toc5286" </w:instrText>
          </w:r>
          <w:r>
            <w:fldChar w:fldCharType="separate"/>
          </w:r>
          <w:r>
            <w:rPr>
              <w:rFonts w:ascii="Arial" w:hAnsi="Arial" w:eastAsia="Arial" w:cs="Arial"/>
              <w:bCs/>
              <w:w w:val="99"/>
              <w:szCs w:val="32"/>
            </w:rPr>
            <w:t xml:space="preserve">6.2 </w:t>
          </w:r>
          <w:r>
            <w:rPr>
              <w:rFonts w:hint="eastAsia" w:ascii="黑体"/>
            </w:rPr>
            <w:t>财务指标分析</w:t>
          </w:r>
          <w:r>
            <w:tab/>
          </w:r>
          <w:r>
            <w:fldChar w:fldCharType="begin"/>
          </w:r>
          <w:r>
            <w:instrText xml:space="preserve"> PAGEREF _Toc5286 \h </w:instrText>
          </w:r>
          <w:r>
            <w:fldChar w:fldCharType="separate"/>
          </w:r>
          <w:r>
            <w:t>46</w:t>
          </w:r>
          <w:r>
            <w:fldChar w:fldCharType="end"/>
          </w:r>
          <w:r>
            <w:fldChar w:fldCharType="end"/>
          </w:r>
        </w:p>
        <w:p>
          <w:pPr>
            <w:pStyle w:val="19"/>
            <w:tabs>
              <w:tab w:val="right" w:leader="dot" w:pos="8310"/>
            </w:tabs>
          </w:pPr>
          <w:r>
            <w:fldChar w:fldCharType="begin"/>
          </w:r>
          <w:r>
            <w:instrText xml:space="preserve"> HYPERLINK \l "_Toc27711" </w:instrText>
          </w:r>
          <w:r>
            <w:fldChar w:fldCharType="separate"/>
          </w:r>
          <w:r>
            <w:rPr>
              <w:rFonts w:ascii="Arial" w:hAnsi="Arial" w:eastAsia="Arial" w:cs="Arial"/>
              <w:bCs/>
              <w:w w:val="99"/>
              <w:szCs w:val="32"/>
            </w:rPr>
            <w:t xml:space="preserve">6.3 </w:t>
          </w:r>
          <w:r>
            <w:rPr>
              <w:rFonts w:hint="eastAsia" w:ascii="黑体"/>
            </w:rPr>
            <w:t>项目价值评估</w:t>
          </w:r>
          <w:r>
            <w:tab/>
          </w:r>
          <w:r>
            <w:fldChar w:fldCharType="begin"/>
          </w:r>
          <w:r>
            <w:instrText xml:space="preserve"> PAGEREF _Toc27711 \h </w:instrText>
          </w:r>
          <w:r>
            <w:fldChar w:fldCharType="separate"/>
          </w:r>
          <w:r>
            <w:t>63</w:t>
          </w:r>
          <w:r>
            <w:fldChar w:fldCharType="end"/>
          </w:r>
          <w:r>
            <w:fldChar w:fldCharType="end"/>
          </w:r>
        </w:p>
        <w:p>
          <w:pPr>
            <w:pStyle w:val="16"/>
            <w:tabs>
              <w:tab w:val="right" w:leader="dot" w:pos="8310"/>
            </w:tabs>
          </w:pPr>
          <w:r>
            <w:fldChar w:fldCharType="begin"/>
          </w:r>
          <w:r>
            <w:instrText xml:space="preserve"> HYPERLINK \l "_Toc10347" </w:instrText>
          </w:r>
          <w:r>
            <w:fldChar w:fldCharType="separate"/>
          </w:r>
          <w:r>
            <w:t>七、风险与风险管理</w:t>
          </w:r>
          <w:r>
            <w:tab/>
          </w:r>
          <w:r>
            <w:fldChar w:fldCharType="begin"/>
          </w:r>
          <w:r>
            <w:instrText xml:space="preserve"> PAGEREF _Toc10347 \h </w:instrText>
          </w:r>
          <w:r>
            <w:fldChar w:fldCharType="separate"/>
          </w:r>
          <w:r>
            <w:t>65</w:t>
          </w:r>
          <w:r>
            <w:fldChar w:fldCharType="end"/>
          </w:r>
          <w:r>
            <w:fldChar w:fldCharType="end"/>
          </w:r>
        </w:p>
        <w:p>
          <w:pPr>
            <w:pStyle w:val="19"/>
            <w:tabs>
              <w:tab w:val="right" w:leader="dot" w:pos="8310"/>
            </w:tabs>
          </w:pPr>
          <w:r>
            <w:fldChar w:fldCharType="begin"/>
          </w:r>
          <w:r>
            <w:instrText xml:space="preserve"> HYPERLINK \l "_Toc8815" </w:instrText>
          </w:r>
          <w:r>
            <w:fldChar w:fldCharType="separate"/>
          </w:r>
          <w:r>
            <w:rPr>
              <w:rFonts w:ascii="Arial" w:hAnsi="Arial" w:eastAsia="Arial" w:cs="Arial"/>
              <w:bCs/>
              <w:w w:val="99"/>
              <w:szCs w:val="32"/>
            </w:rPr>
            <w:t xml:space="preserve">7.1 </w:t>
          </w:r>
          <w:r>
            <w:rPr>
              <w:rFonts w:hint="eastAsia"/>
            </w:rPr>
            <w:t>风险分析的价值</w:t>
          </w:r>
          <w:r>
            <w:tab/>
          </w:r>
          <w:r>
            <w:fldChar w:fldCharType="begin"/>
          </w:r>
          <w:r>
            <w:instrText xml:space="preserve"> PAGEREF _Toc8815 \h </w:instrText>
          </w:r>
          <w:r>
            <w:fldChar w:fldCharType="separate"/>
          </w:r>
          <w:r>
            <w:t>65</w:t>
          </w:r>
          <w:r>
            <w:fldChar w:fldCharType="end"/>
          </w:r>
          <w:r>
            <w:fldChar w:fldCharType="end"/>
          </w:r>
        </w:p>
        <w:p>
          <w:pPr>
            <w:pStyle w:val="19"/>
            <w:tabs>
              <w:tab w:val="right" w:leader="dot" w:pos="8310"/>
            </w:tabs>
          </w:pPr>
          <w:r>
            <w:fldChar w:fldCharType="begin"/>
          </w:r>
          <w:r>
            <w:instrText xml:space="preserve"> HYPERLINK \l "_Toc628" </w:instrText>
          </w:r>
          <w:r>
            <w:fldChar w:fldCharType="separate"/>
          </w:r>
          <w:r>
            <w:rPr>
              <w:rFonts w:ascii="Arial" w:hAnsi="Arial" w:eastAsia="Arial" w:cs="Arial"/>
              <w:bCs/>
              <w:w w:val="99"/>
              <w:szCs w:val="32"/>
            </w:rPr>
            <w:t xml:space="preserve">7.2 </w:t>
          </w:r>
          <w:r>
            <w:rPr>
              <w:rFonts w:hint="eastAsia"/>
              <w:lang w:val="en-US"/>
            </w:rPr>
            <w:t>风险种类</w:t>
          </w:r>
          <w:r>
            <w:tab/>
          </w:r>
          <w:r>
            <w:fldChar w:fldCharType="begin"/>
          </w:r>
          <w:r>
            <w:instrText xml:space="preserve"> PAGEREF _Toc628 \h </w:instrText>
          </w:r>
          <w:r>
            <w:fldChar w:fldCharType="separate"/>
          </w:r>
          <w:r>
            <w:t>65</w:t>
          </w:r>
          <w:r>
            <w:fldChar w:fldCharType="end"/>
          </w:r>
          <w:r>
            <w:fldChar w:fldCharType="end"/>
          </w:r>
        </w:p>
        <w:p>
          <w:pPr>
            <w:pStyle w:val="19"/>
            <w:tabs>
              <w:tab w:val="right" w:leader="dot" w:pos="8310"/>
            </w:tabs>
          </w:pPr>
          <w:r>
            <w:fldChar w:fldCharType="begin"/>
          </w:r>
          <w:r>
            <w:instrText xml:space="preserve"> HYPERLINK \l "_Toc11047" </w:instrText>
          </w:r>
          <w:r>
            <w:fldChar w:fldCharType="separate"/>
          </w:r>
          <w:r>
            <w:rPr>
              <w:rFonts w:hint="eastAsia"/>
              <w:lang w:val="en-US"/>
            </w:rPr>
            <w:t>7.3 决策风险</w:t>
          </w:r>
          <w:r>
            <w:tab/>
          </w:r>
          <w:r>
            <w:fldChar w:fldCharType="begin"/>
          </w:r>
          <w:r>
            <w:instrText xml:space="preserve"> PAGEREF _Toc11047 \h </w:instrText>
          </w:r>
          <w:r>
            <w:fldChar w:fldCharType="separate"/>
          </w:r>
          <w:r>
            <w:t>66</w:t>
          </w:r>
          <w:r>
            <w:fldChar w:fldCharType="end"/>
          </w:r>
          <w:r>
            <w:fldChar w:fldCharType="end"/>
          </w:r>
        </w:p>
        <w:p>
          <w:pPr>
            <w:pStyle w:val="19"/>
            <w:tabs>
              <w:tab w:val="right" w:leader="dot" w:pos="8310"/>
            </w:tabs>
          </w:pPr>
          <w:r>
            <w:fldChar w:fldCharType="begin"/>
          </w:r>
          <w:r>
            <w:instrText xml:space="preserve"> HYPERLINK \l "_Toc32253" </w:instrText>
          </w:r>
          <w:r>
            <w:fldChar w:fldCharType="separate"/>
          </w:r>
          <w:r>
            <w:rPr>
              <w:rFonts w:hint="eastAsia"/>
              <w:lang w:val="en-US"/>
            </w:rPr>
            <w:t>7.4 财务风险</w:t>
          </w:r>
          <w:r>
            <w:tab/>
          </w:r>
          <w:r>
            <w:fldChar w:fldCharType="begin"/>
          </w:r>
          <w:r>
            <w:instrText xml:space="preserve"> PAGEREF _Toc32253 \h </w:instrText>
          </w:r>
          <w:r>
            <w:fldChar w:fldCharType="separate"/>
          </w:r>
          <w:r>
            <w:t>66</w:t>
          </w:r>
          <w:r>
            <w:fldChar w:fldCharType="end"/>
          </w:r>
          <w:r>
            <w:fldChar w:fldCharType="end"/>
          </w:r>
        </w:p>
        <w:p>
          <w:pPr>
            <w:pStyle w:val="19"/>
            <w:tabs>
              <w:tab w:val="right" w:leader="dot" w:pos="8310"/>
            </w:tabs>
          </w:pPr>
          <w:r>
            <w:fldChar w:fldCharType="begin"/>
          </w:r>
          <w:r>
            <w:instrText xml:space="preserve"> HYPERLINK \l "_Toc26908" </w:instrText>
          </w:r>
          <w:r>
            <w:fldChar w:fldCharType="separate"/>
          </w:r>
          <w:r>
            <w:rPr>
              <w:rFonts w:hint="eastAsia"/>
              <w:lang w:val="en-US"/>
            </w:rPr>
            <w:t>7.5 竞争风险</w:t>
          </w:r>
          <w:r>
            <w:tab/>
          </w:r>
          <w:r>
            <w:fldChar w:fldCharType="begin"/>
          </w:r>
          <w:r>
            <w:instrText xml:space="preserve"> PAGEREF _Toc26908 \h </w:instrText>
          </w:r>
          <w:r>
            <w:fldChar w:fldCharType="separate"/>
          </w:r>
          <w:r>
            <w:t>66</w:t>
          </w:r>
          <w:r>
            <w:fldChar w:fldCharType="end"/>
          </w:r>
          <w:r>
            <w:fldChar w:fldCharType="end"/>
          </w:r>
        </w:p>
        <w:p>
          <w:pPr>
            <w:pStyle w:val="19"/>
            <w:tabs>
              <w:tab w:val="right" w:leader="dot" w:pos="8310"/>
            </w:tabs>
          </w:pPr>
          <w:r>
            <w:fldChar w:fldCharType="begin"/>
          </w:r>
          <w:r>
            <w:instrText xml:space="preserve"> HYPERLINK \l "_Toc23949" </w:instrText>
          </w:r>
          <w:r>
            <w:fldChar w:fldCharType="separate"/>
          </w:r>
          <w:r>
            <w:rPr>
              <w:rFonts w:ascii="Arial" w:hAnsi="Arial" w:eastAsia="Arial" w:cs="Arial"/>
              <w:bCs/>
              <w:w w:val="99"/>
              <w:szCs w:val="32"/>
            </w:rPr>
            <w:t xml:space="preserve">7.3 </w:t>
          </w:r>
          <w:r>
            <w:rPr>
              <w:rFonts w:hint="eastAsia"/>
              <w:lang w:val="en-US"/>
            </w:rPr>
            <w:t>不同时期面临的风险及应对策略</w:t>
          </w:r>
          <w:r>
            <w:tab/>
          </w:r>
          <w:r>
            <w:fldChar w:fldCharType="begin"/>
          </w:r>
          <w:r>
            <w:instrText xml:space="preserve"> PAGEREF _Toc23949 \h </w:instrText>
          </w:r>
          <w:r>
            <w:fldChar w:fldCharType="separate"/>
          </w:r>
          <w:r>
            <w:t>67</w:t>
          </w:r>
          <w:r>
            <w:fldChar w:fldCharType="end"/>
          </w:r>
          <w:r>
            <w:fldChar w:fldCharType="end"/>
          </w:r>
        </w:p>
        <w:p>
          <w:pPr>
            <w:pStyle w:val="19"/>
            <w:tabs>
              <w:tab w:val="right" w:leader="dot" w:pos="8310"/>
            </w:tabs>
          </w:pPr>
          <w:r>
            <w:fldChar w:fldCharType="begin"/>
          </w:r>
          <w:r>
            <w:instrText xml:space="preserve"> HYPERLINK \l "_Toc31934" </w:instrText>
          </w:r>
          <w:r>
            <w:fldChar w:fldCharType="separate"/>
          </w:r>
          <w:r>
            <w:rPr>
              <w:rFonts w:hint="eastAsia"/>
              <w:lang w:val="en-US"/>
            </w:rPr>
            <w:t>7.3.1初创期风险及应对策略：</w:t>
          </w:r>
          <w:r>
            <w:tab/>
          </w:r>
          <w:r>
            <w:fldChar w:fldCharType="begin"/>
          </w:r>
          <w:r>
            <w:instrText xml:space="preserve"> PAGEREF _Toc31934 \h </w:instrText>
          </w:r>
          <w:r>
            <w:fldChar w:fldCharType="separate"/>
          </w:r>
          <w:r>
            <w:t>67</w:t>
          </w:r>
          <w:r>
            <w:fldChar w:fldCharType="end"/>
          </w:r>
          <w:r>
            <w:fldChar w:fldCharType="end"/>
          </w:r>
        </w:p>
        <w:p>
          <w:pPr>
            <w:pStyle w:val="19"/>
            <w:tabs>
              <w:tab w:val="right" w:leader="dot" w:pos="8310"/>
            </w:tabs>
          </w:pPr>
          <w:r>
            <w:fldChar w:fldCharType="begin"/>
          </w:r>
          <w:r>
            <w:instrText xml:space="preserve"> HYPERLINK \l "_Toc4047" </w:instrText>
          </w:r>
          <w:r>
            <w:fldChar w:fldCharType="separate"/>
          </w:r>
          <w:r>
            <w:rPr>
              <w:rFonts w:hint="eastAsia"/>
              <w:lang w:val="en-US"/>
            </w:rPr>
            <w:t>7.3.2成长期风应对策略：</w:t>
          </w:r>
          <w:r>
            <w:tab/>
          </w:r>
          <w:r>
            <w:fldChar w:fldCharType="begin"/>
          </w:r>
          <w:r>
            <w:instrText xml:space="preserve"> PAGEREF _Toc4047 \h </w:instrText>
          </w:r>
          <w:r>
            <w:fldChar w:fldCharType="separate"/>
          </w:r>
          <w:r>
            <w:t>69</w:t>
          </w:r>
          <w:r>
            <w:fldChar w:fldCharType="end"/>
          </w:r>
          <w:r>
            <w:fldChar w:fldCharType="end"/>
          </w:r>
        </w:p>
        <w:p>
          <w:pPr>
            <w:pStyle w:val="19"/>
            <w:tabs>
              <w:tab w:val="right" w:leader="dot" w:pos="8310"/>
            </w:tabs>
          </w:pPr>
          <w:r>
            <w:fldChar w:fldCharType="begin"/>
          </w:r>
          <w:r>
            <w:instrText xml:space="preserve"> HYPERLINK \l "_Toc4639" </w:instrText>
          </w:r>
          <w:r>
            <w:fldChar w:fldCharType="separate"/>
          </w:r>
          <w:r>
            <w:rPr>
              <w:rFonts w:ascii="Arial" w:hAnsi="Arial" w:eastAsia="Arial" w:cs="Arial"/>
              <w:bCs/>
              <w:w w:val="99"/>
              <w:szCs w:val="32"/>
            </w:rPr>
            <w:t xml:space="preserve">7.4 </w:t>
          </w:r>
          <w:r>
            <w:rPr>
              <w:rFonts w:hint="eastAsia" w:ascii="黑体"/>
            </w:rPr>
            <w:t>风险种类及概况</w:t>
          </w:r>
          <w:r>
            <w:tab/>
          </w:r>
          <w:r>
            <w:fldChar w:fldCharType="begin"/>
          </w:r>
          <w:r>
            <w:instrText xml:space="preserve"> PAGEREF _Toc4639 \h </w:instrText>
          </w:r>
          <w:r>
            <w:fldChar w:fldCharType="separate"/>
          </w:r>
          <w:r>
            <w:t>71</w:t>
          </w:r>
          <w:r>
            <w:fldChar w:fldCharType="end"/>
          </w:r>
          <w:r>
            <w:fldChar w:fldCharType="end"/>
          </w:r>
        </w:p>
        <w:p>
          <w:pPr>
            <w:pStyle w:val="19"/>
            <w:tabs>
              <w:tab w:val="right" w:leader="dot" w:pos="8310"/>
            </w:tabs>
          </w:pPr>
          <w:r>
            <w:fldChar w:fldCharType="begin"/>
          </w:r>
          <w:r>
            <w:instrText xml:space="preserve"> HYPERLINK \l "_Toc28761" </w:instrText>
          </w:r>
          <w:r>
            <w:fldChar w:fldCharType="separate"/>
          </w:r>
          <w:r>
            <w:rPr>
              <w:rFonts w:ascii="Calibri" w:hAnsi="Calibri" w:eastAsia="Calibri" w:cs="Calibri"/>
              <w:bCs/>
              <w:spacing w:val="-1"/>
              <w:w w:val="99"/>
              <w:szCs w:val="32"/>
            </w:rPr>
            <w:t xml:space="preserve">7.2.1 </w:t>
          </w:r>
          <w:r>
            <w:t>市场风险分析</w:t>
          </w:r>
          <w:r>
            <w:tab/>
          </w:r>
          <w:r>
            <w:fldChar w:fldCharType="begin"/>
          </w:r>
          <w:r>
            <w:instrText xml:space="preserve"> PAGEREF _Toc28761 \h </w:instrText>
          </w:r>
          <w:r>
            <w:fldChar w:fldCharType="separate"/>
          </w:r>
          <w:r>
            <w:t>72</w:t>
          </w:r>
          <w:r>
            <w:fldChar w:fldCharType="end"/>
          </w:r>
          <w:r>
            <w:fldChar w:fldCharType="end"/>
          </w:r>
        </w:p>
        <w:p>
          <w:pPr>
            <w:pStyle w:val="19"/>
            <w:tabs>
              <w:tab w:val="right" w:leader="dot" w:pos="8310"/>
            </w:tabs>
          </w:pPr>
          <w:r>
            <w:fldChar w:fldCharType="begin"/>
          </w:r>
          <w:r>
            <w:instrText xml:space="preserve"> HYPERLINK \l "_Toc7967" </w:instrText>
          </w:r>
          <w:r>
            <w:fldChar w:fldCharType="separate"/>
          </w:r>
          <w:r>
            <w:rPr>
              <w:rFonts w:ascii="Calibri" w:hAnsi="Calibri" w:eastAsia="Calibri" w:cs="Calibri"/>
              <w:bCs/>
              <w:spacing w:val="-1"/>
              <w:w w:val="99"/>
              <w:szCs w:val="32"/>
            </w:rPr>
            <w:t xml:space="preserve">7.2.2 </w:t>
          </w:r>
          <w:r>
            <w:t>财务风险</w:t>
          </w:r>
          <w:r>
            <w:tab/>
          </w:r>
          <w:r>
            <w:fldChar w:fldCharType="begin"/>
          </w:r>
          <w:r>
            <w:instrText xml:space="preserve"> PAGEREF _Toc7967 \h </w:instrText>
          </w:r>
          <w:r>
            <w:fldChar w:fldCharType="separate"/>
          </w:r>
          <w:r>
            <w:t>73</w:t>
          </w:r>
          <w:r>
            <w:fldChar w:fldCharType="end"/>
          </w:r>
          <w:r>
            <w:fldChar w:fldCharType="end"/>
          </w:r>
        </w:p>
        <w:p>
          <w:pPr>
            <w:pStyle w:val="19"/>
            <w:tabs>
              <w:tab w:val="right" w:leader="dot" w:pos="8310"/>
            </w:tabs>
          </w:pPr>
          <w:r>
            <w:fldChar w:fldCharType="begin"/>
          </w:r>
          <w:r>
            <w:instrText xml:space="preserve"> HYPERLINK \l "_Toc2978" </w:instrText>
          </w:r>
          <w:r>
            <w:fldChar w:fldCharType="separate"/>
          </w:r>
          <w:r>
            <w:rPr>
              <w:rFonts w:ascii="Calibri" w:hAnsi="Calibri" w:eastAsia="Calibri" w:cs="Calibri"/>
              <w:bCs/>
              <w:spacing w:val="-1"/>
              <w:w w:val="99"/>
              <w:szCs w:val="32"/>
            </w:rPr>
            <w:t xml:space="preserve">7.2.3 </w:t>
          </w:r>
          <w:r>
            <w:t>管理风险</w:t>
          </w:r>
          <w:r>
            <w:tab/>
          </w:r>
          <w:r>
            <w:fldChar w:fldCharType="begin"/>
          </w:r>
          <w:r>
            <w:instrText xml:space="preserve"> PAGEREF _Toc2978 \h </w:instrText>
          </w:r>
          <w:r>
            <w:fldChar w:fldCharType="separate"/>
          </w:r>
          <w:r>
            <w:t>73</w:t>
          </w:r>
          <w:r>
            <w:fldChar w:fldCharType="end"/>
          </w:r>
          <w:r>
            <w:fldChar w:fldCharType="end"/>
          </w:r>
        </w:p>
        <w:p>
          <w:pPr>
            <w:pStyle w:val="19"/>
            <w:tabs>
              <w:tab w:val="right" w:leader="dot" w:pos="8310"/>
            </w:tabs>
          </w:pPr>
          <w:r>
            <w:fldChar w:fldCharType="begin"/>
          </w:r>
          <w:r>
            <w:instrText xml:space="preserve"> HYPERLINK \l "_Toc7177" </w:instrText>
          </w:r>
          <w:r>
            <w:fldChar w:fldCharType="separate"/>
          </w:r>
          <w:r>
            <w:rPr>
              <w:rFonts w:ascii="Calibri" w:hAnsi="Calibri" w:eastAsia="Calibri" w:cs="Calibri"/>
              <w:bCs/>
              <w:spacing w:val="-1"/>
              <w:w w:val="99"/>
              <w:szCs w:val="32"/>
            </w:rPr>
            <w:t xml:space="preserve">7.2.4 </w:t>
          </w:r>
          <w:r>
            <w:t>资金风险</w:t>
          </w:r>
          <w:r>
            <w:tab/>
          </w:r>
          <w:r>
            <w:fldChar w:fldCharType="begin"/>
          </w:r>
          <w:r>
            <w:instrText xml:space="preserve"> PAGEREF _Toc7177 \h </w:instrText>
          </w:r>
          <w:r>
            <w:fldChar w:fldCharType="separate"/>
          </w:r>
          <w:r>
            <w:t>73</w:t>
          </w:r>
          <w:r>
            <w:fldChar w:fldCharType="end"/>
          </w:r>
          <w:r>
            <w:fldChar w:fldCharType="end"/>
          </w:r>
        </w:p>
        <w:p>
          <w:pPr>
            <w:pStyle w:val="19"/>
            <w:tabs>
              <w:tab w:val="right" w:leader="dot" w:pos="8310"/>
            </w:tabs>
          </w:pPr>
          <w:r>
            <w:fldChar w:fldCharType="begin"/>
          </w:r>
          <w:r>
            <w:instrText xml:space="preserve"> HYPERLINK \l "_Toc26548" </w:instrText>
          </w:r>
          <w:r>
            <w:fldChar w:fldCharType="separate"/>
          </w:r>
          <w:r>
            <w:rPr>
              <w:rFonts w:ascii="Calibri" w:hAnsi="Calibri" w:eastAsia="Calibri" w:cs="Calibri"/>
              <w:bCs/>
              <w:spacing w:val="-1"/>
              <w:w w:val="99"/>
              <w:szCs w:val="32"/>
            </w:rPr>
            <w:t xml:space="preserve">7.2.5 </w:t>
          </w:r>
          <w:r>
            <w:t>决策风险</w:t>
          </w:r>
          <w:r>
            <w:tab/>
          </w:r>
          <w:r>
            <w:fldChar w:fldCharType="begin"/>
          </w:r>
          <w:r>
            <w:instrText xml:space="preserve"> PAGEREF _Toc26548 \h </w:instrText>
          </w:r>
          <w:r>
            <w:fldChar w:fldCharType="separate"/>
          </w:r>
          <w:r>
            <w:t>74</w:t>
          </w:r>
          <w:r>
            <w:fldChar w:fldCharType="end"/>
          </w:r>
          <w:r>
            <w:fldChar w:fldCharType="end"/>
          </w:r>
        </w:p>
        <w:p>
          <w:pPr>
            <w:pStyle w:val="19"/>
            <w:tabs>
              <w:tab w:val="right" w:leader="dot" w:pos="8310"/>
            </w:tabs>
          </w:pPr>
          <w:r>
            <w:fldChar w:fldCharType="begin"/>
          </w:r>
          <w:r>
            <w:instrText xml:space="preserve"> HYPERLINK \l "_Toc20993" </w:instrText>
          </w:r>
          <w:r>
            <w:fldChar w:fldCharType="separate"/>
          </w:r>
          <w:r>
            <w:rPr>
              <w:rFonts w:ascii="Calibri" w:eastAsia="Calibri"/>
            </w:rPr>
            <w:t>7.2.</w:t>
          </w:r>
          <w:r>
            <w:rPr>
              <w:rFonts w:ascii="Calibri" w:eastAsiaTheme="minorEastAsia"/>
            </w:rPr>
            <w:t>6</w:t>
          </w:r>
          <w:r>
            <w:rPr>
              <w:rFonts w:ascii="Calibri" w:eastAsia="Calibri"/>
            </w:rPr>
            <w:t xml:space="preserve"> </w:t>
          </w:r>
          <w:r>
            <w:t>技术风险</w:t>
          </w:r>
          <w:r>
            <w:tab/>
          </w:r>
          <w:r>
            <w:fldChar w:fldCharType="begin"/>
          </w:r>
          <w:r>
            <w:instrText xml:space="preserve"> PAGEREF _Toc20993 \h </w:instrText>
          </w:r>
          <w:r>
            <w:fldChar w:fldCharType="separate"/>
          </w:r>
          <w:r>
            <w:t>74</w:t>
          </w:r>
          <w:r>
            <w:fldChar w:fldCharType="end"/>
          </w:r>
          <w:r>
            <w:fldChar w:fldCharType="end"/>
          </w:r>
        </w:p>
        <w:p>
          <w:pPr>
            <w:pStyle w:val="19"/>
            <w:tabs>
              <w:tab w:val="right" w:leader="dot" w:pos="8310"/>
            </w:tabs>
          </w:pPr>
          <w:r>
            <w:fldChar w:fldCharType="begin"/>
          </w:r>
          <w:r>
            <w:instrText xml:space="preserve"> HYPERLINK \l "_Toc8029" </w:instrText>
          </w:r>
          <w:r>
            <w:fldChar w:fldCharType="separate"/>
          </w:r>
          <w:r>
            <w:rPr>
              <w:rFonts w:ascii="Arial" w:eastAsia="Arial"/>
            </w:rPr>
            <w:t>7. 3</w:t>
          </w:r>
          <w:r>
            <w:rPr>
              <w:rFonts w:ascii="Arial" w:eastAsia="Arial"/>
              <w:spacing w:val="72"/>
            </w:rPr>
            <w:t xml:space="preserve"> </w:t>
          </w:r>
          <w:r>
            <w:rPr>
              <w:rFonts w:hint="eastAsia" w:ascii="黑体"/>
            </w:rPr>
            <w:t>不同时期本企业面临的风险及应对策略</w:t>
          </w:r>
          <w:r>
            <w:tab/>
          </w:r>
          <w:r>
            <w:fldChar w:fldCharType="begin"/>
          </w:r>
          <w:r>
            <w:instrText xml:space="preserve"> PAGEREF _Toc8029 \h </w:instrText>
          </w:r>
          <w:r>
            <w:fldChar w:fldCharType="separate"/>
          </w:r>
          <w:r>
            <w:t>75</w:t>
          </w:r>
          <w:r>
            <w:fldChar w:fldCharType="end"/>
          </w:r>
          <w:r>
            <w:fldChar w:fldCharType="end"/>
          </w:r>
        </w:p>
        <w:p>
          <w:pPr>
            <w:pStyle w:val="19"/>
            <w:tabs>
              <w:tab w:val="right" w:leader="dot" w:pos="8310"/>
            </w:tabs>
          </w:pPr>
          <w:r>
            <w:fldChar w:fldCharType="begin"/>
          </w:r>
          <w:r>
            <w:instrText xml:space="preserve"> HYPERLINK \l "_Toc30194" </w:instrText>
          </w:r>
          <w:r>
            <w:fldChar w:fldCharType="separate"/>
          </w:r>
          <w:r>
            <w:rPr>
              <w:rFonts w:ascii="Arial" w:eastAsia="Arial"/>
              <w:bCs/>
              <w:w w:val="99"/>
            </w:rPr>
            <w:t xml:space="preserve">7.3.1 </w:t>
          </w:r>
          <w:r>
            <w:rPr>
              <w:rFonts w:hint="eastAsia" w:ascii="黑体"/>
            </w:rPr>
            <w:t>初创期风险及应对策略：</w:t>
          </w:r>
          <w:r>
            <w:tab/>
          </w:r>
          <w:r>
            <w:fldChar w:fldCharType="begin"/>
          </w:r>
          <w:r>
            <w:instrText xml:space="preserve"> PAGEREF _Toc30194 \h </w:instrText>
          </w:r>
          <w:r>
            <w:fldChar w:fldCharType="separate"/>
          </w:r>
          <w:r>
            <w:t>75</w:t>
          </w:r>
          <w:r>
            <w:fldChar w:fldCharType="end"/>
          </w:r>
          <w:r>
            <w:fldChar w:fldCharType="end"/>
          </w:r>
        </w:p>
        <w:p>
          <w:pPr>
            <w:tabs>
              <w:tab w:val="left" w:pos="2268"/>
              <w:tab w:val="right" w:leader="dot" w:pos="10065"/>
            </w:tabs>
            <w:ind w:left="1701" w:leftChars="773"/>
          </w:pPr>
          <w:r>
            <w:rPr>
              <w:bCs/>
            </w:rPr>
            <w:fldChar w:fldCharType="end"/>
          </w:r>
        </w:p>
      </w:sdtContent>
    </w:sdt>
    <w:p/>
    <w:p>
      <w:pPr>
        <w:sectPr>
          <w:type w:val="continuous"/>
          <w:pgSz w:w="11910" w:h="16840"/>
          <w:pgMar w:top="1440" w:right="1800" w:bottom="1440" w:left="1800" w:header="720" w:footer="720" w:gutter="0"/>
          <w:cols w:space="720" w:num="1"/>
        </w:sectPr>
      </w:pPr>
    </w:p>
    <w:p>
      <w:pPr>
        <w:pStyle w:val="2"/>
        <w:numPr>
          <w:ilvl w:val="0"/>
          <w:numId w:val="1"/>
        </w:numPr>
        <w:spacing w:before="332"/>
      </w:pPr>
      <w:bookmarkStart w:id="1" w:name="_Toc7083"/>
      <w:r>
        <w:t>执行概要</w:t>
      </w:r>
      <w:bookmarkEnd w:id="1"/>
    </w:p>
    <w:p/>
    <w:p>
      <w:pPr>
        <w:pStyle w:val="3"/>
        <w:numPr>
          <w:ilvl w:val="1"/>
          <w:numId w:val="2"/>
        </w:numPr>
        <w:tabs>
          <w:tab w:val="left" w:pos="2265"/>
        </w:tabs>
        <w:spacing w:before="1"/>
        <w:ind w:hanging="485"/>
        <w:rPr>
          <w:w w:val="98"/>
        </w:rPr>
      </w:pPr>
      <w:bookmarkStart w:id="2" w:name="_Toc17882"/>
      <w:r>
        <w:t>项目背景</w:t>
      </w:r>
      <w:bookmarkEnd w:id="2"/>
      <w:r>
        <w:rPr>
          <w:spacing w:val="1"/>
          <w:w w:val="98"/>
        </w:rPr>
        <w:t xml:space="preserve"> </w:t>
      </w:r>
      <w:r>
        <w:rPr>
          <w:w w:val="98"/>
        </w:rPr>
        <w:t xml:space="preserve"> </w:t>
      </w:r>
    </w:p>
    <w:p/>
    <w:p>
      <w:pPr>
        <w:pStyle w:val="9"/>
        <w:spacing w:before="4" w:line="364" w:lineRule="auto"/>
        <w:ind w:left="1780" w:right="1922" w:firstLine="419"/>
        <w:jc w:val="both"/>
        <w:rPr>
          <w:spacing w:val="-1"/>
          <w:lang w:val="en-US"/>
        </w:rPr>
      </w:pPr>
      <w:r>
        <w:rPr>
          <w:rFonts w:hint="eastAsia"/>
          <w:spacing w:val="-1"/>
        </w:rPr>
        <w:t>校园清洗一直是大学生</w:t>
      </w:r>
      <w:r>
        <w:rPr>
          <w:rFonts w:hint="eastAsia"/>
          <w:spacing w:val="-1"/>
          <w:lang w:val="en-US"/>
        </w:rPr>
        <w:t>学习生涯</w:t>
      </w:r>
      <w:r>
        <w:rPr>
          <w:rFonts w:hint="eastAsia"/>
          <w:spacing w:val="-1"/>
        </w:rPr>
        <w:t>中的一项烦恼，许多大学生在忙于学业的同时忽视了个人卫生及健康，</w:t>
      </w:r>
      <w:r>
        <w:rPr>
          <w:rFonts w:hint="eastAsia"/>
          <w:spacing w:val="-1"/>
          <w:lang w:val="en-US"/>
        </w:rPr>
        <w:t>造成了细菌以及皮肤疾病的产生</w:t>
      </w:r>
      <w:r>
        <w:rPr>
          <w:rFonts w:hint="eastAsia"/>
          <w:spacing w:val="-1"/>
        </w:rPr>
        <w:t>。当今校园</w:t>
      </w:r>
      <w:r>
        <w:rPr>
          <w:rFonts w:hint="eastAsia"/>
          <w:spacing w:val="-1"/>
          <w:lang w:val="en-US"/>
        </w:rPr>
        <w:t>清洗</w:t>
      </w:r>
      <w:r>
        <w:rPr>
          <w:rFonts w:hint="eastAsia"/>
          <w:spacing w:val="-1"/>
        </w:rPr>
        <w:t>的市场需求很大，对</w:t>
      </w:r>
      <w:r>
        <w:rPr>
          <w:rFonts w:hint="eastAsia"/>
          <w:spacing w:val="-1"/>
          <w:lang w:val="en-US"/>
        </w:rPr>
        <w:t>于华商学院的</w:t>
      </w:r>
      <w:r>
        <w:rPr>
          <w:rFonts w:hint="eastAsia"/>
          <w:spacing w:val="-1"/>
        </w:rPr>
        <w:t>学生来说，平时面临没时间</w:t>
      </w:r>
      <w:r>
        <w:rPr>
          <w:rFonts w:hint="eastAsia"/>
          <w:spacing w:val="-1"/>
          <w:lang w:val="en-US"/>
        </w:rPr>
        <w:t>清洗洗衣机空调</w:t>
      </w:r>
      <w:r>
        <w:rPr>
          <w:rFonts w:hint="eastAsia"/>
          <w:spacing w:val="-1"/>
        </w:rPr>
        <w:t>、不会</w:t>
      </w:r>
      <w:r>
        <w:rPr>
          <w:rFonts w:hint="eastAsia"/>
          <w:spacing w:val="-1"/>
          <w:lang w:val="en-US"/>
        </w:rPr>
        <w:t>清洗等</w:t>
      </w:r>
      <w:r>
        <w:rPr>
          <w:rFonts w:hint="eastAsia"/>
          <w:spacing w:val="-1"/>
        </w:rPr>
        <w:t>、衣物晾晒不干等诸多问题。</w:t>
      </w:r>
    </w:p>
    <w:p>
      <w:pPr>
        <w:pStyle w:val="9"/>
        <w:spacing w:before="4" w:line="364" w:lineRule="auto"/>
        <w:ind w:left="1780" w:right="1922" w:firstLine="419"/>
        <w:jc w:val="both"/>
        <w:rPr>
          <w:spacing w:val="-1"/>
        </w:rPr>
      </w:pPr>
      <w:r>
        <w:rPr>
          <w:rFonts w:hint="eastAsia"/>
          <w:spacing w:val="-1"/>
          <w:lang w:val="en-US"/>
        </w:rPr>
        <w:t>例如每次开学，</w:t>
      </w:r>
      <w:r>
        <w:rPr>
          <w:rFonts w:hint="eastAsia"/>
          <w:spacing w:val="-1"/>
        </w:rPr>
        <w:t>放置了一整个假期的空调，由于静电作用和反复空气循环，使过滤网、蒸发器翘片表面积聚大量灰尘、污垢及有害细菌，内部容易产生大量的垃圾、蟑螂及其他害虫，对人体危害很大。</w:t>
      </w:r>
      <w:r>
        <w:rPr>
          <w:rFonts w:hint="eastAsia"/>
          <w:spacing w:val="-1"/>
          <w:lang w:val="en-US"/>
        </w:rPr>
        <w:t>并且未清洗时</w:t>
      </w:r>
      <w:r>
        <w:rPr>
          <w:rFonts w:hint="eastAsia"/>
          <w:spacing w:val="-1"/>
        </w:rPr>
        <w:t>开空调，</w:t>
      </w:r>
      <w:r>
        <w:rPr>
          <w:rFonts w:hint="eastAsia"/>
          <w:spacing w:val="-1"/>
          <w:lang w:val="en-US"/>
        </w:rPr>
        <w:t>又处于</w:t>
      </w:r>
      <w:r>
        <w:rPr>
          <w:rFonts w:hint="eastAsia"/>
          <w:spacing w:val="-1"/>
        </w:rPr>
        <w:t>门窗密闭的</w:t>
      </w:r>
      <w:r>
        <w:rPr>
          <w:rFonts w:hint="eastAsia"/>
          <w:spacing w:val="-1"/>
          <w:lang w:val="en-US"/>
        </w:rPr>
        <w:t>环境</w:t>
      </w:r>
      <w:r>
        <w:rPr>
          <w:rFonts w:hint="eastAsia"/>
          <w:spacing w:val="-1"/>
        </w:rPr>
        <w:t>，空气不流通，不仅会产生异味，而且会滋生细菌病毒，</w:t>
      </w:r>
      <w:r>
        <w:rPr>
          <w:rFonts w:hint="eastAsia"/>
          <w:spacing w:val="-1"/>
          <w:lang w:val="en-US"/>
        </w:rPr>
        <w:t>容易</w:t>
      </w:r>
      <w:r>
        <w:rPr>
          <w:rFonts w:hint="eastAsia"/>
          <w:spacing w:val="-1"/>
        </w:rPr>
        <w:t>导致空调病。</w:t>
      </w:r>
      <w:r>
        <w:rPr>
          <w:rFonts w:hint="eastAsia"/>
          <w:spacing w:val="-1"/>
          <w:lang w:val="en-US"/>
        </w:rPr>
        <w:t>又如校园</w:t>
      </w:r>
      <w:r>
        <w:rPr>
          <w:rFonts w:hint="eastAsia"/>
          <w:spacing w:val="-1"/>
        </w:rPr>
        <w:t>洗衣机</w:t>
      </w:r>
      <w:r>
        <w:rPr>
          <w:rFonts w:hint="eastAsia"/>
          <w:spacing w:val="-1"/>
          <w:lang w:val="en-US"/>
        </w:rPr>
        <w:t>使用几年</w:t>
      </w:r>
      <w:r>
        <w:rPr>
          <w:rFonts w:hint="eastAsia"/>
          <w:spacing w:val="-1"/>
        </w:rPr>
        <w:t>不清洗，容易导致衣服洗不干净，</w:t>
      </w:r>
      <w:r>
        <w:rPr>
          <w:rFonts w:hint="eastAsia"/>
          <w:spacing w:val="-1"/>
          <w:lang w:val="en-US"/>
        </w:rPr>
        <w:t>虫卵杂物等导致</w:t>
      </w:r>
      <w:r>
        <w:rPr>
          <w:rFonts w:hint="eastAsia"/>
          <w:spacing w:val="-1"/>
        </w:rPr>
        <w:t>出现过敏现象。</w:t>
      </w:r>
      <w:r>
        <w:rPr>
          <w:rFonts w:hint="eastAsia"/>
          <w:spacing w:val="-1"/>
          <w:lang w:val="en-US"/>
        </w:rPr>
        <w:t>在住宿方面，由于</w:t>
      </w:r>
      <w:r>
        <w:rPr>
          <w:rFonts w:hint="eastAsia"/>
          <w:spacing w:val="-1"/>
        </w:rPr>
        <w:t>部分</w:t>
      </w:r>
      <w:r>
        <w:rPr>
          <w:rFonts w:hint="eastAsia"/>
          <w:spacing w:val="-1"/>
          <w:lang w:val="en-US"/>
        </w:rPr>
        <w:t>师生住</w:t>
      </w:r>
      <w:r>
        <w:rPr>
          <w:rFonts w:hint="eastAsia"/>
          <w:spacing w:val="-1"/>
        </w:rPr>
        <w:t>宿楼层较低，</w:t>
      </w:r>
      <w:r>
        <w:rPr>
          <w:rFonts w:hint="eastAsia"/>
          <w:spacing w:val="-1"/>
          <w:lang w:val="en-US"/>
        </w:rPr>
        <w:t>每当回南天，</w:t>
      </w:r>
      <w:r>
        <w:rPr>
          <w:rFonts w:hint="eastAsia"/>
          <w:spacing w:val="-1"/>
        </w:rPr>
        <w:t>衣服存在晾晒不干的问题等，此类现象易影响学生个人身体健康。</w:t>
      </w:r>
    </w:p>
    <w:p>
      <w:pPr>
        <w:pStyle w:val="9"/>
        <w:spacing w:before="4" w:line="364" w:lineRule="auto"/>
        <w:ind w:left="1780" w:right="1922" w:firstLine="419"/>
        <w:jc w:val="both"/>
      </w:pPr>
      <w:r>
        <w:rPr>
          <w:rFonts w:hint="eastAsia"/>
          <w:spacing w:val="-1"/>
        </w:rPr>
        <w:t>因此，我们急需寻求一种解决方案，设计出一款方便华商学院校内师学生群体的小程序，打造一套全新体验的校园DIY个性化清洗方案。我们团队针对以上的背景问题设计了一款基于华商学院的校园智能清洗程序。该小程序使用了</w:t>
      </w:r>
      <w:r>
        <w:rPr>
          <w:rFonts w:hint="eastAsia"/>
          <w:spacing w:val="-1"/>
          <w:lang w:val="en-US"/>
        </w:rPr>
        <w:t>V</w:t>
      </w:r>
      <w:r>
        <w:rPr>
          <w:rFonts w:hint="eastAsia"/>
          <w:spacing w:val="-1"/>
        </w:rPr>
        <w:t>ue语言、C++、java，，结合了GPS安全技术、采用了W模型，并且连接微信对采集的数据进行处理，匹配相应的工作人员，完成下单迅速匹配，优质服务等。根据用户需求选取不同功能的清洁剂，提供不同专业的用品，并且有送货上门等便捷服务，用户无需复杂的下单后，便可以轻松享受校园清洁小程序的便捷。利用此小程序维护校园清洁以及师生健康。</w:t>
      </w:r>
    </w:p>
    <w:p>
      <w:pPr>
        <w:pStyle w:val="9"/>
        <w:spacing w:before="8"/>
        <w:rPr>
          <w:sz w:val="22"/>
        </w:rPr>
      </w:pPr>
    </w:p>
    <w:p>
      <w:pPr>
        <w:pStyle w:val="3"/>
        <w:numPr>
          <w:ilvl w:val="1"/>
          <w:numId w:val="2"/>
        </w:numPr>
        <w:tabs>
          <w:tab w:val="left" w:pos="2265"/>
        </w:tabs>
        <w:spacing w:before="1"/>
        <w:ind w:hanging="485"/>
      </w:pPr>
      <w:bookmarkStart w:id="3" w:name="_Toc9937"/>
      <w:r>
        <w:t>市场痛点</w:t>
      </w:r>
      <w:bookmarkEnd w:id="3"/>
      <w:r>
        <w:rPr>
          <w:w w:val="98"/>
        </w:rPr>
        <w:t xml:space="preserve"> </w:t>
      </w:r>
    </w:p>
    <w:p>
      <w:pPr>
        <w:pStyle w:val="9"/>
        <w:spacing w:before="1"/>
        <w:rPr>
          <w:b/>
          <w:sz w:val="35"/>
        </w:rPr>
      </w:pPr>
    </w:p>
    <w:p>
      <w:pPr>
        <w:pStyle w:val="9"/>
        <w:spacing w:line="364" w:lineRule="auto"/>
        <w:ind w:left="1780" w:right="1923" w:firstLine="419"/>
        <w:jc w:val="both"/>
      </w:pPr>
      <w:r>
        <w:rPr>
          <w:rFonts w:hint="eastAsia"/>
        </w:rPr>
        <w:t xml:space="preserve">本项目核心主体为北斗——基于华商学院的智能校园清洗小程序。针对这一特性，本产品在不同的业务模块可以起到不同的作用，现针对 </w:t>
      </w:r>
      <w:r>
        <w:rPr>
          <w:rFonts w:hint="eastAsia"/>
          <w:lang w:val="en-US"/>
        </w:rPr>
        <w:t>3</w:t>
      </w:r>
      <w:r>
        <w:rPr>
          <w:rFonts w:hint="eastAsia"/>
        </w:rPr>
        <w:t xml:space="preserve"> 个领域进行具体分析： </w:t>
      </w:r>
    </w:p>
    <w:p>
      <w:pPr>
        <w:pStyle w:val="31"/>
        <w:numPr>
          <w:ilvl w:val="0"/>
          <w:numId w:val="3"/>
        </w:numPr>
        <w:tabs>
          <w:tab w:val="left" w:pos="2201"/>
        </w:tabs>
        <w:spacing w:before="43" w:line="364" w:lineRule="auto"/>
        <w:ind w:right="1985"/>
        <w:jc w:val="both"/>
      </w:pPr>
      <w:r>
        <w:rPr>
          <w:rFonts w:hint="eastAsia"/>
          <w:b/>
          <w:sz w:val="24"/>
          <w:lang w:val="en-US"/>
        </w:rPr>
        <w:t>校园</w:t>
      </w:r>
      <w:r>
        <w:rPr>
          <w:b/>
          <w:sz w:val="24"/>
        </w:rPr>
        <w:t>市场痛点：</w:t>
      </w:r>
      <w:r>
        <w:rPr>
          <w:rFonts w:hint="eastAsia"/>
          <w:spacing w:val="-2"/>
          <w:sz w:val="24"/>
          <w:lang w:val="en-US"/>
        </w:rPr>
        <w:t>校园市场用户群体比较固定单一，数量较为集中</w:t>
      </w:r>
      <w:r>
        <w:rPr>
          <w:spacing w:val="-3"/>
          <w:sz w:val="24"/>
        </w:rPr>
        <w:t>。</w:t>
      </w:r>
      <w:r>
        <w:rPr>
          <w:rFonts w:hint="eastAsia"/>
          <w:spacing w:val="-3"/>
          <w:sz w:val="24"/>
          <w:lang w:val="en-US"/>
        </w:rPr>
        <w:t>当一个小程序获取</w:t>
      </w:r>
      <w:r>
        <w:rPr>
          <w:rFonts w:hint="eastAsia"/>
          <w:spacing w:val="-3"/>
          <w:sz w:val="24"/>
        </w:rPr>
        <w:t>一所学校的</w:t>
      </w:r>
      <w:r>
        <w:rPr>
          <w:rFonts w:hint="eastAsia"/>
          <w:spacing w:val="-3"/>
          <w:sz w:val="24"/>
          <w:lang w:val="en-US"/>
        </w:rPr>
        <w:t>用户群体，将其</w:t>
      </w:r>
      <w:r>
        <w:rPr>
          <w:rFonts w:hint="eastAsia"/>
          <w:spacing w:val="-3"/>
          <w:sz w:val="24"/>
        </w:rPr>
        <w:t>打深打透</w:t>
      </w:r>
      <w:r>
        <w:rPr>
          <w:rFonts w:hint="eastAsia"/>
          <w:spacing w:val="-3"/>
          <w:sz w:val="24"/>
          <w:lang w:val="en-US"/>
        </w:rPr>
        <w:t>之后，</w:t>
      </w:r>
      <w:r>
        <w:rPr>
          <w:rFonts w:hint="eastAsia"/>
          <w:spacing w:val="-3"/>
          <w:sz w:val="24"/>
        </w:rPr>
        <w:t>这所学校的增长</w:t>
      </w:r>
      <w:r>
        <w:rPr>
          <w:rFonts w:hint="eastAsia"/>
          <w:spacing w:val="-3"/>
          <w:sz w:val="24"/>
          <w:lang w:val="en-US"/>
        </w:rPr>
        <w:t>较为困难。</w:t>
      </w:r>
      <w:r>
        <w:rPr>
          <w:rFonts w:hint="eastAsia"/>
          <w:spacing w:val="-3"/>
          <w:sz w:val="24"/>
        </w:rPr>
        <w:t>例如，</w:t>
      </w:r>
      <w:r>
        <w:rPr>
          <w:rFonts w:hint="eastAsia"/>
          <w:spacing w:val="-3"/>
          <w:sz w:val="24"/>
          <w:lang w:val="en-US"/>
        </w:rPr>
        <w:t>某小程序</w:t>
      </w:r>
      <w:r>
        <w:rPr>
          <w:rFonts w:hint="eastAsia"/>
          <w:spacing w:val="-3"/>
          <w:sz w:val="24"/>
        </w:rPr>
        <w:t>在某个科技大学获取了近</w:t>
      </w:r>
      <w:r>
        <w:rPr>
          <w:rFonts w:hint="eastAsia"/>
          <w:spacing w:val="-3"/>
          <w:sz w:val="24"/>
          <w:lang w:val="en-US"/>
        </w:rPr>
        <w:t>6</w:t>
      </w:r>
      <w:r>
        <w:rPr>
          <w:rFonts w:hint="eastAsia"/>
          <w:spacing w:val="-3"/>
          <w:sz w:val="24"/>
        </w:rPr>
        <w:t>0%的</w:t>
      </w:r>
      <w:r>
        <w:rPr>
          <w:rFonts w:hint="eastAsia"/>
          <w:spacing w:val="-3"/>
          <w:sz w:val="24"/>
          <w:lang w:val="en-US"/>
        </w:rPr>
        <w:t>使用</w:t>
      </w:r>
      <w:r>
        <w:rPr>
          <w:rFonts w:hint="eastAsia"/>
          <w:spacing w:val="-3"/>
          <w:sz w:val="24"/>
        </w:rPr>
        <w:t>用户。这</w:t>
      </w:r>
      <w:r>
        <w:rPr>
          <w:rFonts w:hint="eastAsia"/>
          <w:spacing w:val="-3"/>
          <w:sz w:val="24"/>
          <w:lang w:val="en-US"/>
        </w:rPr>
        <w:t>也说明</w:t>
      </w:r>
      <w:r>
        <w:rPr>
          <w:rFonts w:hint="eastAsia"/>
          <w:spacing w:val="-3"/>
          <w:sz w:val="24"/>
        </w:rPr>
        <w:t>基本不可能再在这所学校有所增长了，除非新生入学</w:t>
      </w:r>
      <w:r>
        <w:rPr>
          <w:rFonts w:hint="eastAsia"/>
          <w:spacing w:val="-3"/>
          <w:sz w:val="24"/>
          <w:lang w:val="en-US"/>
        </w:rPr>
        <w:t>以及人员变动</w:t>
      </w:r>
      <w:r>
        <w:rPr>
          <w:rFonts w:hint="eastAsia"/>
          <w:spacing w:val="-3"/>
          <w:sz w:val="24"/>
        </w:rPr>
        <w:t>。</w:t>
      </w:r>
      <w:r>
        <w:rPr>
          <w:rFonts w:hint="eastAsia"/>
          <w:spacing w:val="-3"/>
          <w:sz w:val="24"/>
          <w:lang w:val="en-US"/>
        </w:rPr>
        <w:t>流量</w:t>
      </w:r>
      <w:r>
        <w:rPr>
          <w:rFonts w:hint="eastAsia"/>
          <w:spacing w:val="-3"/>
          <w:sz w:val="24"/>
        </w:rPr>
        <w:t>问题</w:t>
      </w:r>
      <w:r>
        <w:rPr>
          <w:rFonts w:hint="eastAsia"/>
          <w:spacing w:val="-3"/>
          <w:sz w:val="24"/>
          <w:lang w:val="en-US"/>
        </w:rPr>
        <w:t>只能</w:t>
      </w:r>
      <w:r>
        <w:rPr>
          <w:rFonts w:hint="eastAsia"/>
          <w:spacing w:val="-3"/>
          <w:sz w:val="24"/>
        </w:rPr>
        <w:t>横向地扩张，也就是“去别的学校增长”。</w:t>
      </w:r>
      <w:r>
        <w:rPr>
          <w:rFonts w:hint="eastAsia"/>
          <w:spacing w:val="-3"/>
          <w:sz w:val="24"/>
          <w:lang w:val="en-US"/>
        </w:rPr>
        <w:t>但是目前小程序</w:t>
      </w:r>
      <w:r>
        <w:rPr>
          <w:rFonts w:hint="eastAsia"/>
          <w:spacing w:val="-3"/>
          <w:sz w:val="24"/>
        </w:rPr>
        <w:t>产品符合多所学校联合使用的特征</w:t>
      </w:r>
      <w:r>
        <w:rPr>
          <w:rFonts w:hint="eastAsia"/>
          <w:spacing w:val="-3"/>
          <w:sz w:val="24"/>
          <w:lang w:val="en-US"/>
        </w:rPr>
        <w:t>较少</w:t>
      </w:r>
      <w:r>
        <w:rPr>
          <w:rFonts w:hint="eastAsia"/>
          <w:spacing w:val="-3"/>
          <w:sz w:val="24"/>
        </w:rPr>
        <w:t>。</w:t>
      </w:r>
    </w:p>
    <w:p>
      <w:pPr>
        <w:pStyle w:val="31"/>
        <w:numPr>
          <w:ilvl w:val="0"/>
          <w:numId w:val="3"/>
        </w:numPr>
        <w:tabs>
          <w:tab w:val="left" w:pos="2201"/>
        </w:tabs>
        <w:spacing w:before="43" w:line="364" w:lineRule="auto"/>
        <w:ind w:right="1985"/>
        <w:jc w:val="both"/>
      </w:pPr>
      <w:r>
        <w:rPr>
          <w:rFonts w:hint="eastAsia"/>
          <w:b/>
          <w:sz w:val="24"/>
          <w:lang w:val="en-US"/>
        </w:rPr>
        <w:t>同类</w:t>
      </w:r>
      <w:r>
        <w:rPr>
          <w:b/>
          <w:sz w:val="24"/>
        </w:rPr>
        <w:t>市场痛点：</w:t>
      </w:r>
      <w:r>
        <w:rPr>
          <w:spacing w:val="-1"/>
          <w:sz w:val="24"/>
        </w:rPr>
        <w:t>根据调查，我们发现</w:t>
      </w:r>
      <w:r>
        <w:rPr>
          <w:rFonts w:hint="eastAsia"/>
          <w:spacing w:val="-1"/>
          <w:sz w:val="24"/>
          <w:lang w:val="en-US"/>
        </w:rPr>
        <w:t>目前同类清洗小程序很多，类似于京东清洗等，同类小程序存在竞争压力。但是由于一般都是城市类清洁小程序，面向群体为家庭以及公司，因学校方面拥有疫情管控、校园政策限制外来人员进入校园，故同类市场竞争压力较小，但不排除疫情之后竞争问题。</w:t>
      </w:r>
    </w:p>
    <w:p>
      <w:pPr>
        <w:pStyle w:val="31"/>
        <w:numPr>
          <w:ilvl w:val="0"/>
          <w:numId w:val="3"/>
        </w:numPr>
        <w:tabs>
          <w:tab w:val="left" w:pos="2200"/>
          <w:tab w:val="left" w:pos="2201"/>
        </w:tabs>
        <w:spacing w:before="1" w:line="364" w:lineRule="auto"/>
        <w:ind w:right="1855"/>
        <w:rPr>
          <w:sz w:val="24"/>
        </w:rPr>
      </w:pPr>
      <w:r>
        <w:rPr>
          <w:rFonts w:hint="eastAsia"/>
          <w:b/>
          <w:spacing w:val="-1"/>
          <w:sz w:val="24"/>
          <w:lang w:val="en-US"/>
        </w:rPr>
        <w:t>学生</w:t>
      </w:r>
      <w:r>
        <w:rPr>
          <w:b/>
          <w:spacing w:val="-1"/>
          <w:sz w:val="24"/>
        </w:rPr>
        <w:t xml:space="preserve">市场痛点： </w:t>
      </w:r>
      <w:r>
        <w:rPr>
          <w:spacing w:val="-3"/>
          <w:sz w:val="24"/>
        </w:rPr>
        <w:t>传统的人工</w:t>
      </w:r>
      <w:r>
        <w:rPr>
          <w:rFonts w:hint="eastAsia"/>
          <w:spacing w:val="-3"/>
          <w:sz w:val="24"/>
          <w:lang w:val="en-US"/>
        </w:rPr>
        <w:t>服务人力花费较高，学校学生群体又不会赚钱，因此学生能够定期进行校园清洁存在一定经济问题，这是学生市场的淘汰价格较高产品的通病，故合理定价是学生市场的必要条件。</w:t>
      </w:r>
    </w:p>
    <w:p>
      <w:pPr>
        <w:pStyle w:val="9"/>
        <w:rPr>
          <w:sz w:val="20"/>
        </w:rPr>
      </w:pPr>
    </w:p>
    <w:p>
      <w:pPr>
        <w:pStyle w:val="9"/>
        <w:spacing w:before="7"/>
        <w:rPr>
          <w:sz w:val="22"/>
        </w:rPr>
      </w:pPr>
    </w:p>
    <w:p>
      <w:pPr>
        <w:pStyle w:val="3"/>
        <w:keepLines/>
        <w:numPr>
          <w:ilvl w:val="1"/>
          <w:numId w:val="2"/>
        </w:numPr>
        <w:tabs>
          <w:tab w:val="left" w:pos="2265"/>
        </w:tabs>
        <w:spacing w:before="55"/>
        <w:ind w:hanging="485"/>
      </w:pPr>
      <w:bookmarkStart w:id="4" w:name="_Toc32721"/>
      <w:r>
        <w:t>产品概况</w:t>
      </w:r>
      <w:bookmarkEnd w:id="4"/>
      <w:r>
        <w:rPr>
          <w:w w:val="98"/>
        </w:rPr>
        <w:t xml:space="preserve"> </w:t>
      </w:r>
    </w:p>
    <w:p>
      <w:pPr>
        <w:pStyle w:val="9"/>
        <w:keepLines/>
        <w:spacing w:before="1"/>
        <w:rPr>
          <w:b/>
          <w:sz w:val="35"/>
        </w:rPr>
      </w:pPr>
    </w:p>
    <w:p>
      <w:pPr>
        <w:pStyle w:val="9"/>
        <w:keepLines/>
        <w:spacing w:before="1" w:line="364" w:lineRule="auto"/>
        <w:ind w:left="1780" w:right="1923" w:firstLine="419"/>
      </w:pPr>
      <w:r>
        <w:t>本</w:t>
      </w:r>
      <w:r>
        <w:rPr>
          <w:rFonts w:hint="eastAsia"/>
          <w:lang w:val="en-US"/>
        </w:rPr>
        <w:t>团队专注</w:t>
      </w:r>
      <w:r>
        <w:t>打造一款</w:t>
      </w:r>
      <w:r>
        <w:rPr>
          <w:rFonts w:hint="eastAsia"/>
          <w:lang w:val="en-US"/>
        </w:rPr>
        <w:t>基于华商学院的校园智能清洁小程序</w:t>
      </w:r>
      <w:r>
        <w:t>，该</w:t>
      </w:r>
      <w:r>
        <w:rPr>
          <w:rFonts w:hint="eastAsia"/>
          <w:lang w:val="en-US"/>
        </w:rPr>
        <w:t>小程序</w:t>
      </w:r>
      <w:r>
        <w:t>具有</w:t>
      </w:r>
      <w:r>
        <w:rPr>
          <w:rFonts w:hint="eastAsia"/>
          <w:lang w:val="en-US"/>
        </w:rPr>
        <w:t>清洗洗衣机空调、被子等大件清洗、衣物干洗</w:t>
      </w:r>
      <w:r>
        <w:rPr>
          <w:spacing w:val="-1"/>
        </w:rPr>
        <w:t>等功能，</w:t>
      </w:r>
      <w:r>
        <w:rPr>
          <w:rFonts w:hint="eastAsia"/>
          <w:spacing w:val="-1"/>
          <w:lang w:val="en-US"/>
        </w:rPr>
        <w:t>用户</w:t>
      </w:r>
      <w:r>
        <w:rPr>
          <w:spacing w:val="-1"/>
        </w:rPr>
        <w:t>可以实现</w:t>
      </w:r>
      <w:r>
        <w:rPr>
          <w:rFonts w:hint="eastAsia"/>
          <w:spacing w:val="-1"/>
          <w:lang w:val="en-US"/>
        </w:rPr>
        <w:t>使用小程序无需排队完成订单</w:t>
      </w:r>
      <w:r>
        <w:rPr>
          <w:spacing w:val="-1"/>
        </w:rPr>
        <w:t>的功能。</w:t>
      </w:r>
      <w:r>
        <w:rPr>
          <w:rFonts w:hint="eastAsia"/>
          <w:spacing w:val="-1"/>
          <w:lang w:val="en-US"/>
        </w:rPr>
        <w:t>平台系统对用户</w:t>
      </w:r>
      <w:r>
        <w:rPr>
          <w:spacing w:val="-1"/>
        </w:rPr>
        <w:t>采集的数据进行处理，提取</w:t>
      </w:r>
      <w:r>
        <w:rPr>
          <w:rFonts w:hint="eastAsia"/>
          <w:spacing w:val="-1"/>
          <w:lang w:val="en-US"/>
        </w:rPr>
        <w:t>个性化的需求</w:t>
      </w:r>
      <w:r>
        <w:rPr>
          <w:spacing w:val="-1"/>
        </w:rPr>
        <w:t>特征</w:t>
      </w:r>
      <w:r>
        <w:rPr>
          <w:rFonts w:hint="eastAsia"/>
          <w:spacing w:val="-1"/>
        </w:rPr>
        <w:t>，</w:t>
      </w:r>
      <w:r>
        <w:rPr>
          <w:rFonts w:hint="eastAsia"/>
          <w:spacing w:val="-1"/>
          <w:lang w:val="en-US"/>
        </w:rPr>
        <w:t>打造点对点，人对人的专属服务。</w:t>
      </w:r>
      <w:r>
        <w:rPr>
          <w:spacing w:val="-1"/>
        </w:rPr>
        <w:t>该产品具有</w:t>
      </w:r>
      <w:r>
        <w:t>易</w:t>
      </w:r>
      <w:r>
        <w:rPr>
          <w:rFonts w:hint="eastAsia"/>
          <w:lang w:val="en-US"/>
        </w:rPr>
        <w:t>使用</w:t>
      </w:r>
      <w:r>
        <w:t>、灵活度高的特点，可随</w:t>
      </w:r>
      <w:r>
        <w:rPr>
          <w:rFonts w:hint="eastAsia"/>
          <w:lang w:val="en-US"/>
        </w:rPr>
        <w:t>顾客</w:t>
      </w:r>
      <w:r>
        <w:t>的意愿</w:t>
      </w:r>
      <w:r>
        <w:rPr>
          <w:rFonts w:hint="eastAsia"/>
          <w:lang w:val="en-US"/>
        </w:rPr>
        <w:t>制定个性化方案</w:t>
      </w:r>
      <w:r>
        <w:t>，无需复杂的编码过</w:t>
      </w:r>
      <w:r>
        <w:rPr>
          <w:spacing w:val="-1"/>
        </w:rPr>
        <w:t>程。我们可以利用此技术，使用户轻松</w:t>
      </w:r>
      <w:r>
        <w:rPr>
          <w:rFonts w:hint="eastAsia"/>
          <w:spacing w:val="-1"/>
          <w:lang w:val="en-US"/>
        </w:rPr>
        <w:t>完成繁琐的校园清洁</w:t>
      </w:r>
      <w:r>
        <w:rPr>
          <w:spacing w:val="-1"/>
        </w:rPr>
        <w:t>，</w:t>
      </w:r>
      <w:r>
        <w:rPr>
          <w:rFonts w:hint="eastAsia"/>
          <w:spacing w:val="-1"/>
          <w:lang w:val="en-US"/>
        </w:rPr>
        <w:t>保证在疫情期间的个体化卫生状况</w:t>
      </w:r>
      <w:r>
        <w:t xml:space="preserve">。 </w:t>
      </w:r>
    </w:p>
    <w:p>
      <w:pPr>
        <w:pStyle w:val="9"/>
        <w:spacing w:before="4" w:line="364" w:lineRule="auto"/>
        <w:ind w:left="1780" w:right="1922" w:firstLine="419"/>
        <w:jc w:val="both"/>
        <w:rPr>
          <w:color w:val="FF0000"/>
        </w:rPr>
      </w:pPr>
      <w:r>
        <w:t>我们独创的</w:t>
      </w:r>
      <w:r>
        <w:rPr>
          <w:rFonts w:hint="eastAsia"/>
          <w:lang w:val="en-US"/>
        </w:rPr>
        <w:t>个性化清洁方案，融入GPS个人物品追踪安全保障</w:t>
      </w:r>
      <w:r>
        <w:t>等，让我们的</w:t>
      </w:r>
      <w:r>
        <w:rPr>
          <w:rFonts w:hint="eastAsia"/>
          <w:lang w:val="en-US"/>
        </w:rPr>
        <w:t>智能清洁</w:t>
      </w:r>
      <w:r>
        <w:t>有着操纵简单，灵敏度高，精准度高，成本低等特点。这样使得</w:t>
      </w:r>
      <w:r>
        <w:rPr>
          <w:rFonts w:hint="eastAsia"/>
          <w:lang w:val="en-US"/>
        </w:rPr>
        <w:t>用户</w:t>
      </w:r>
      <w:r>
        <w:t>的</w:t>
      </w:r>
      <w:r>
        <w:rPr>
          <w:rFonts w:hint="eastAsia"/>
          <w:lang w:val="en-US"/>
        </w:rPr>
        <w:t>需求范围能够精准实施，并且根据顾客需求选择合适的方案进行服务。我</w:t>
      </w:r>
      <w:r>
        <w:t>们将在传统</w:t>
      </w:r>
      <w:r>
        <w:rPr>
          <w:rFonts w:hint="eastAsia"/>
        </w:rPr>
        <w:t>的</w:t>
      </w:r>
      <w:r>
        <w:rPr>
          <w:rFonts w:hint="eastAsia"/>
          <w:lang w:val="en-US"/>
        </w:rPr>
        <w:t>保洁</w:t>
      </w:r>
      <w:r>
        <w:t>的基础上，衍生出</w:t>
      </w:r>
      <w:r>
        <w:rPr>
          <w:rFonts w:hint="eastAsia"/>
          <w:lang w:val="en-US"/>
        </w:rPr>
        <w:t>球鞋清洁</w:t>
      </w:r>
      <w:r>
        <w:t>、</w:t>
      </w:r>
      <w:r>
        <w:rPr>
          <w:rFonts w:hint="eastAsia"/>
          <w:lang w:val="en-US"/>
        </w:rPr>
        <w:t>智能商店板块</w:t>
      </w:r>
      <w:r>
        <w:t>和</w:t>
      </w:r>
      <w:r>
        <w:rPr>
          <w:rFonts w:hint="eastAsia"/>
          <w:lang w:val="en-US"/>
        </w:rPr>
        <w:t>衣物干洗</w:t>
      </w:r>
      <w:r>
        <w:t>以及</w:t>
      </w:r>
      <w:r>
        <w:rPr>
          <w:rFonts w:hint="eastAsia"/>
          <w:lang w:val="en-US"/>
        </w:rPr>
        <w:t>个性定制等</w:t>
      </w:r>
      <w:r>
        <w:t>市场。本产品核心主体为</w:t>
      </w:r>
      <w:r>
        <w:rPr>
          <w:rFonts w:hint="eastAsia"/>
          <w:lang w:val="en-US"/>
        </w:rPr>
        <w:t>校园清洁网络，通过线上与线下平台相结合，完善校园清洁</w:t>
      </w:r>
      <w:r>
        <w:t>应用领域广泛，目前已</w:t>
      </w:r>
      <w:r>
        <w:rPr>
          <w:rFonts w:hint="eastAsia"/>
          <w:lang w:val="en-US"/>
        </w:rPr>
        <w:t>铺设四大板块</w:t>
      </w:r>
      <w:r>
        <w:t xml:space="preserve">： </w:t>
      </w:r>
    </w:p>
    <w:p>
      <w:pPr>
        <w:spacing w:after="16" w:line="217" w:lineRule="exact"/>
        <w:ind w:left="1780"/>
        <w:rPr>
          <w:color w:val="FF0000"/>
        </w:rPr>
      </w:pPr>
      <w:r>
        <w:rPr>
          <w:color w:val="FF0000"/>
        </w:rPr>
        <w:t xml:space="preserve">   </w:t>
      </w:r>
    </w:p>
    <w:tbl>
      <w:tblPr>
        <w:tblStyle w:val="30"/>
        <w:tblW w:w="0" w:type="auto"/>
        <w:tblInd w:w="1792" w:type="dxa"/>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Layout w:type="fixed"/>
        <w:tblCellMar>
          <w:top w:w="0" w:type="dxa"/>
          <w:left w:w="0" w:type="dxa"/>
          <w:bottom w:w="0" w:type="dxa"/>
          <w:right w:w="0" w:type="dxa"/>
        </w:tblCellMar>
      </w:tblPr>
      <w:tblGrid>
        <w:gridCol w:w="1723"/>
        <w:gridCol w:w="7173"/>
      </w:tblGrid>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935" w:hRule="atLeast"/>
        </w:trPr>
        <w:tc>
          <w:tcPr>
            <w:tcW w:w="1723" w:type="dxa"/>
            <w:tcBorders>
              <w:top w:val="nil"/>
              <w:left w:val="nil"/>
              <w:bottom w:val="nil"/>
              <w:right w:val="nil"/>
            </w:tcBorders>
            <w:shd w:val="clear" w:color="auto" w:fill="5B9BD4"/>
          </w:tcPr>
          <w:p>
            <w:pPr>
              <w:pStyle w:val="32"/>
              <w:spacing w:before="6"/>
              <w:rPr>
                <w:color w:val="FF0000"/>
                <w:sz w:val="25"/>
              </w:rPr>
            </w:pPr>
          </w:p>
          <w:p>
            <w:pPr>
              <w:pStyle w:val="32"/>
              <w:ind w:left="512" w:right="393"/>
              <w:rPr>
                <w:b/>
                <w:color w:val="FF0000"/>
                <w:lang w:val="en-US"/>
              </w:rPr>
            </w:pPr>
            <w:r>
              <w:rPr>
                <w:rFonts w:hint="eastAsia"/>
                <w:b/>
                <w:lang w:val="en-US"/>
              </w:rPr>
              <w:t>设备清洁</w:t>
            </w:r>
          </w:p>
        </w:tc>
        <w:tc>
          <w:tcPr>
            <w:tcW w:w="7173" w:type="dxa"/>
            <w:tcBorders>
              <w:left w:val="nil"/>
            </w:tcBorders>
            <w:shd w:val="clear" w:color="auto" w:fill="BCD5ED"/>
          </w:tcPr>
          <w:p>
            <w:pPr>
              <w:pStyle w:val="32"/>
              <w:spacing w:before="15"/>
              <w:ind w:left="158"/>
              <w:jc w:val="center"/>
              <w:rPr>
                <w:lang w:val="en-US"/>
              </w:rPr>
            </w:pPr>
            <w:r>
              <w:t>本</w:t>
            </w:r>
            <w:r>
              <w:rPr>
                <w:rFonts w:hint="eastAsia"/>
                <w:lang w:val="en-US"/>
              </w:rPr>
              <w:t>项目</w:t>
            </w:r>
            <w:r>
              <w:t>作为</w:t>
            </w:r>
            <w:r>
              <w:rPr>
                <w:rFonts w:hint="eastAsia"/>
                <w:lang w:val="en-US"/>
              </w:rPr>
              <w:t>校园清洁程序</w:t>
            </w:r>
            <w:r>
              <w:t>，可以根据</w:t>
            </w:r>
            <w:r>
              <w:rPr>
                <w:rFonts w:hint="eastAsia"/>
                <w:lang w:val="en-US"/>
              </w:rPr>
              <w:t>用户的需求</w:t>
            </w:r>
            <w:r>
              <w:t>，帮助</w:t>
            </w:r>
            <w:r>
              <w:rPr>
                <w:rFonts w:hint="eastAsia"/>
                <w:lang w:val="en-US"/>
              </w:rPr>
              <w:t>师生安排专业的清洗人员清洗洗衣机以及宿舍空调，保障宿舍卫生环境，减少皮肤过敏、空调病的情况。</w:t>
            </w:r>
          </w:p>
          <w:p>
            <w:pPr>
              <w:pStyle w:val="32"/>
              <w:spacing w:before="2" w:line="310" w:lineRule="atLeast"/>
              <w:ind w:right="144"/>
              <w:rPr>
                <w:color w:val="FF0000"/>
              </w:rPr>
            </w:pP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935" w:hRule="atLeast"/>
        </w:trPr>
        <w:tc>
          <w:tcPr>
            <w:tcW w:w="1723" w:type="dxa"/>
            <w:tcBorders>
              <w:top w:val="nil"/>
              <w:left w:val="single" w:color="9CC2E4" w:sz="4" w:space="0"/>
              <w:bottom w:val="nil"/>
              <w:right w:val="single" w:color="9CC2E4" w:sz="4" w:space="0"/>
            </w:tcBorders>
            <w:shd w:val="clear" w:color="auto" w:fill="5B9BD4"/>
          </w:tcPr>
          <w:p>
            <w:pPr>
              <w:pStyle w:val="32"/>
              <w:spacing w:before="6"/>
              <w:rPr>
                <w:color w:val="FF0000"/>
                <w:sz w:val="25"/>
              </w:rPr>
            </w:pPr>
          </w:p>
          <w:p>
            <w:pPr>
              <w:pStyle w:val="32"/>
              <w:ind w:left="396" w:right="277"/>
              <w:jc w:val="center"/>
              <w:rPr>
                <w:b/>
                <w:color w:val="FF0000"/>
                <w:lang w:val="en-US"/>
              </w:rPr>
            </w:pPr>
            <w:r>
              <w:rPr>
                <w:rFonts w:hint="eastAsia"/>
                <w:b/>
                <w:lang w:val="en-US"/>
              </w:rPr>
              <w:t>大件及干洗</w:t>
            </w:r>
          </w:p>
        </w:tc>
        <w:tc>
          <w:tcPr>
            <w:tcW w:w="7173" w:type="dxa"/>
            <w:tcBorders>
              <w:left w:val="single" w:color="9CC2E4" w:sz="4" w:space="0"/>
              <w:bottom w:val="single" w:color="9CC2E4" w:sz="4" w:space="0"/>
              <w:right w:val="single" w:color="9CC2E4" w:sz="4" w:space="0"/>
            </w:tcBorders>
            <w:shd w:val="clear" w:color="auto" w:fill="DEEAF6"/>
          </w:tcPr>
          <w:p>
            <w:pPr>
              <w:pStyle w:val="32"/>
              <w:spacing w:line="275" w:lineRule="exact"/>
              <w:ind w:left="153" w:right="34"/>
              <w:jc w:val="center"/>
              <w:rPr>
                <w:color w:val="FF0000"/>
              </w:rPr>
            </w:pPr>
            <w:r>
              <w:t>本</w:t>
            </w:r>
            <w:r>
              <w:rPr>
                <w:rFonts w:hint="eastAsia"/>
                <w:lang w:val="en-US"/>
              </w:rPr>
              <w:t>项目</w:t>
            </w:r>
            <w:r>
              <w:t>作为</w:t>
            </w:r>
            <w:r>
              <w:rPr>
                <w:rFonts w:hint="eastAsia"/>
                <w:lang w:val="en-US"/>
              </w:rPr>
              <w:t>校园清洁程序</w:t>
            </w:r>
            <w:r>
              <w:t>，</w:t>
            </w:r>
            <w:r>
              <w:rPr>
                <w:rFonts w:hint="eastAsia"/>
                <w:lang w:val="en-US"/>
              </w:rPr>
              <w:t>致力于繁琐的大件如被套等清洁</w:t>
            </w:r>
            <w:r>
              <w:t>，</w:t>
            </w:r>
            <w:r>
              <w:rPr>
                <w:rFonts w:hint="eastAsia"/>
                <w:lang w:val="en-US"/>
              </w:rPr>
              <w:t>满足师生开学期间的需求，以及提供干洗服务，对于羽绒服等无法水洗的产品，采用干洗服务，满足顾客对清洁产品的需求</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1025" w:hRule="atLeast"/>
        </w:trPr>
        <w:tc>
          <w:tcPr>
            <w:tcW w:w="1723" w:type="dxa"/>
            <w:tcBorders>
              <w:top w:val="nil"/>
              <w:left w:val="single" w:color="9CC2E4" w:sz="4" w:space="0"/>
              <w:bottom w:val="nil"/>
              <w:right w:val="single" w:color="9CC2E4" w:sz="4" w:space="0"/>
            </w:tcBorders>
            <w:shd w:val="clear" w:color="auto" w:fill="5B9BD4"/>
          </w:tcPr>
          <w:p>
            <w:pPr>
              <w:pStyle w:val="32"/>
              <w:spacing w:before="7"/>
              <w:rPr>
                <w:color w:val="FF0000"/>
                <w:sz w:val="25"/>
              </w:rPr>
            </w:pPr>
          </w:p>
          <w:p>
            <w:pPr>
              <w:pStyle w:val="32"/>
              <w:ind w:left="396" w:right="277"/>
              <w:jc w:val="center"/>
              <w:rPr>
                <w:b/>
                <w:color w:val="FF0000"/>
              </w:rPr>
            </w:pPr>
            <w:r>
              <w:rPr>
                <w:rFonts w:hint="eastAsia"/>
                <w:b/>
                <w:lang w:val="en-US"/>
              </w:rPr>
              <w:t>球鞋清洗</w:t>
            </w:r>
            <w:r>
              <w:rPr>
                <w:b/>
                <w:color w:val="FF0000"/>
                <w:w w:val="99"/>
              </w:rPr>
              <w:t xml:space="preserve"> </w:t>
            </w:r>
          </w:p>
        </w:tc>
        <w:tc>
          <w:tcPr>
            <w:tcW w:w="7173" w:type="dxa"/>
            <w:tcBorders>
              <w:top w:val="single" w:color="9CC2E4" w:sz="4" w:space="0"/>
              <w:left w:val="single" w:color="9CC2E4" w:sz="4" w:space="0"/>
              <w:bottom w:val="single" w:color="9CC2E4" w:sz="4" w:space="0"/>
              <w:right w:val="single" w:color="9CC2E4" w:sz="4" w:space="0"/>
            </w:tcBorders>
            <w:shd w:val="clear" w:color="auto" w:fill="BCD5ED"/>
          </w:tcPr>
          <w:p>
            <w:pPr>
              <w:jc w:val="center"/>
              <w:rPr>
                <w:color w:val="FF0000"/>
                <w:lang w:val="en-US"/>
              </w:rPr>
            </w:pPr>
            <w:r>
              <w:rPr>
                <w:lang w:val="en-US"/>
              </w:rPr>
              <w:t>本项目作为大学生校园程序，面向客户都为大学生群体，特此创新</w:t>
            </w:r>
            <w:r>
              <w:rPr>
                <w:rFonts w:hint="eastAsia"/>
                <w:lang w:val="en-US"/>
              </w:rPr>
              <w:t>加</w:t>
            </w:r>
            <w:r>
              <w:rPr>
                <w:lang w:val="en-US"/>
              </w:rPr>
              <w:t>入潮流板块，对于球鞋等元素进行清洁，设立球鞋清洗环节，满足</w:t>
            </w:r>
            <w:r>
              <w:rPr>
                <w:rFonts w:hint="eastAsia"/>
                <w:lang w:val="en-US"/>
              </w:rPr>
              <w:t>当代大学生对于鞋类的需求</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1250" w:hRule="atLeast"/>
        </w:trPr>
        <w:tc>
          <w:tcPr>
            <w:tcW w:w="1723" w:type="dxa"/>
            <w:tcBorders>
              <w:top w:val="nil"/>
              <w:left w:val="single" w:color="9CC2E4" w:sz="4" w:space="0"/>
              <w:bottom w:val="single" w:color="9CC2E4" w:sz="4" w:space="0"/>
              <w:right w:val="single" w:color="9CC2E4" w:sz="4" w:space="0"/>
            </w:tcBorders>
            <w:shd w:val="clear" w:color="auto" w:fill="5B9BD4"/>
          </w:tcPr>
          <w:p>
            <w:pPr>
              <w:pStyle w:val="32"/>
              <w:rPr>
                <w:color w:val="FF0000"/>
              </w:rPr>
            </w:pPr>
          </w:p>
          <w:p>
            <w:pPr>
              <w:pStyle w:val="32"/>
              <w:spacing w:before="11"/>
              <w:rPr>
                <w:color w:val="FF0000"/>
                <w:sz w:val="15"/>
              </w:rPr>
            </w:pPr>
          </w:p>
          <w:p>
            <w:pPr>
              <w:pStyle w:val="32"/>
              <w:ind w:left="396" w:right="277"/>
              <w:jc w:val="center"/>
              <w:rPr>
                <w:b/>
                <w:color w:val="FF0000"/>
              </w:rPr>
            </w:pPr>
            <w:r>
              <w:rPr>
                <w:rFonts w:hint="eastAsia"/>
                <w:b/>
                <w:lang w:val="en-US"/>
              </w:rPr>
              <w:t>个性定制</w:t>
            </w:r>
            <w:r>
              <w:rPr>
                <w:b/>
                <w:w w:val="99"/>
              </w:rPr>
              <w:t xml:space="preserve"> </w:t>
            </w:r>
          </w:p>
        </w:tc>
        <w:tc>
          <w:tcPr>
            <w:tcW w:w="7173"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line="274" w:lineRule="exact"/>
              <w:ind w:left="153" w:right="34"/>
              <w:jc w:val="center"/>
              <w:rPr>
                <w:color w:val="FF0000"/>
              </w:rPr>
            </w:pPr>
            <w:r>
              <w:t>我们在具有传统</w:t>
            </w:r>
            <w:r>
              <w:rPr>
                <w:rFonts w:hint="eastAsia"/>
                <w:lang w:val="en-US"/>
              </w:rPr>
              <w:t>家庭保洁</w:t>
            </w:r>
            <w:r>
              <w:t>等</w:t>
            </w:r>
            <w:r>
              <w:rPr>
                <w:rFonts w:hint="eastAsia"/>
                <w:lang w:val="en-US"/>
              </w:rPr>
              <w:t>服务上加以创新，进行电商与清洁的融合。衍生出智能商店及个性定制的板块，顾客可以根据填写个性需求，联络工作人员等方式完成个性备案，并且能在商店购买所需要的用品。</w:t>
            </w:r>
          </w:p>
        </w:tc>
      </w:tr>
    </w:tbl>
    <w:p>
      <w:pPr>
        <w:pStyle w:val="9"/>
        <w:spacing w:before="9"/>
        <w:rPr>
          <w:sz w:val="22"/>
        </w:rPr>
      </w:pPr>
    </w:p>
    <w:p>
      <w:pPr>
        <w:pStyle w:val="9"/>
        <w:spacing w:before="9"/>
        <w:rPr>
          <w:sz w:val="28"/>
        </w:rPr>
      </w:pPr>
    </w:p>
    <w:p>
      <w:pPr>
        <w:pStyle w:val="3"/>
        <w:numPr>
          <w:ilvl w:val="1"/>
          <w:numId w:val="2"/>
        </w:numPr>
        <w:tabs>
          <w:tab w:val="left" w:pos="2265"/>
        </w:tabs>
        <w:ind w:hanging="485"/>
      </w:pPr>
      <w:bookmarkStart w:id="5" w:name="_Toc29141"/>
      <w:r>
        <w:t>盈利模式</w:t>
      </w:r>
      <w:bookmarkEnd w:id="5"/>
      <w:r>
        <w:rPr>
          <w:w w:val="98"/>
        </w:rPr>
        <w:t xml:space="preserve"> </w:t>
      </w:r>
    </w:p>
    <w:p>
      <w:pPr>
        <w:pStyle w:val="9"/>
        <w:spacing w:before="2"/>
        <w:rPr>
          <w:b/>
          <w:sz w:val="35"/>
        </w:rPr>
      </w:pPr>
    </w:p>
    <w:p>
      <w:pPr>
        <w:pStyle w:val="9"/>
        <w:spacing w:line="364" w:lineRule="auto"/>
        <w:ind w:left="1780" w:right="1922" w:firstLine="419"/>
      </w:pPr>
      <w:r>
        <w:rPr>
          <w:rFonts w:hint="eastAsia"/>
        </w:rPr>
        <w:t>我们的盈利模式主要来源于校园清洁小程序服务收费、商品收费、送货寄存共三种盈利模式。此外，我们还将接受商家广告投入，提高小程序的融资水平，方便不断更新及小程序维护。</w:t>
      </w:r>
    </w:p>
    <w:p>
      <w:pPr>
        <w:pStyle w:val="9"/>
        <w:spacing w:line="364" w:lineRule="auto"/>
        <w:ind w:left="1780" w:right="1922" w:firstLine="419"/>
      </w:pPr>
      <w:r>
        <w:rPr>
          <w:rFonts w:hint="eastAsia"/>
        </w:rPr>
        <w:t>其中校园清洁服务占收入比例的 50%，配件销售占收入的 20%，服务收费占收入的20%，广告投入占收入的 10%。</w:t>
      </w:r>
      <w:r>
        <w:t xml:space="preserve">配件销售占收入的 30%，服务收费占收入的20%，广告投入占收入的 10%。 </w:t>
      </w:r>
    </w:p>
    <w:p>
      <w:pPr>
        <w:pStyle w:val="9"/>
        <w:spacing w:line="364" w:lineRule="auto"/>
        <w:ind w:left="1780" w:right="1922" w:firstLine="419"/>
      </w:pPr>
    </w:p>
    <w:p>
      <w:pPr>
        <w:pStyle w:val="3"/>
        <w:numPr>
          <w:ilvl w:val="1"/>
          <w:numId w:val="2"/>
        </w:numPr>
        <w:tabs>
          <w:tab w:val="left" w:pos="2265"/>
        </w:tabs>
        <w:spacing w:before="54"/>
        <w:ind w:hanging="485"/>
      </w:pPr>
      <w:bookmarkStart w:id="6" w:name="_Toc4784"/>
      <w:r>
        <w:t>发展与营销</w:t>
      </w:r>
      <w:bookmarkEnd w:id="6"/>
      <w:r>
        <w:rPr>
          <w:spacing w:val="1"/>
          <w:w w:val="98"/>
        </w:rPr>
        <w:t xml:space="preserve"> </w:t>
      </w:r>
      <w:r>
        <w:rPr>
          <w:w w:val="98"/>
        </w:rPr>
        <w:t xml:space="preserve"> </w:t>
      </w:r>
    </w:p>
    <w:p>
      <w:pPr>
        <w:ind w:left="1780"/>
        <w:rPr>
          <w:b/>
          <w:sz w:val="24"/>
        </w:rPr>
      </w:pPr>
      <w:r>
        <w:rPr>
          <w:b/>
          <w:sz w:val="24"/>
        </w:rPr>
        <w:t>（一）前期（关键词：宣传、调研、比赛）：</w:t>
      </w:r>
      <w:r>
        <w:rPr>
          <w:b/>
          <w:w w:val="99"/>
          <w:sz w:val="24"/>
        </w:rPr>
        <w:t xml:space="preserve"> </w:t>
      </w:r>
    </w:p>
    <w:p>
      <w:pPr>
        <w:pStyle w:val="9"/>
        <w:spacing w:before="9"/>
        <w:rPr>
          <w:b/>
        </w:rPr>
      </w:pPr>
    </w:p>
    <w:p>
      <w:pPr>
        <w:pStyle w:val="9"/>
        <w:spacing w:line="364" w:lineRule="auto"/>
        <w:ind w:left="1780" w:right="1803"/>
      </w:pPr>
      <w:r>
        <w:rPr>
          <w:rFonts w:hint="eastAsia"/>
        </w:rPr>
        <w:t xml:space="preserve">1、在学校内做大量充实的师生调研，全面了解华商学院校园市场的刚需以及小程序可行性，使项目更加贴合市场需求。 </w:t>
      </w:r>
    </w:p>
    <w:p>
      <w:pPr>
        <w:pStyle w:val="9"/>
        <w:spacing w:line="364" w:lineRule="auto"/>
        <w:ind w:left="1780" w:right="1803"/>
      </w:pPr>
      <w:r>
        <w:rPr>
          <w:rFonts w:hint="eastAsia"/>
        </w:rPr>
        <w:t>2、与华商学院创新创业学院达成校企合作，成为华商学院官方合作清洗小程序，不仅能对校内学生拥有保障，带给学生优惠力度。同时作为校友项目也能获取校方宝贵资源。</w:t>
      </w:r>
    </w:p>
    <w:p>
      <w:pPr>
        <w:pStyle w:val="9"/>
        <w:spacing w:before="1" w:line="364" w:lineRule="auto"/>
        <w:ind w:left="1780" w:right="1803"/>
      </w:pPr>
      <w:r>
        <w:rPr>
          <w:rFonts w:hint="eastAsia"/>
        </w:rPr>
        <w:t>3：进行商业推广，获取华商学院校内资源，并在抖音小红书、各大学生活动团体组织等平台发布小程序信息，增加小程序在校园里的曝光度。</w:t>
      </w:r>
    </w:p>
    <w:p>
      <w:pPr>
        <w:pStyle w:val="9"/>
        <w:spacing w:before="1" w:line="364" w:lineRule="auto"/>
        <w:ind w:left="1780" w:right="1803"/>
      </w:pPr>
    </w:p>
    <w:p>
      <w:pPr>
        <w:spacing w:before="158"/>
        <w:ind w:left="1780"/>
        <w:rPr>
          <w:b/>
          <w:sz w:val="24"/>
        </w:rPr>
      </w:pPr>
      <w:r>
        <w:rPr>
          <w:b/>
          <w:sz w:val="24"/>
        </w:rPr>
        <w:t>（二）中期（关键词：融资、推广、制造）：</w:t>
      </w:r>
      <w:r>
        <w:rPr>
          <w:b/>
          <w:w w:val="99"/>
          <w:sz w:val="24"/>
        </w:rPr>
        <w:t xml:space="preserve"> </w:t>
      </w:r>
    </w:p>
    <w:p>
      <w:pPr>
        <w:pStyle w:val="9"/>
        <w:spacing w:before="8"/>
        <w:rPr>
          <w:b/>
        </w:rPr>
      </w:pPr>
    </w:p>
    <w:p>
      <w:pPr>
        <w:pStyle w:val="9"/>
        <w:ind w:left="1780"/>
      </w:pPr>
      <w:r>
        <w:rPr>
          <w:rFonts w:hint="eastAsia"/>
        </w:rPr>
        <w:t>1、参加创新创业比赛，认识商业投资人，进行融资合作。询问投资者意见用以</w:t>
      </w:r>
    </w:p>
    <w:p>
      <w:pPr>
        <w:pStyle w:val="9"/>
        <w:ind w:left="1780"/>
      </w:pPr>
      <w:r>
        <w:rPr>
          <w:rFonts w:hint="eastAsia"/>
        </w:rPr>
        <w:t>改进项目，提高小程序项目的成熟度，具体预计融资情况见 1.6</w:t>
      </w:r>
    </w:p>
    <w:p>
      <w:pPr>
        <w:pStyle w:val="9"/>
        <w:ind w:left="1780"/>
      </w:pPr>
      <w:r>
        <w:rPr>
          <w:rFonts w:hint="eastAsia"/>
          <w:lang w:val="en-US"/>
        </w:rPr>
        <w:t>2、</w:t>
      </w:r>
      <w:r>
        <w:rPr>
          <w:rFonts w:hint="eastAsia"/>
        </w:rPr>
        <w:t>对于小程序进行升级更新，根据华商学院用户们的需求加以更新，完善小程序拥有的功能</w:t>
      </w:r>
    </w:p>
    <w:p>
      <w:pPr>
        <w:pStyle w:val="9"/>
        <w:spacing w:before="161"/>
        <w:ind w:left="1780"/>
      </w:pPr>
    </w:p>
    <w:p>
      <w:pPr>
        <w:pStyle w:val="9"/>
        <w:numPr>
          <w:ilvl w:val="0"/>
          <w:numId w:val="4"/>
        </w:numPr>
        <w:spacing w:before="160"/>
        <w:ind w:left="1780"/>
        <w:rPr>
          <w:b/>
        </w:rPr>
      </w:pPr>
      <w:r>
        <w:rPr>
          <w:b/>
        </w:rPr>
        <w:t>后期（关键词：运营、扩充、研发）：</w:t>
      </w:r>
    </w:p>
    <w:p>
      <w:pPr>
        <w:pStyle w:val="9"/>
        <w:numPr>
          <w:ilvl w:val="0"/>
          <w:numId w:val="5"/>
        </w:numPr>
        <w:spacing w:before="160"/>
        <w:ind w:firstLine="1200" w:firstLineChars="500"/>
      </w:pPr>
      <w:r>
        <w:rPr>
          <w:rFonts w:hint="eastAsia"/>
        </w:rPr>
        <w:t>发展其他高校清洗小程序，逐渐布局增城区高校及广州高校。</w:t>
      </w:r>
    </w:p>
    <w:p>
      <w:pPr>
        <w:pStyle w:val="9"/>
        <w:numPr>
          <w:ilvl w:val="0"/>
          <w:numId w:val="5"/>
        </w:numPr>
        <w:spacing w:before="160"/>
        <w:ind w:firstLine="1200" w:firstLineChars="500"/>
      </w:pPr>
      <w:r>
        <w:rPr>
          <w:rFonts w:hint="eastAsia"/>
        </w:rPr>
        <w:t xml:space="preserve">扩充自己的研发团队，增加小程序团队新鲜血液。 </w:t>
      </w:r>
    </w:p>
    <w:p>
      <w:pPr>
        <w:pStyle w:val="9"/>
        <w:numPr>
          <w:ilvl w:val="0"/>
          <w:numId w:val="5"/>
        </w:numPr>
        <w:spacing w:before="160"/>
        <w:ind w:firstLine="1200" w:firstLineChars="500"/>
      </w:pPr>
      <w:r>
        <w:rPr>
          <w:rFonts w:hint="eastAsia"/>
        </w:rPr>
        <w:t xml:space="preserve">建立完善的校园清洗网络，对小程序服务质量不断进行优化提升。 </w:t>
      </w:r>
    </w:p>
    <w:p>
      <w:pPr>
        <w:pStyle w:val="9"/>
        <w:rPr>
          <w:sz w:val="20"/>
        </w:rPr>
      </w:pPr>
    </w:p>
    <w:p>
      <w:pPr>
        <w:pStyle w:val="3"/>
        <w:numPr>
          <w:ilvl w:val="1"/>
          <w:numId w:val="2"/>
        </w:numPr>
        <w:tabs>
          <w:tab w:val="left" w:pos="2265"/>
        </w:tabs>
        <w:spacing w:before="212"/>
        <w:ind w:hanging="485"/>
      </w:pPr>
      <w:bookmarkStart w:id="7" w:name="_Toc16791"/>
      <w:r>
        <w:t>投融资情况</w:t>
      </w:r>
      <w:bookmarkEnd w:id="7"/>
      <w:r>
        <w:rPr>
          <w:w w:val="98"/>
        </w:rPr>
        <w:t xml:space="preserve"> </w:t>
      </w:r>
    </w:p>
    <w:p>
      <w:pPr>
        <w:pStyle w:val="9"/>
        <w:spacing w:before="2"/>
        <w:rPr>
          <w:b/>
          <w:sz w:val="35"/>
        </w:rPr>
      </w:pPr>
    </w:p>
    <w:p>
      <w:pPr>
        <w:snapToGrid w:val="0"/>
        <w:ind w:left="1958"/>
        <w:jc w:val="both"/>
        <w:rPr>
          <w:color w:val="000000"/>
          <w:sz w:val="24"/>
          <w:szCs w:val="24"/>
        </w:rPr>
      </w:pPr>
      <w:r>
        <w:rPr>
          <w:color w:val="000000"/>
          <w:sz w:val="24"/>
          <w:szCs w:val="24"/>
        </w:rPr>
        <w:t xml:space="preserve">公司拟通过创始股东投资，吸引风险投资的形势进行融资。 </w:t>
      </w:r>
    </w:p>
    <w:p>
      <w:pPr>
        <w:snapToGrid w:val="0"/>
        <w:spacing w:before="161"/>
        <w:ind w:firstLine="1760" w:firstLineChars="800"/>
        <w:jc w:val="both"/>
        <w:rPr>
          <w:color w:val="000000"/>
          <w:spacing w:val="-30"/>
          <w:sz w:val="24"/>
          <w:szCs w:val="24"/>
        </w:rPr>
      </w:pPr>
      <w:r>
        <w:rPr>
          <w:rFonts w:hint="eastAsia"/>
          <w:color w:val="000000"/>
          <w:spacing w:val="-10"/>
          <w:sz w:val="24"/>
          <w:szCs w:val="24"/>
          <w:lang w:val="en-US"/>
        </w:rPr>
        <w:t>1、</w:t>
      </w:r>
      <w:r>
        <w:rPr>
          <w:color w:val="000000"/>
          <w:spacing w:val="-10"/>
          <w:sz w:val="24"/>
          <w:szCs w:val="24"/>
        </w:rPr>
        <w:t>注册资本为 100万元，其中，由创业团队以小程序技术入股，预估项目价值为 40</w:t>
      </w:r>
      <w:r>
        <w:rPr>
          <w:color w:val="000000"/>
          <w:spacing w:val="-30"/>
          <w:sz w:val="24"/>
          <w:szCs w:val="24"/>
        </w:rPr>
        <w:t xml:space="preserve"> 万</w:t>
      </w:r>
    </w:p>
    <w:p>
      <w:pPr>
        <w:snapToGrid w:val="0"/>
        <w:spacing w:before="160"/>
        <w:ind w:left="1780"/>
        <w:jc w:val="both"/>
        <w:rPr>
          <w:color w:val="000000"/>
          <w:sz w:val="24"/>
          <w:szCs w:val="24"/>
        </w:rPr>
      </w:pPr>
      <w:r>
        <w:rPr>
          <w:color w:val="000000"/>
          <w:sz w:val="24"/>
          <w:szCs w:val="24"/>
        </w:rPr>
        <w:t>元（40%），由创业团队以资金入股，入股资金为 30 万元（30%），风险投资</w:t>
      </w:r>
    </w:p>
    <w:p>
      <w:pPr>
        <w:snapToGrid w:val="0"/>
        <w:spacing w:before="161"/>
        <w:ind w:left="1780"/>
        <w:jc w:val="both"/>
        <w:rPr>
          <w:color w:val="000000"/>
          <w:sz w:val="24"/>
          <w:szCs w:val="24"/>
        </w:rPr>
      </w:pPr>
      <w:r>
        <w:rPr>
          <w:color w:val="000000"/>
          <w:sz w:val="24"/>
          <w:szCs w:val="24"/>
        </w:rPr>
        <w:t xml:space="preserve">为 20万元（20%），向银行借贷 10 万元（10%）。 </w:t>
      </w:r>
    </w:p>
    <w:p>
      <w:pPr>
        <w:numPr>
          <w:ilvl w:val="0"/>
          <w:numId w:val="6"/>
        </w:numPr>
        <w:snapToGrid w:val="0"/>
        <w:spacing w:before="161"/>
        <w:ind w:left="1780"/>
        <w:jc w:val="both"/>
        <w:rPr>
          <w:color w:val="000000"/>
          <w:spacing w:val="-4"/>
          <w:sz w:val="24"/>
          <w:szCs w:val="24"/>
        </w:rPr>
      </w:pPr>
      <w:r>
        <w:rPr>
          <w:color w:val="000000"/>
          <w:spacing w:val="-3"/>
          <w:sz w:val="24"/>
          <w:szCs w:val="24"/>
        </w:rPr>
        <w:t xml:space="preserve">公司成立后，股东共享收益，年终以净利润减去盈余公积的 </w:t>
      </w:r>
      <w:r>
        <w:rPr>
          <w:color w:val="000000"/>
          <w:sz w:val="24"/>
          <w:szCs w:val="24"/>
        </w:rPr>
        <w:t>20%</w:t>
      </w:r>
      <w:r>
        <w:rPr>
          <w:color w:val="000000"/>
          <w:spacing w:val="-4"/>
          <w:sz w:val="24"/>
          <w:szCs w:val="24"/>
        </w:rPr>
        <w:t xml:space="preserve">进行分红， </w:t>
      </w:r>
    </w:p>
    <w:p>
      <w:pPr>
        <w:snapToGrid w:val="0"/>
        <w:spacing w:before="161"/>
        <w:ind w:firstLine="1680" w:firstLineChars="700"/>
        <w:jc w:val="both"/>
        <w:rPr>
          <w:color w:val="000000"/>
          <w:sz w:val="24"/>
          <w:szCs w:val="24"/>
        </w:rPr>
      </w:pPr>
      <w:r>
        <w:rPr>
          <w:color w:val="000000"/>
          <w:sz w:val="24"/>
          <w:szCs w:val="24"/>
        </w:rPr>
        <w:t xml:space="preserve">股东按照持股比例享受年终红利。 </w:t>
      </w:r>
    </w:p>
    <w:p>
      <w:pPr>
        <w:snapToGrid w:val="0"/>
        <w:spacing w:before="1"/>
        <w:ind w:left="1780"/>
        <w:jc w:val="both"/>
        <w:rPr>
          <w:color w:val="000000"/>
          <w:sz w:val="24"/>
          <w:szCs w:val="24"/>
        </w:rPr>
      </w:pPr>
      <w:r>
        <w:rPr>
          <w:color w:val="000000"/>
          <w:sz w:val="24"/>
          <w:szCs w:val="24"/>
        </w:rPr>
        <w:t xml:space="preserve">预计三年后，主营业务收入将达到 100 万元，利润近 40 万元，2025 年还本。 </w:t>
      </w:r>
    </w:p>
    <w:p>
      <w:pPr>
        <w:pStyle w:val="9"/>
        <w:spacing w:before="1"/>
        <w:ind w:left="1780"/>
      </w:pPr>
    </w:p>
    <w:p>
      <w:pPr>
        <w:pStyle w:val="9"/>
        <w:spacing w:before="9"/>
        <w:rPr>
          <w:sz w:val="34"/>
        </w:rPr>
      </w:pPr>
    </w:p>
    <w:p>
      <w:pPr>
        <w:pStyle w:val="3"/>
        <w:numPr>
          <w:ilvl w:val="1"/>
          <w:numId w:val="2"/>
        </w:numPr>
        <w:tabs>
          <w:tab w:val="left" w:pos="2265"/>
        </w:tabs>
        <w:ind w:hanging="485"/>
      </w:pPr>
      <w:bookmarkStart w:id="8" w:name="_Toc24042"/>
      <w:r>
        <w:t>团队介绍</w:t>
      </w:r>
      <w:bookmarkEnd w:id="8"/>
      <w:r>
        <w:rPr>
          <w:w w:val="98"/>
        </w:rPr>
        <w:t xml:space="preserve"> </w:t>
      </w:r>
    </w:p>
    <w:p>
      <w:pPr>
        <w:pStyle w:val="9"/>
        <w:spacing w:before="12"/>
        <w:rPr>
          <w:b/>
          <w:sz w:val="34"/>
        </w:rPr>
      </w:pPr>
    </w:p>
    <w:p>
      <w:pPr>
        <w:pStyle w:val="9"/>
        <w:spacing w:line="364" w:lineRule="auto"/>
        <w:ind w:left="1780" w:right="1803"/>
        <w:rPr>
          <w:spacing w:val="-1"/>
        </w:rPr>
      </w:pPr>
      <w:r>
        <w:rPr>
          <w:rFonts w:hint="eastAsia"/>
          <w:spacing w:val="-1"/>
        </w:rPr>
        <w:t xml:space="preserve"> “北斗”创新团队成立于广东财经大学华商学院。本项目由数据科学学院 11 名软件工程专业的学生共同开发，其中人员拥有数字营销技能，专业知识包括 C 语言、C++、微信小程序、vue开发人员、java开发人员等，团队成员专业素质高，在相关小程序领域均有研究。</w:t>
      </w:r>
    </w:p>
    <w:p>
      <w:pPr>
        <w:pStyle w:val="9"/>
        <w:spacing w:line="364" w:lineRule="auto"/>
        <w:ind w:left="1780" w:right="1803"/>
        <w:rPr>
          <w:spacing w:val="-1"/>
        </w:rPr>
      </w:pPr>
    </w:p>
    <w:p>
      <w:pPr>
        <w:pStyle w:val="9"/>
        <w:spacing w:line="364" w:lineRule="auto"/>
        <w:ind w:left="1780" w:right="1803"/>
      </w:pPr>
    </w:p>
    <w:p>
      <w:pPr>
        <w:pStyle w:val="9"/>
        <w:spacing w:before="8"/>
        <w:rPr>
          <w:sz w:val="27"/>
        </w:rPr>
      </w:pPr>
    </w:p>
    <w:p>
      <w:pPr>
        <w:pStyle w:val="2"/>
        <w:numPr>
          <w:ilvl w:val="0"/>
          <w:numId w:val="1"/>
        </w:numPr>
        <w:jc w:val="both"/>
      </w:pPr>
      <w:bookmarkStart w:id="9" w:name="_Toc13710"/>
      <w:r>
        <w:t xml:space="preserve"> 产品及规划</w:t>
      </w:r>
      <w:bookmarkEnd w:id="9"/>
      <w:r>
        <w:rPr>
          <w:w w:val="99"/>
        </w:rPr>
        <w:t xml:space="preserve"> </w:t>
      </w:r>
    </w:p>
    <w:p>
      <w:pPr>
        <w:pStyle w:val="9"/>
        <w:spacing w:before="4"/>
        <w:rPr>
          <w:b/>
          <w:sz w:val="41"/>
        </w:rPr>
      </w:pPr>
    </w:p>
    <w:p>
      <w:pPr>
        <w:pStyle w:val="3"/>
        <w:tabs>
          <w:tab w:val="left" w:pos="2265"/>
        </w:tabs>
        <w:spacing w:before="212"/>
      </w:pPr>
      <w:bookmarkStart w:id="10" w:name="_Toc29114"/>
      <w:r>
        <w:rPr>
          <w:rFonts w:hint="eastAsia"/>
        </w:rPr>
        <w:t>2</w:t>
      </w:r>
      <w:r>
        <w:t>.1</w:t>
      </w:r>
      <w:r>
        <w:rPr>
          <w:rFonts w:hint="eastAsia"/>
        </w:rPr>
        <w:t>产品背景</w:t>
      </w:r>
      <w:bookmarkEnd w:id="10"/>
    </w:p>
    <w:p>
      <w:pPr>
        <w:pStyle w:val="9"/>
        <w:spacing w:before="12"/>
        <w:rPr>
          <w:rFonts w:ascii="黑体"/>
          <w:b/>
          <w:sz w:val="36"/>
        </w:rPr>
      </w:pPr>
    </w:p>
    <w:p>
      <w:pPr>
        <w:pStyle w:val="3"/>
        <w:tabs>
          <w:tab w:val="left" w:pos="2265"/>
        </w:tabs>
        <w:ind w:left="2264" w:firstLine="0"/>
      </w:pPr>
      <w:bookmarkStart w:id="11" w:name="_Toc22816"/>
      <w:r>
        <w:rPr>
          <w:rFonts w:hint="eastAsia"/>
        </w:rPr>
        <w:t>2</w:t>
      </w:r>
      <w:r>
        <w:t>.1.1产品研发背景</w:t>
      </w:r>
      <w:bookmarkEnd w:id="11"/>
    </w:p>
    <w:p>
      <w:pPr>
        <w:pStyle w:val="9"/>
        <w:spacing w:before="1"/>
        <w:rPr>
          <w:rFonts w:eastAsia="黑体"/>
          <w:b/>
          <w:bCs/>
          <w:sz w:val="32"/>
          <w:szCs w:val="32"/>
        </w:rPr>
      </w:pPr>
    </w:p>
    <w:p>
      <w:pPr>
        <w:pStyle w:val="9"/>
        <w:spacing w:before="161" w:line="364" w:lineRule="auto"/>
        <w:ind w:left="1780" w:right="1776" w:firstLine="479"/>
        <w:jc w:val="both"/>
      </w:pPr>
      <w:r>
        <w:rPr>
          <w:rFonts w:hint="eastAsia"/>
          <w:spacing w:val="-8"/>
        </w:rPr>
        <w:t>小程序是一种不需要下载安装即可使用的应用，从2017年首次推出小程序开始，经过四年发展，</w:t>
      </w:r>
      <w:r>
        <w:rPr>
          <w:spacing w:val="-8"/>
        </w:rPr>
        <w:t>11大平台推出各自小程序生态，小程序成为真正意义上的中国人定义的“互联网新技术标准”。随着小程序的不断发展，截至2021年上半年，全网小程序数量突破700万个，其中，微信小程序是行业主流，数量超过430万个，占比高达约61.43%。</w:t>
      </w:r>
      <w:r>
        <w:t xml:space="preserve"> </w:t>
      </w:r>
    </w:p>
    <w:p>
      <w:pPr>
        <w:pStyle w:val="9"/>
        <w:spacing w:before="161" w:line="364" w:lineRule="auto"/>
        <w:ind w:left="1780" w:right="1776" w:firstLine="479"/>
        <w:jc w:val="both"/>
      </w:pPr>
      <w:r>
        <w:rPr>
          <w:rFonts w:hint="eastAsia"/>
        </w:rPr>
        <w:t>本次研发的产品为北斗校园清洁系统，是基于华商学院校园环境的智能清洁系统。我们在</w:t>
      </w:r>
      <w:r>
        <w:rPr>
          <w:rFonts w:hint="eastAsia"/>
          <w:spacing w:val="-8"/>
        </w:rPr>
        <w:t>日常生活中使用小程序非常的方便，小程序的</w:t>
      </w:r>
      <w:r>
        <w:rPr>
          <w:spacing w:val="-8"/>
        </w:rPr>
        <w:t>使用人群多，应用范围</w:t>
      </w:r>
      <w:r>
        <w:rPr>
          <w:rFonts w:hint="eastAsia"/>
          <w:spacing w:val="-8"/>
        </w:rPr>
        <w:t>非常</w:t>
      </w:r>
      <w:r>
        <w:rPr>
          <w:spacing w:val="-8"/>
        </w:rPr>
        <w:t>广泛。</w:t>
      </w:r>
      <w:r>
        <w:rPr>
          <w:rFonts w:hint="eastAsia"/>
          <w:spacing w:val="-8"/>
        </w:rPr>
        <w:t>小程序</w:t>
      </w:r>
      <w:r>
        <w:rPr>
          <w:spacing w:val="-8"/>
        </w:rPr>
        <w:t>为人们的</w:t>
      </w:r>
      <w:r>
        <w:rPr>
          <w:rFonts w:hint="eastAsia"/>
          <w:spacing w:val="-8"/>
        </w:rPr>
        <w:t>生活</w:t>
      </w:r>
      <w:r>
        <w:rPr>
          <w:spacing w:val="-8"/>
        </w:rPr>
        <w:t>带来便</w:t>
      </w:r>
      <w:r>
        <w:rPr>
          <w:spacing w:val="-11"/>
        </w:rPr>
        <w:t>捷，</w:t>
      </w:r>
      <w:r>
        <w:rPr>
          <w:spacing w:val="-12"/>
        </w:rPr>
        <w:t>如今，</w:t>
      </w:r>
      <w:r>
        <w:rPr>
          <w:rFonts w:hint="eastAsia"/>
          <w:spacing w:val="-12"/>
        </w:rPr>
        <w:t>疫情蔓延，封校隔离更是变成了我们的日常，根据市场调研，很多学生在校内认为校内缺少清洗宿舍以及大型衣物等问题的条件，为</w:t>
      </w:r>
      <w:r>
        <w:rPr>
          <w:spacing w:val="-12"/>
        </w:rPr>
        <w:t>解决这一核心问题，</w:t>
      </w:r>
      <w:r>
        <w:rPr>
          <w:rFonts w:hint="eastAsia"/>
          <w:spacing w:val="-12"/>
        </w:rPr>
        <w:t>我们团队研发了一款校内清洁小程序，将小程序</w:t>
      </w:r>
      <w:r>
        <w:rPr>
          <w:spacing w:val="-12"/>
        </w:rPr>
        <w:t>的使用转换</w:t>
      </w:r>
      <w:r>
        <w:t>到我们的日常生活中来，拥有非常</w:t>
      </w:r>
      <w:r>
        <w:rPr>
          <w:rFonts w:hint="eastAsia"/>
        </w:rPr>
        <w:t>广泛</w:t>
      </w:r>
      <w:r>
        <w:t>的市场。</w:t>
      </w:r>
    </w:p>
    <w:p>
      <w:pPr>
        <w:pStyle w:val="9"/>
        <w:spacing w:before="1"/>
        <w:rPr>
          <w:sz w:val="26"/>
        </w:rPr>
      </w:pPr>
    </w:p>
    <w:p>
      <w:pPr>
        <w:pStyle w:val="4"/>
        <w:keepLines/>
        <w:numPr>
          <w:ilvl w:val="3"/>
          <w:numId w:val="7"/>
        </w:numPr>
        <w:tabs>
          <w:tab w:val="left" w:pos="2770"/>
        </w:tabs>
        <w:spacing w:before="34"/>
        <w:ind w:left="2769" w:hanging="990"/>
      </w:pPr>
      <w:bookmarkStart w:id="12" w:name="_Toc24482"/>
      <w:r>
        <w:t>政策背景</w:t>
      </w:r>
      <w:bookmarkEnd w:id="12"/>
      <w:r>
        <w:t xml:space="preserve"> </w:t>
      </w:r>
    </w:p>
    <w:p>
      <w:pPr>
        <w:pStyle w:val="9"/>
        <w:spacing w:before="3"/>
        <w:rPr>
          <w:b/>
          <w:sz w:val="39"/>
        </w:rPr>
      </w:pPr>
    </w:p>
    <w:p>
      <w:pPr>
        <w:pStyle w:val="9"/>
        <w:spacing w:line="365" w:lineRule="auto"/>
        <w:ind w:left="2640" w:right="1780" w:firstLine="476"/>
        <w:jc w:val="both"/>
      </w:pPr>
      <w:r>
        <w:rPr>
          <w:rFonts w:hint="eastAsia"/>
        </w:rPr>
        <w:t>在</w:t>
      </w:r>
      <w:r>
        <w:t>2020腾讯数字生态大会的智慧零售专场上，</w:t>
      </w:r>
      <w:r>
        <w:rPr>
          <w:rFonts w:hint="eastAsia"/>
        </w:rPr>
        <w:t>出现</w:t>
      </w:r>
      <w:r>
        <w:t>最多的两个词就是扶持和小程序。说实话，微信作为现象级的应用，其已经穿越了社交的范畴，正在将触角延伸到各种商业场景中来。阿拉丁研究院正式发布《2021 年度小程序互联网发展白皮书》（以下简称白皮书）。据白皮书统计，微信小程序开发者突破 300 万，DAU 超过 4.5 亿；</w:t>
      </w:r>
      <w:r>
        <w:rPr>
          <w:rFonts w:hint="eastAsia"/>
        </w:rPr>
        <w:t>日均使用次数同比增长</w:t>
      </w:r>
      <w:r>
        <w:t>32%，活跃小程序则增长41%；视频号直播带货GMV增长15倍，客单价超过200元，小程序生态已经塑造出新的增长空间。如今我们将实现清洁需求的服务应用到我们的日常生活中来，我们解决了这一核心问题，拥有非常广阔的市场。</w:t>
      </w:r>
    </w:p>
    <w:p>
      <w:pPr>
        <w:pStyle w:val="9"/>
        <w:spacing w:line="365" w:lineRule="auto"/>
        <w:ind w:left="1780" w:right="1780" w:firstLine="476"/>
        <w:jc w:val="both"/>
      </w:pPr>
    </w:p>
    <w:p>
      <w:pPr>
        <w:pStyle w:val="4"/>
        <w:keepLines/>
        <w:numPr>
          <w:ilvl w:val="3"/>
          <w:numId w:val="7"/>
        </w:numPr>
        <w:tabs>
          <w:tab w:val="left" w:pos="2770"/>
        </w:tabs>
        <w:spacing w:before="34"/>
        <w:ind w:left="2769" w:hanging="990"/>
        <w:rPr>
          <w:sz w:val="26"/>
        </w:rPr>
      </w:pPr>
      <w:bookmarkStart w:id="13" w:name="_Toc9391"/>
      <w:r>
        <w:t>经济背景</w:t>
      </w:r>
      <w:bookmarkEnd w:id="13"/>
      <w:r>
        <w:rPr>
          <w:w w:val="99"/>
        </w:rPr>
        <w:t xml:space="preserve"> </w:t>
      </w:r>
    </w:p>
    <w:p>
      <w:pPr>
        <w:keepLines/>
        <w:spacing w:line="364" w:lineRule="auto"/>
        <w:ind w:left="1780" w:right="1776" w:firstLine="479"/>
        <w:jc w:val="both"/>
        <w:rPr>
          <w:sz w:val="24"/>
          <w:szCs w:val="24"/>
        </w:rPr>
      </w:pPr>
      <w:r>
        <w:rPr>
          <w:rFonts w:hint="eastAsia"/>
          <w:sz w:val="24"/>
          <w:szCs w:val="24"/>
        </w:rPr>
        <w:t>随着科技的不断发展，人们的生活越来越离不开互联网，其中最主要的当属社交软件，近年来微信已经取代</w:t>
      </w:r>
      <w:r>
        <w:rPr>
          <w:sz w:val="24"/>
          <w:szCs w:val="24"/>
        </w:rPr>
        <w:t>QQ成为最主要的社交App，据统计，截至2021年第三季度，微信及Wechat合并月活跃数量达到12.63亿人。</w:t>
      </w:r>
    </w:p>
    <w:p>
      <w:pPr>
        <w:keepLines/>
        <w:spacing w:line="364" w:lineRule="auto"/>
        <w:ind w:left="1780" w:right="1776" w:firstLine="479"/>
        <w:jc w:val="both"/>
        <w:rPr>
          <w:sz w:val="24"/>
          <w:szCs w:val="24"/>
        </w:rPr>
      </w:pPr>
      <w:r>
        <w:rPr>
          <w:rFonts w:hint="eastAsia"/>
          <w:sz w:val="24"/>
          <w:szCs w:val="24"/>
        </w:rPr>
        <w:t>小程序是一种不需要下载安装即可使用的应用，由腾讯于</w:t>
      </w:r>
      <w:r>
        <w:rPr>
          <w:sz w:val="24"/>
          <w:szCs w:val="24"/>
        </w:rPr>
        <w:t>2017年1月9日首次推出。这一应用形式能使用户不用再关心应用安装太多的问题，实现了应用“触手可及”的梦想，也体现了“用完即走”的理念。</w:t>
      </w:r>
    </w:p>
    <w:p>
      <w:pPr>
        <w:keepLines/>
        <w:spacing w:line="364" w:lineRule="auto"/>
        <w:ind w:left="1780" w:right="1776" w:firstLine="479"/>
        <w:jc w:val="both"/>
        <w:rPr>
          <w:sz w:val="24"/>
          <w:szCs w:val="24"/>
        </w:rPr>
      </w:pPr>
      <w:r>
        <w:rPr>
          <w:sz w:val="24"/>
          <w:szCs w:val="24"/>
        </w:rPr>
        <w:t>小程序行业现状发展趋势如何?数据显示，小程序的变现规模增长超过 90%，微信为开发者支付的广告分成接近百亿。财报显示，2021 年第三季度微信及 WECHAT 的月活跃帐户 12.6 亿，同比增长 4.1%。在微信小程序及微信公众号的广告收入增长的推动下，社交及其他广告收入 190 亿元，同比增长 7%。</w:t>
      </w:r>
    </w:p>
    <w:p>
      <w:pPr>
        <w:pStyle w:val="4"/>
        <w:numPr>
          <w:ilvl w:val="3"/>
          <w:numId w:val="7"/>
        </w:numPr>
        <w:tabs>
          <w:tab w:val="left" w:pos="2770"/>
        </w:tabs>
        <w:ind w:left="2769" w:hanging="990"/>
        <w:rPr>
          <w:sz w:val="26"/>
        </w:rPr>
      </w:pPr>
      <w:bookmarkStart w:id="14" w:name="_Toc24506"/>
      <w:r>
        <w:t>社会背景</w:t>
      </w:r>
      <w:bookmarkEnd w:id="14"/>
      <w:r>
        <w:rPr>
          <w:w w:val="99"/>
        </w:rPr>
        <w:t xml:space="preserve"> </w:t>
      </w:r>
    </w:p>
    <w:p>
      <w:pPr>
        <w:pStyle w:val="9"/>
        <w:spacing w:before="2"/>
        <w:rPr>
          <w:b/>
          <w:sz w:val="39"/>
        </w:rPr>
      </w:pPr>
    </w:p>
    <w:p>
      <w:pPr>
        <w:pStyle w:val="9"/>
        <w:spacing w:line="364" w:lineRule="auto"/>
        <w:ind w:left="1780" w:right="1775" w:firstLine="479"/>
        <w:jc w:val="both"/>
        <w:rPr>
          <w:spacing w:val="-7"/>
        </w:rPr>
      </w:pPr>
      <w:r>
        <w:rPr>
          <w:spacing w:val="-7"/>
        </w:rPr>
        <w:t>现如今，微信小程序的应用非常广泛，各个行业、各个店铺几乎都抛去了以往复杂的移动APP，而选择了简单快捷的微信小程序来扩展自己的业务。</w:t>
      </w:r>
    </w:p>
    <w:p>
      <w:pPr>
        <w:pStyle w:val="9"/>
        <w:spacing w:line="364" w:lineRule="auto"/>
        <w:ind w:left="1780" w:right="1775" w:firstLine="479"/>
        <w:jc w:val="both"/>
        <w:rPr>
          <w:spacing w:val="-7"/>
        </w:rPr>
      </w:pPr>
      <w:r>
        <w:rPr>
          <w:spacing w:val="-7"/>
        </w:rPr>
        <w:t>2018年11月，微信小程序获得“世界互联网领先科技成果”奖，是第三次面向全球发布领先科技成果。小程序深入平民生活，覆盖越来越多的公共服务和生活服务场景。数据显示，2019年小程序的数量超过300万个，人均使用小程序个数超过60个，2019年小程序月平均打开次数达5.8次，同比增长28.9%。小程序人均停留时长保持持续增长态势，用户对小程序的使用习惯已经形成。</w:t>
      </w:r>
    </w:p>
    <w:p>
      <w:pPr>
        <w:pStyle w:val="3"/>
        <w:tabs>
          <w:tab w:val="left" w:pos="2265"/>
        </w:tabs>
        <w:spacing w:before="212"/>
      </w:pPr>
      <w:bookmarkStart w:id="15" w:name="_Toc5168"/>
      <w:r>
        <w:rPr>
          <w:rFonts w:hint="eastAsia"/>
        </w:rPr>
        <w:drawing>
          <wp:anchor distT="0" distB="0" distL="114300" distR="114300" simplePos="0" relativeHeight="251660288" behindDoc="0" locked="0" layoutInCell="1" allowOverlap="1">
            <wp:simplePos x="0" y="0"/>
            <wp:positionH relativeFrom="column">
              <wp:posOffset>1066800</wp:posOffset>
            </wp:positionH>
            <wp:positionV relativeFrom="paragraph">
              <wp:posOffset>577850</wp:posOffset>
            </wp:positionV>
            <wp:extent cx="5346700" cy="3111500"/>
            <wp:effectExtent l="0" t="0" r="0" b="0"/>
            <wp:wrapTopAndBottom/>
            <wp:docPr id="29" name="图示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r>
        <w:rPr>
          <w:rFonts w:hint="eastAsia"/>
        </w:rPr>
        <w:t>2</w:t>
      </w:r>
      <w:r>
        <w:t>.2</w:t>
      </w:r>
      <w:r>
        <w:rPr>
          <w:rFonts w:hint="eastAsia"/>
        </w:rPr>
        <w:t>产品介绍</w:t>
      </w:r>
      <w:bookmarkEnd w:id="15"/>
    </w:p>
    <w:p>
      <w:pPr>
        <w:spacing w:line="365" w:lineRule="auto"/>
        <w:ind w:left="1252" w:leftChars="569" w:right="645" w:rightChars="293" w:firstLine="184" w:firstLineChars="84"/>
      </w:pPr>
      <w:r>
        <w:rPr>
          <w:rFonts w:hint="eastAsia"/>
        </w:rPr>
        <w:t>该产品分为四大板块，分别是设备清洁、大件清洗、潮鞋清洗、个性化定制，细分为九个功能模块来实现。</w:t>
      </w:r>
    </w:p>
    <w:p>
      <w:pPr>
        <w:pStyle w:val="3"/>
        <w:tabs>
          <w:tab w:val="left" w:pos="2597"/>
        </w:tabs>
        <w:ind w:left="840" w:firstLine="0"/>
      </w:pPr>
      <w:bookmarkStart w:id="16" w:name="_Toc31101"/>
      <w:r>
        <w:rPr>
          <w:rFonts w:hint="eastAsia"/>
        </w:rPr>
        <w:t>2</w:t>
      </w:r>
      <w:r>
        <w:t>.3产品功能</w:t>
      </w:r>
      <w:bookmarkEnd w:id="16"/>
    </w:p>
    <w:p>
      <w:pPr>
        <w:pStyle w:val="9"/>
        <w:spacing w:before="8"/>
        <w:rPr>
          <w:b/>
          <w:sz w:val="40"/>
        </w:rPr>
      </w:pPr>
    </w:p>
    <w:p>
      <w:pPr>
        <w:pStyle w:val="4"/>
        <w:tabs>
          <w:tab w:val="left" w:pos="2779"/>
        </w:tabs>
        <w:rPr>
          <w:rFonts w:ascii="Arial" w:eastAsia="Arial"/>
        </w:rPr>
      </w:pPr>
      <w:bookmarkStart w:id="17" w:name="_Toc26429"/>
      <w:r>
        <w:rPr>
          <w:rFonts w:hint="eastAsia" w:ascii="黑体" w:eastAsia="黑体"/>
        </w:rPr>
        <w:t>2</w:t>
      </w:r>
      <w:r>
        <w:rPr>
          <w:rFonts w:ascii="黑体" w:eastAsia="黑体"/>
        </w:rPr>
        <w:t>.3.1</w:t>
      </w:r>
      <w:r>
        <w:rPr>
          <w:rFonts w:hint="eastAsia" w:ascii="黑体" w:eastAsia="黑体"/>
        </w:rPr>
        <w:t>产品概述</w:t>
      </w:r>
      <w:bookmarkEnd w:id="17"/>
    </w:p>
    <w:p>
      <w:pPr>
        <w:pStyle w:val="9"/>
        <w:spacing w:line="364" w:lineRule="auto"/>
        <w:ind w:left="1780" w:right="1659" w:firstLine="479"/>
        <w:rPr>
          <w:spacing w:val="-7"/>
        </w:rPr>
      </w:pPr>
      <w:r>
        <w:rPr>
          <w:rFonts w:hint="eastAsia" w:ascii="Arial" w:hAnsi="Arial" w:cs="Arial"/>
          <w:color w:val="191919"/>
          <w:lang w:val="en-US" w:bidi="ar-SA"/>
        </w:rPr>
        <w:drawing>
          <wp:anchor distT="0" distB="0" distL="114300" distR="114300" simplePos="0" relativeHeight="251661312" behindDoc="0" locked="0" layoutInCell="1" allowOverlap="1">
            <wp:simplePos x="0" y="0"/>
            <wp:positionH relativeFrom="column">
              <wp:posOffset>2762250</wp:posOffset>
            </wp:positionH>
            <wp:positionV relativeFrom="paragraph">
              <wp:posOffset>323850</wp:posOffset>
            </wp:positionV>
            <wp:extent cx="1929765" cy="35115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
                      <a:extLst>
                        <a:ext uri="{28A0092B-C50C-407E-A947-70E740481C1C}">
                          <a14:useLocalDpi xmlns:a14="http://schemas.microsoft.com/office/drawing/2010/main" val="0"/>
                        </a:ext>
                      </a:extLst>
                    </a:blip>
                    <a:srcRect l="3294" r="3294"/>
                    <a:stretch>
                      <a:fillRect/>
                    </a:stretch>
                  </pic:blipFill>
                  <pic:spPr>
                    <a:xfrm>
                      <a:off x="0" y="0"/>
                      <a:ext cx="1929765" cy="3511550"/>
                    </a:xfrm>
                    <a:prstGeom prst="rect">
                      <a:avLst/>
                    </a:prstGeom>
                    <a:ln>
                      <a:noFill/>
                    </a:ln>
                  </pic:spPr>
                </pic:pic>
              </a:graphicData>
            </a:graphic>
          </wp:anchor>
        </w:drawing>
      </w:r>
      <w:r>
        <w:rPr>
          <w:spacing w:val="-7"/>
        </w:rPr>
        <w:t>基于</w:t>
      </w:r>
      <w:r>
        <w:rPr>
          <w:rFonts w:hint="eastAsia"/>
          <w:spacing w:val="-7"/>
        </w:rPr>
        <w:t>校园需求研发</w:t>
      </w:r>
      <w:r>
        <w:rPr>
          <w:spacing w:val="-7"/>
        </w:rPr>
        <w:t>的智能</w:t>
      </w:r>
      <w:r>
        <w:rPr>
          <w:rFonts w:hint="eastAsia"/>
          <w:spacing w:val="-7"/>
        </w:rPr>
        <w:t>清洁小程序</w:t>
      </w:r>
      <w:r>
        <w:rPr>
          <w:spacing w:val="-7"/>
        </w:rPr>
        <w:t>，</w:t>
      </w:r>
      <w:r>
        <w:rPr>
          <w:rFonts w:hint="eastAsia"/>
          <w:spacing w:val="-7"/>
        </w:rPr>
        <w:t>主要</w:t>
      </w:r>
      <w:r>
        <w:rPr>
          <w:spacing w:val="-7"/>
        </w:rPr>
        <w:t>实现的功能</w:t>
      </w:r>
      <w:r>
        <w:rPr>
          <w:rFonts w:hint="eastAsia"/>
          <w:spacing w:val="-7"/>
        </w:rPr>
        <w:t>有</w:t>
      </w:r>
      <w:r>
        <w:rPr>
          <w:spacing w:val="-7"/>
        </w:rPr>
        <w:t>：</w:t>
      </w:r>
    </w:p>
    <w:p>
      <w:pPr>
        <w:shd w:val="clear" w:color="auto" w:fill="FFFFFF"/>
        <w:ind w:left="4314" w:firstLine="720" w:firstLineChars="300"/>
        <w:rPr>
          <w:rFonts w:ascii="Arial" w:hAnsi="Arial" w:cs="Arial"/>
          <w:color w:val="191919"/>
          <w:sz w:val="24"/>
          <w:szCs w:val="24"/>
        </w:rPr>
      </w:pPr>
      <w:r>
        <w:rPr>
          <w:rFonts w:ascii="Arial" w:hAnsi="Arial" w:cs="Arial"/>
          <w:color w:val="191919"/>
          <w:sz w:val="24"/>
          <w:szCs w:val="24"/>
        </w:rPr>
        <w:t>▲</w:t>
      </w:r>
      <w:r>
        <w:rPr>
          <w:rFonts w:hint="eastAsia" w:ascii="Arial" w:hAnsi="Arial" w:cs="Arial"/>
          <w:color w:val="191919"/>
          <w:sz w:val="24"/>
          <w:szCs w:val="24"/>
        </w:rPr>
        <w:t>小程序首页</w:t>
      </w:r>
    </w:p>
    <w:p>
      <w:pPr>
        <w:pStyle w:val="9"/>
        <w:spacing w:line="364" w:lineRule="auto"/>
        <w:ind w:left="1780" w:right="1659" w:firstLine="479"/>
        <w:rPr>
          <w:spacing w:val="-7"/>
        </w:rPr>
      </w:pPr>
      <w:r>
        <w:rPr>
          <w:rFonts w:hint="eastAsia"/>
        </w:rPr>
        <w:t>小程序平台上用户发布自己的清洁需求，而我们平台提供的功能有</w:t>
      </w:r>
      <w:r>
        <w:rPr>
          <w:rFonts w:hint="eastAsia"/>
          <w:spacing w:val="-7"/>
        </w:rPr>
        <w:t>洗衣机清洁、空调与风扇的清洗、被子等大件物品清洗、衣服干洗、球鞋干洗、商店板块、个性化设计、地面清洁以及其他帮助共九项功能。</w:t>
      </w:r>
    </w:p>
    <w:p>
      <w:pPr>
        <w:pStyle w:val="9"/>
        <w:spacing w:before="2" w:line="364" w:lineRule="auto"/>
        <w:ind w:left="1780" w:right="1778" w:firstLine="479"/>
        <w:jc w:val="both"/>
      </w:pPr>
      <w:r>
        <w:rPr>
          <w:rFonts w:ascii="Arial" w:hAnsi="Arial" w:cs="Arial"/>
          <w:color w:val="191919"/>
          <w:lang w:val="en-US" w:bidi="ar-SA"/>
        </w:rPr>
        <w:drawing>
          <wp:anchor distT="0" distB="0" distL="114300" distR="114300" simplePos="0" relativeHeight="251667456" behindDoc="0" locked="0" layoutInCell="1" allowOverlap="1">
            <wp:simplePos x="0" y="0"/>
            <wp:positionH relativeFrom="column">
              <wp:posOffset>1057275</wp:posOffset>
            </wp:positionH>
            <wp:positionV relativeFrom="paragraph">
              <wp:posOffset>1168400</wp:posOffset>
            </wp:positionV>
            <wp:extent cx="5111750" cy="282067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
                      <a:extLst>
                        <a:ext uri="{28A0092B-C50C-407E-A947-70E740481C1C}">
                          <a14:useLocalDpi xmlns:a14="http://schemas.microsoft.com/office/drawing/2010/main" val="0"/>
                        </a:ext>
                      </a:extLst>
                    </a:blip>
                    <a:srcRect t="5253"/>
                    <a:stretch>
                      <a:fillRect/>
                    </a:stretch>
                  </pic:blipFill>
                  <pic:spPr>
                    <a:xfrm>
                      <a:off x="0" y="0"/>
                      <a:ext cx="5111750" cy="2820670"/>
                    </a:xfrm>
                    <a:prstGeom prst="rect">
                      <a:avLst/>
                    </a:prstGeom>
                    <a:ln>
                      <a:noFill/>
                    </a:ln>
                  </pic:spPr>
                </pic:pic>
              </a:graphicData>
            </a:graphic>
          </wp:anchor>
        </w:drawing>
      </w:r>
      <w:r>
        <w:rPr>
          <w:spacing w:val="-6"/>
        </w:rPr>
        <w:t>本产品实现的</w:t>
      </w:r>
      <w:r>
        <w:rPr>
          <w:rFonts w:hint="eastAsia"/>
          <w:spacing w:val="-6"/>
        </w:rPr>
        <w:t>清洁平台小程序</w:t>
      </w:r>
      <w:r>
        <w:rPr>
          <w:spacing w:val="-6"/>
        </w:rPr>
        <w:t>通过</w:t>
      </w:r>
      <w:r>
        <w:rPr>
          <w:rFonts w:hint="eastAsia"/>
          <w:spacing w:val="-6"/>
        </w:rPr>
        <w:t>微信开发者工具软件进行环境搭配</w:t>
      </w:r>
      <w:r>
        <w:rPr>
          <w:spacing w:val="-6"/>
        </w:rPr>
        <w:t>、深度学习等算法，实现了</w:t>
      </w:r>
      <w:r>
        <w:rPr>
          <w:rFonts w:hint="eastAsia"/>
          <w:spacing w:val="-9"/>
        </w:rPr>
        <w:t>清洁需求发布</w:t>
      </w:r>
      <w:r>
        <w:rPr>
          <w:spacing w:val="-9"/>
        </w:rPr>
        <w:t>、以及</w:t>
      </w:r>
      <w:r>
        <w:rPr>
          <w:rFonts w:hint="eastAsia"/>
          <w:spacing w:val="-9"/>
        </w:rPr>
        <w:t>个性化清洁设计</w:t>
      </w:r>
      <w:r>
        <w:rPr>
          <w:spacing w:val="-9"/>
        </w:rPr>
        <w:t>，该产品使用范围广、学习成本低，可应用</w:t>
      </w:r>
      <w:r>
        <w:rPr>
          <w:spacing w:val="-6"/>
        </w:rPr>
        <w:t>于</w:t>
      </w:r>
      <w:r>
        <w:rPr>
          <w:rFonts w:hint="eastAsia"/>
          <w:spacing w:val="-6"/>
        </w:rPr>
        <w:t>校园里的各个区域，客户只需要在线上</w:t>
      </w:r>
      <w:r>
        <w:rPr>
          <w:spacing w:val="-6"/>
        </w:rPr>
        <w:t>进行操作</w:t>
      </w:r>
      <w:r>
        <w:rPr>
          <w:rFonts w:hint="eastAsia"/>
          <w:spacing w:val="-6"/>
        </w:rPr>
        <w:t>，发布个人的清洁需求，就会有专业的清洁人员接单，并上门服务</w:t>
      </w:r>
      <w:r>
        <w:t xml:space="preserve">。 </w:t>
      </w:r>
    </w:p>
    <w:p>
      <w:pPr>
        <w:shd w:val="clear" w:color="auto" w:fill="FFFFFF"/>
        <w:rPr>
          <w:rFonts w:ascii="Arial" w:hAnsi="Arial" w:cs="Arial"/>
          <w:color w:val="191919"/>
          <w:sz w:val="24"/>
          <w:szCs w:val="24"/>
        </w:rPr>
      </w:pPr>
    </w:p>
    <w:p>
      <w:pPr>
        <w:shd w:val="clear" w:color="auto" w:fill="FFFFFF"/>
        <w:ind w:left="4314" w:firstLine="600" w:firstLineChars="300"/>
        <w:rPr>
          <w:rFonts w:ascii="Arial" w:hAnsi="Arial" w:cs="Arial"/>
          <w:color w:val="191919"/>
          <w:sz w:val="24"/>
          <w:szCs w:val="24"/>
        </w:rPr>
      </w:pPr>
      <w:r>
        <w:rPr>
          <w:rFonts w:hint="eastAsia"/>
          <w:sz w:val="20"/>
          <w:lang w:val="en-US" w:bidi="ar-SA"/>
        </w:rPr>
        <w:drawing>
          <wp:anchor distT="0" distB="0" distL="114300" distR="114300" simplePos="0" relativeHeight="251666432" behindDoc="0" locked="0" layoutInCell="1" allowOverlap="1">
            <wp:simplePos x="0" y="0"/>
            <wp:positionH relativeFrom="column">
              <wp:posOffset>2223770</wp:posOffset>
            </wp:positionH>
            <wp:positionV relativeFrom="paragraph">
              <wp:posOffset>323850</wp:posOffset>
            </wp:positionV>
            <wp:extent cx="2492375" cy="306324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cstate="print">
                      <a:extLst>
                        <a:ext uri="{28A0092B-C50C-407E-A947-70E740481C1C}">
                          <a14:useLocalDpi xmlns:a14="http://schemas.microsoft.com/office/drawing/2010/main" val="0"/>
                        </a:ext>
                      </a:extLst>
                    </a:blip>
                    <a:srcRect l="-1296" t="3910" r="1296" b="7108"/>
                    <a:stretch>
                      <a:fillRect/>
                    </a:stretch>
                  </pic:blipFill>
                  <pic:spPr>
                    <a:xfrm>
                      <a:off x="0" y="0"/>
                      <a:ext cx="2492375" cy="3063240"/>
                    </a:xfrm>
                    <a:prstGeom prst="rect">
                      <a:avLst/>
                    </a:prstGeom>
                    <a:ln>
                      <a:noFill/>
                    </a:ln>
                  </pic:spPr>
                </pic:pic>
              </a:graphicData>
            </a:graphic>
          </wp:anchor>
        </w:drawing>
      </w:r>
      <w:r>
        <w:rPr>
          <w:rFonts w:hint="eastAsia" w:ascii="Arial" w:hAnsi="Arial" w:cs="Arial"/>
          <w:color w:val="191919"/>
          <w:sz w:val="24"/>
          <w:szCs w:val="24"/>
        </w:rPr>
        <w:t>▲上门服务</w:t>
      </w:r>
    </w:p>
    <w:p>
      <w:pPr>
        <w:shd w:val="clear" w:color="auto" w:fill="FFFFFF"/>
        <w:ind w:left="4314" w:firstLine="720" w:firstLineChars="300"/>
        <w:rPr>
          <w:rFonts w:ascii="Arial" w:hAnsi="Arial" w:cs="Arial"/>
          <w:color w:val="191919"/>
          <w:sz w:val="24"/>
          <w:szCs w:val="24"/>
        </w:rPr>
      </w:pPr>
      <w:r>
        <w:rPr>
          <w:rFonts w:ascii="Arial" w:hAnsi="Arial" w:cs="Arial"/>
          <w:color w:val="191919"/>
          <w:sz w:val="24"/>
          <w:szCs w:val="24"/>
        </w:rPr>
        <w:t>▲</w:t>
      </w:r>
      <w:r>
        <w:rPr>
          <w:rFonts w:hint="eastAsia" w:ascii="Arial" w:hAnsi="Arial" w:cs="Arial"/>
          <w:color w:val="191919"/>
          <w:sz w:val="24"/>
          <w:szCs w:val="24"/>
        </w:rPr>
        <w:t>上门取件</w:t>
      </w:r>
    </w:p>
    <w:p>
      <w:pPr>
        <w:pStyle w:val="9"/>
        <w:rPr>
          <w:sz w:val="20"/>
        </w:rPr>
      </w:pPr>
    </w:p>
    <w:p>
      <w:pPr>
        <w:pStyle w:val="4"/>
        <w:tabs>
          <w:tab w:val="left" w:pos="2779"/>
        </w:tabs>
        <w:spacing w:before="74"/>
        <w:ind w:left="2778" w:firstLine="0"/>
        <w:rPr>
          <w:rFonts w:ascii="Arial" w:eastAsia="Arial"/>
        </w:rPr>
      </w:pPr>
      <w:bookmarkStart w:id="18" w:name="_Toc5111"/>
      <w:r>
        <w:rPr>
          <w:rFonts w:hint="eastAsia" w:ascii="黑体" w:eastAsia="黑体"/>
        </w:rPr>
        <w:t>2</w:t>
      </w:r>
      <w:r>
        <w:rPr>
          <w:rFonts w:ascii="黑体" w:eastAsia="黑体"/>
        </w:rPr>
        <w:t>.3.2</w:t>
      </w:r>
      <w:r>
        <w:rPr>
          <w:rFonts w:hint="eastAsia" w:ascii="黑体" w:eastAsia="黑体"/>
        </w:rPr>
        <w:t>技术实现</w:t>
      </w:r>
      <w:bookmarkEnd w:id="18"/>
    </w:p>
    <w:p>
      <w:pPr>
        <w:pStyle w:val="9"/>
        <w:spacing w:before="8"/>
        <w:rPr>
          <w:b/>
        </w:rPr>
      </w:pPr>
    </w:p>
    <w:p>
      <w:pPr>
        <w:pStyle w:val="9"/>
        <w:spacing w:before="1" w:line="364" w:lineRule="auto"/>
        <w:ind w:left="1780" w:right="1656" w:firstLine="479"/>
        <w:rPr>
          <w:spacing w:val="-13"/>
        </w:rPr>
      </w:pPr>
      <w:r>
        <w:rPr>
          <w:lang w:val="en-US" w:bidi="ar-SA"/>
        </w:rPr>
        <w:drawing>
          <wp:anchor distT="0" distB="0" distL="0" distR="0" simplePos="0" relativeHeight="251664384" behindDoc="0" locked="0" layoutInCell="1" allowOverlap="1">
            <wp:simplePos x="0" y="0"/>
            <wp:positionH relativeFrom="page">
              <wp:posOffset>234950</wp:posOffset>
            </wp:positionH>
            <wp:positionV relativeFrom="paragraph">
              <wp:posOffset>2519680</wp:posOffset>
            </wp:positionV>
            <wp:extent cx="6955790" cy="4591050"/>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jpeg"/>
                    <pic:cNvPicPr>
                      <a:picLocks noChangeAspect="1"/>
                    </pic:cNvPicPr>
                  </pic:nvPicPr>
                  <pic:blipFill>
                    <a:blip r:embed="rId17" cstate="print">
                      <a:extLst>
                        <a:ext uri="{28A0092B-C50C-407E-A947-70E740481C1C}">
                          <a14:useLocalDpi xmlns:a14="http://schemas.microsoft.com/office/drawing/2010/main" val="0"/>
                        </a:ext>
                      </a:extLst>
                    </a:blip>
                    <a:srcRect l="-2882" t="3639" r="2882" b="5223"/>
                    <a:stretch>
                      <a:fillRect/>
                    </a:stretch>
                  </pic:blipFill>
                  <pic:spPr>
                    <a:xfrm>
                      <a:off x="0" y="0"/>
                      <a:ext cx="6955790" cy="4591050"/>
                    </a:xfrm>
                    <a:prstGeom prst="rect">
                      <a:avLst/>
                    </a:prstGeom>
                    <a:ln>
                      <a:noFill/>
                    </a:ln>
                  </pic:spPr>
                </pic:pic>
              </a:graphicData>
            </a:graphic>
          </wp:anchor>
        </w:drawing>
      </w:r>
      <w:r>
        <w:rPr>
          <w:spacing w:val="-7"/>
        </w:rPr>
        <w:t>本产品硬件基于</w:t>
      </w:r>
      <w:r>
        <w:rPr>
          <w:rFonts w:hint="eastAsia"/>
        </w:rPr>
        <w:t>微信开发者工具</w:t>
      </w:r>
      <w:r>
        <w:rPr>
          <w:spacing w:val="-17"/>
        </w:rPr>
        <w:t>开发板</w:t>
      </w:r>
      <w:r>
        <w:rPr>
          <w:rFonts w:hint="eastAsia"/>
          <w:spacing w:val="-17"/>
        </w:rPr>
        <w:t>，采用前端的html、css和JavaScript等语言来实现。</w:t>
      </w:r>
      <w:r>
        <w:rPr>
          <w:spacing w:val="-17"/>
        </w:rPr>
        <w:t>P</w:t>
      </w:r>
      <w:r>
        <w:rPr>
          <w:rFonts w:hint="eastAsia"/>
          <w:spacing w:val="-17"/>
        </w:rPr>
        <w:t>roject</w:t>
      </w:r>
      <w:r>
        <w:rPr>
          <w:spacing w:val="-17"/>
        </w:rPr>
        <w:t>.config.json</w:t>
      </w:r>
      <w:r>
        <w:rPr>
          <w:rFonts w:hint="eastAsia"/>
          <w:spacing w:val="-17"/>
        </w:rPr>
        <w:t>是项目的配置文件，app</w:t>
      </w:r>
      <w:r>
        <w:rPr>
          <w:spacing w:val="-17"/>
        </w:rPr>
        <w:t>.js</w:t>
      </w:r>
      <w:r>
        <w:rPr>
          <w:rFonts w:hint="eastAsia"/>
          <w:spacing w:val="-17"/>
        </w:rPr>
        <w:t>是应用程序的逻辑文件，app</w:t>
      </w:r>
      <w:r>
        <w:rPr>
          <w:spacing w:val="-17"/>
        </w:rPr>
        <w:t>.json</w:t>
      </w:r>
      <w:r>
        <w:rPr>
          <w:rFonts w:hint="eastAsia"/>
          <w:spacing w:val="-17"/>
        </w:rPr>
        <w:t>是应用程序的配置文件，app</w:t>
      </w:r>
      <w:r>
        <w:rPr>
          <w:spacing w:val="-17"/>
        </w:rPr>
        <w:t>.wxss</w:t>
      </w:r>
      <w:r>
        <w:rPr>
          <w:rFonts w:hint="eastAsia"/>
          <w:spacing w:val="-17"/>
        </w:rPr>
        <w:t>负责应用程序的公共样式，wxml是页面的结构文件。</w:t>
      </w:r>
      <w:r>
        <w:rPr>
          <w:spacing w:val="-7"/>
        </w:rPr>
        <w:t>本产品共</w:t>
      </w:r>
      <w:r>
        <w:rPr>
          <w:rFonts w:hint="eastAsia"/>
          <w:spacing w:val="-7"/>
        </w:rPr>
        <w:t>有</w:t>
      </w:r>
      <w:r>
        <w:rPr>
          <w:spacing w:val="-7"/>
        </w:rPr>
        <w:t xml:space="preserve"> </w:t>
      </w:r>
      <w:r>
        <w:rPr>
          <w:spacing w:val="-14"/>
        </w:rPr>
        <w:t>9个</w:t>
      </w:r>
      <w:r>
        <w:rPr>
          <w:rFonts w:hint="eastAsia"/>
          <w:spacing w:val="-14"/>
        </w:rPr>
        <w:t>功能板块</w:t>
      </w:r>
      <w:r>
        <w:rPr>
          <w:spacing w:val="-14"/>
        </w:rPr>
        <w:t>，</w:t>
      </w:r>
      <w:r>
        <w:rPr>
          <w:rFonts w:hint="eastAsia"/>
          <w:spacing w:val="-14"/>
        </w:rPr>
        <w:t>pages目录里面有dajian是大件清晰板块、d</w:t>
      </w:r>
      <w:r>
        <w:rPr>
          <w:spacing w:val="-14"/>
        </w:rPr>
        <w:t>imian</w:t>
      </w:r>
      <w:r>
        <w:rPr>
          <w:rFonts w:hint="eastAsia"/>
          <w:spacing w:val="-14"/>
        </w:rPr>
        <w:t>是地面清洁板块、diy是个性化设计板块、index是小程序的首页、k</w:t>
      </w:r>
      <w:r>
        <w:rPr>
          <w:spacing w:val="-14"/>
        </w:rPr>
        <w:t>ongtiao</w:t>
      </w:r>
      <w:r>
        <w:rPr>
          <w:rFonts w:hint="eastAsia"/>
          <w:spacing w:val="-14"/>
        </w:rPr>
        <w:t>是空调清洗板块、order是订单页面、o</w:t>
      </w:r>
      <w:r>
        <w:rPr>
          <w:spacing w:val="-14"/>
        </w:rPr>
        <w:t>therHelp</w:t>
      </w:r>
      <w:r>
        <w:rPr>
          <w:rFonts w:hint="eastAsia"/>
          <w:spacing w:val="-14"/>
        </w:rPr>
        <w:t>其他帮助板块、person个人管理页面、qiuxie球鞋干洗板块、s</w:t>
      </w:r>
      <w:r>
        <w:rPr>
          <w:spacing w:val="-14"/>
        </w:rPr>
        <w:t>hangdian</w:t>
      </w:r>
      <w:r>
        <w:rPr>
          <w:rFonts w:hint="eastAsia"/>
          <w:spacing w:val="-14"/>
        </w:rPr>
        <w:t>是商店板块、weizhi是二维码追踪定位页面、xiyiji是清洗洗衣机板块、yifu是衣服干洗板块</w:t>
      </w:r>
      <w:r>
        <w:rPr>
          <w:spacing w:val="-13"/>
        </w:rPr>
        <w:t xml:space="preserve">。 </w:t>
      </w:r>
    </w:p>
    <w:p>
      <w:pPr>
        <w:shd w:val="clear" w:color="auto" w:fill="FFFFFF"/>
        <w:ind w:left="4314" w:firstLine="719"/>
        <w:rPr>
          <w:rFonts w:ascii="Arial" w:hAnsi="Arial" w:cs="Arial"/>
          <w:color w:val="191919"/>
          <w:sz w:val="24"/>
          <w:szCs w:val="24"/>
        </w:rPr>
      </w:pPr>
      <w:r>
        <w:rPr>
          <w:rFonts w:ascii="Arial" w:hAnsi="Arial" w:cs="Arial"/>
          <w:color w:val="191919"/>
          <w:sz w:val="24"/>
          <w:szCs w:val="24"/>
        </w:rPr>
        <w:t>▲</w:t>
      </w:r>
      <w:r>
        <w:rPr>
          <w:rFonts w:hint="eastAsia" w:ascii="Arial" w:hAnsi="Arial" w:cs="Arial"/>
          <w:color w:val="191919"/>
          <w:sz w:val="24"/>
          <w:szCs w:val="24"/>
        </w:rPr>
        <w:t>开发环境面板</w:t>
      </w:r>
    </w:p>
    <w:p>
      <w:pPr>
        <w:shd w:val="clear" w:color="auto" w:fill="FFFFFF"/>
        <w:ind w:left="4314" w:firstLine="960" w:firstLineChars="400"/>
        <w:rPr>
          <w:rFonts w:ascii="Arial" w:hAnsi="Arial" w:cs="Arial"/>
          <w:color w:val="191919"/>
          <w:sz w:val="24"/>
          <w:szCs w:val="24"/>
        </w:rPr>
      </w:pPr>
    </w:p>
    <w:p>
      <w:pPr>
        <w:pStyle w:val="9"/>
        <w:spacing w:before="1" w:line="364" w:lineRule="auto"/>
        <w:ind w:left="1780" w:right="1656" w:firstLine="479"/>
        <w:rPr>
          <w:spacing w:val="-13"/>
        </w:rPr>
      </w:pPr>
    </w:p>
    <w:p>
      <w:pPr>
        <w:pStyle w:val="9"/>
        <w:spacing w:before="1" w:line="364" w:lineRule="auto"/>
        <w:ind w:left="1780" w:right="1656" w:firstLine="479"/>
        <w:rPr>
          <w:spacing w:val="-17"/>
        </w:rPr>
      </w:pPr>
    </w:p>
    <w:p>
      <w:pPr>
        <w:rPr>
          <w:sz w:val="13"/>
        </w:rPr>
        <w:sectPr>
          <w:pgSz w:w="11910" w:h="16840"/>
          <w:pgMar w:top="1460" w:right="20" w:bottom="1380" w:left="20" w:header="0" w:footer="1113" w:gutter="0"/>
          <w:cols w:space="720" w:num="1"/>
        </w:sectPr>
      </w:pPr>
    </w:p>
    <w:p>
      <w:pPr>
        <w:pStyle w:val="3"/>
        <w:tabs>
          <w:tab w:val="left" w:pos="2386"/>
        </w:tabs>
        <w:spacing w:before="49"/>
        <w:ind w:left="840" w:firstLine="0"/>
        <w:rPr>
          <w:rFonts w:ascii="黑体"/>
        </w:rPr>
      </w:pPr>
      <w:bookmarkStart w:id="19" w:name="_Toc32520"/>
      <w:r>
        <w:rPr>
          <w:rFonts w:hint="eastAsia" w:ascii="黑体"/>
        </w:rPr>
        <w:t>2</w:t>
      </w:r>
      <w:r>
        <w:rPr>
          <w:rFonts w:ascii="黑体"/>
        </w:rPr>
        <w:t>.4</w:t>
      </w:r>
      <w:r>
        <w:rPr>
          <w:rFonts w:hint="eastAsia" w:ascii="黑体"/>
        </w:rPr>
        <w:t>应用场景</w:t>
      </w:r>
      <w:bookmarkEnd w:id="19"/>
    </w:p>
    <w:p>
      <w:pPr>
        <w:pStyle w:val="9"/>
        <w:spacing w:before="12"/>
        <w:rPr>
          <w:rFonts w:hint="eastAsia" w:ascii="黑体"/>
          <w:b/>
          <w:sz w:val="36"/>
        </w:rPr>
      </w:pPr>
    </w:p>
    <w:p>
      <w:pPr>
        <w:pStyle w:val="9"/>
        <w:spacing w:line="364" w:lineRule="auto"/>
        <w:ind w:right="1776"/>
        <w:jc w:val="both"/>
        <w:rPr>
          <w:rFonts w:hint="eastAsia"/>
        </w:rPr>
      </w:pPr>
    </w:p>
    <w:p>
      <w:pPr>
        <w:pStyle w:val="4"/>
      </w:pPr>
      <w:bookmarkStart w:id="20" w:name="_Toc12441"/>
      <w:r>
        <w:rPr>
          <w:rFonts w:hint="eastAsia"/>
          <w:spacing w:val="-21"/>
        </w:rPr>
        <w:t>2</w:t>
      </w:r>
      <w:r>
        <w:rPr>
          <w:spacing w:val="-21"/>
        </w:rPr>
        <w:t>.4.1</w:t>
      </w:r>
      <w:r>
        <w:rPr>
          <w:rFonts w:hint="eastAsia"/>
          <w:spacing w:val="-21"/>
        </w:rPr>
        <w:t>小程序预设解决方案</w:t>
      </w:r>
      <w:bookmarkEnd w:id="20"/>
    </w:p>
    <w:p>
      <w:pPr>
        <w:pStyle w:val="9"/>
        <w:spacing w:before="12"/>
        <w:rPr>
          <w:b/>
          <w:sz w:val="34"/>
        </w:rPr>
      </w:pPr>
    </w:p>
    <w:p>
      <w:pPr>
        <w:pStyle w:val="9"/>
        <w:spacing w:line="364" w:lineRule="auto"/>
        <w:ind w:left="1780" w:right="1663" w:firstLine="479"/>
      </w:pPr>
      <w:r>
        <w:rPr>
          <w:lang w:val="en-US" w:bidi="ar-SA"/>
        </w:rPr>
        <mc:AlternateContent>
          <mc:Choice Requires="wps">
            <w:drawing>
              <wp:anchor distT="0" distB="0" distL="114300" distR="114300" simplePos="0" relativeHeight="251663360" behindDoc="0" locked="0" layoutInCell="1" allowOverlap="1">
                <wp:simplePos x="0" y="0"/>
                <wp:positionH relativeFrom="page">
                  <wp:posOffset>1124585</wp:posOffset>
                </wp:positionH>
                <wp:positionV relativeFrom="paragraph">
                  <wp:posOffset>821690</wp:posOffset>
                </wp:positionV>
                <wp:extent cx="5558790" cy="4121785"/>
                <wp:effectExtent l="0" t="0" r="4445" b="12065"/>
                <wp:wrapNone/>
                <wp:docPr id="90" name="文本框 117"/>
                <wp:cNvGraphicFramePr/>
                <a:graphic xmlns:a="http://schemas.openxmlformats.org/drawingml/2006/main">
                  <a:graphicData uri="http://schemas.microsoft.com/office/word/2010/wordprocessingShape">
                    <wps:wsp>
                      <wps:cNvSpPr txBox="1"/>
                      <wps:spPr>
                        <a:xfrm>
                          <a:off x="0" y="0"/>
                          <a:ext cx="5558756" cy="4121944"/>
                        </a:xfrm>
                        <a:prstGeom prst="rect">
                          <a:avLst/>
                        </a:prstGeom>
                        <a:noFill/>
                        <a:ln>
                          <a:noFill/>
                        </a:ln>
                      </wps:spPr>
                      <wps:txbx>
                        <w:txbxContent>
                          <w:tbl>
                            <w:tblPr>
                              <w:tblStyle w:val="30"/>
                              <w:tblW w:w="8924" w:type="dxa"/>
                              <w:tblInd w:w="7" w:type="dxa"/>
                              <w:tblLayout w:type="fixed"/>
                              <w:tblCellMar>
                                <w:top w:w="0" w:type="dxa"/>
                                <w:left w:w="0" w:type="dxa"/>
                                <w:bottom w:w="0" w:type="dxa"/>
                                <w:right w:w="0" w:type="dxa"/>
                              </w:tblCellMar>
                            </w:tblPr>
                            <w:tblGrid>
                              <w:gridCol w:w="2545"/>
                              <w:gridCol w:w="3118"/>
                              <w:gridCol w:w="3261"/>
                            </w:tblGrid>
                            <w:tr>
                              <w:tblPrEx>
                                <w:tblCellMar>
                                  <w:top w:w="0" w:type="dxa"/>
                                  <w:left w:w="0" w:type="dxa"/>
                                  <w:bottom w:w="0" w:type="dxa"/>
                                  <w:right w:w="0" w:type="dxa"/>
                                </w:tblCellMar>
                              </w:tblPrEx>
                              <w:trPr>
                                <w:trHeight w:val="432" w:hRule="atLeast"/>
                              </w:trPr>
                              <w:tc>
                                <w:tcPr>
                                  <w:tcW w:w="2545" w:type="dxa"/>
                                  <w:tcBorders>
                                    <w:bottom w:val="single" w:color="FFFFFF" w:sz="6" w:space="0"/>
                                  </w:tcBorders>
                                  <w:shd w:val="clear" w:color="auto" w:fill="5B9BD4"/>
                                </w:tcPr>
                                <w:p>
                                  <w:pPr>
                                    <w:pStyle w:val="32"/>
                                    <w:spacing w:before="30"/>
                                    <w:ind w:right="14"/>
                                    <w:jc w:val="center"/>
                                    <w:rPr>
                                      <w:b/>
                                    </w:rPr>
                                  </w:pPr>
                                  <w:r>
                                    <w:rPr>
                                      <w:color w:val="FFFFFF"/>
                                    </w:rPr>
                                    <w:t>产品解决方案</w:t>
                                  </w:r>
                                </w:p>
                              </w:tc>
                              <w:tc>
                                <w:tcPr>
                                  <w:tcW w:w="3118" w:type="dxa"/>
                                  <w:tcBorders>
                                    <w:bottom w:val="single" w:color="FFFFFF" w:sz="6" w:space="0"/>
                                  </w:tcBorders>
                                  <w:shd w:val="clear" w:color="auto" w:fill="5B9BD4"/>
                                </w:tcPr>
                                <w:p>
                                  <w:pPr>
                                    <w:pStyle w:val="32"/>
                                    <w:spacing w:before="15"/>
                                    <w:jc w:val="center"/>
                                    <w:rPr>
                                      <w:b/>
                                    </w:rPr>
                                  </w:pPr>
                                  <w:r>
                                    <w:rPr>
                                      <w:color w:val="FFFFFF"/>
                                    </w:rPr>
                                    <w:t>方案简介</w:t>
                                  </w:r>
                                </w:p>
                              </w:tc>
                              <w:tc>
                                <w:tcPr>
                                  <w:tcW w:w="3261" w:type="dxa"/>
                                  <w:tcBorders>
                                    <w:bottom w:val="single" w:color="FFFFFF" w:sz="6" w:space="0"/>
                                  </w:tcBorders>
                                  <w:shd w:val="clear" w:color="auto" w:fill="5B9BD4"/>
                                </w:tcPr>
                                <w:p>
                                  <w:pPr>
                                    <w:pStyle w:val="32"/>
                                    <w:spacing w:before="15"/>
                                    <w:ind w:left="120"/>
                                    <w:jc w:val="center"/>
                                    <w:rPr>
                                      <w:b/>
                                    </w:rPr>
                                  </w:pPr>
                                  <w:r>
                                    <w:rPr>
                                      <w:color w:val="FFFFFF"/>
                                    </w:rPr>
                                    <w:t>面向市场</w:t>
                                  </w:r>
                                </w:p>
                              </w:tc>
                            </w:tr>
                            <w:tr>
                              <w:tblPrEx>
                                <w:tblCellMar>
                                  <w:top w:w="0" w:type="dxa"/>
                                  <w:left w:w="0" w:type="dxa"/>
                                  <w:bottom w:w="0" w:type="dxa"/>
                                  <w:right w:w="0" w:type="dxa"/>
                                </w:tblCellMar>
                              </w:tblPrEx>
                              <w:trPr>
                                <w:trHeight w:val="1207" w:hRule="atLeast"/>
                              </w:trPr>
                              <w:tc>
                                <w:tcPr>
                                  <w:tcW w:w="2545" w:type="dxa"/>
                                  <w:tcBorders>
                                    <w:top w:val="single" w:color="FFFFFF" w:sz="6" w:space="0"/>
                                    <w:bottom w:val="single" w:color="FFFFFF" w:sz="4" w:space="0"/>
                                    <w:right w:val="single" w:color="FFFFFF" w:sz="4" w:space="0"/>
                                  </w:tcBorders>
                                  <w:shd w:val="clear" w:color="auto" w:fill="5B9BD4"/>
                                </w:tcPr>
                                <w:p>
                                  <w:pPr>
                                    <w:pStyle w:val="32"/>
                                    <w:spacing w:before="13" w:line="266" w:lineRule="auto"/>
                                    <w:ind w:left="777" w:right="115" w:hanging="660"/>
                                    <w:rPr>
                                      <w:color w:val="FFFFFF"/>
                                    </w:rPr>
                                  </w:pPr>
                                </w:p>
                                <w:p>
                                  <w:pPr>
                                    <w:pStyle w:val="32"/>
                                    <w:spacing w:before="13" w:line="266" w:lineRule="auto"/>
                                    <w:ind w:left="777" w:right="115" w:hanging="660"/>
                                    <w:rPr>
                                      <w:b/>
                                    </w:rPr>
                                  </w:pPr>
                                  <w:r>
                                    <w:rPr>
                                      <w:rFonts w:hint="eastAsia"/>
                                      <w:color w:val="FFFFFF"/>
                                    </w:rPr>
                                    <w:t>个性化清洁解决</w:t>
                                  </w:r>
                                  <w:r>
                                    <w:rPr>
                                      <w:color w:val="FFFFFF"/>
                                    </w:rPr>
                                    <w:t>方案</w:t>
                                  </w:r>
                                  <w:r>
                                    <w:rPr>
                                      <w:b/>
                                      <w:color w:val="484848"/>
                                      <w:w w:val="99"/>
                                    </w:rPr>
                                    <w:t xml:space="preserve"> </w:t>
                                  </w:r>
                                </w:p>
                              </w:tc>
                              <w:tc>
                                <w:tcPr>
                                  <w:tcW w:w="3118" w:type="dxa"/>
                                  <w:tcBorders>
                                    <w:top w:val="single" w:color="FFFFFF" w:sz="6" w:space="0"/>
                                    <w:left w:val="single" w:color="FFFFFF" w:sz="4" w:space="0"/>
                                    <w:bottom w:val="single" w:color="FFFFFF" w:sz="4" w:space="0"/>
                                  </w:tcBorders>
                                  <w:shd w:val="clear" w:color="auto" w:fill="BCD5ED"/>
                                </w:tcPr>
                                <w:p>
                                  <w:pPr>
                                    <w:pStyle w:val="32"/>
                                    <w:spacing w:before="13" w:line="266" w:lineRule="auto"/>
                                    <w:ind w:left="172" w:right="173"/>
                                    <w:jc w:val="center"/>
                                  </w:pPr>
                                  <w:r>
                                    <w:rPr>
                                      <w:color w:val="484848"/>
                                      <w:spacing w:val="-5"/>
                                    </w:rPr>
                                    <w:t>本方案提供</w:t>
                                  </w:r>
                                  <w:r>
                                    <w:rPr>
                                      <w:color w:val="484848"/>
                                      <w:spacing w:val="-2"/>
                                    </w:rPr>
                                    <w:t>可实现</w:t>
                                  </w:r>
                                  <w:r>
                                    <w:rPr>
                                      <w:rFonts w:hint="eastAsia"/>
                                      <w:color w:val="484848"/>
                                      <w:spacing w:val="-2"/>
                                    </w:rPr>
                                    <w:t>个性化选择清洁方案</w:t>
                                  </w:r>
                                  <w:r>
                                    <w:rPr>
                                      <w:rFonts w:hint="eastAsia"/>
                                      <w:color w:val="484848"/>
                                    </w:rPr>
                                    <w:t>的</w:t>
                                  </w:r>
                                  <w:r>
                                    <w:rPr>
                                      <w:color w:val="484848"/>
                                    </w:rPr>
                                    <w:t xml:space="preserve">功能。 </w:t>
                                  </w:r>
                                </w:p>
                              </w:tc>
                              <w:tc>
                                <w:tcPr>
                                  <w:tcW w:w="3261" w:type="dxa"/>
                                  <w:tcBorders>
                                    <w:top w:val="single" w:color="FFFFFF" w:sz="6" w:space="0"/>
                                    <w:bottom w:val="single" w:color="FFFFFF" w:sz="4" w:space="0"/>
                                  </w:tcBorders>
                                  <w:shd w:val="clear" w:color="auto" w:fill="BCD5ED"/>
                                </w:tcPr>
                                <w:p>
                                  <w:pPr>
                                    <w:pStyle w:val="32"/>
                                    <w:spacing w:before="13" w:line="266" w:lineRule="auto"/>
                                    <w:ind w:left="153" w:right="142" w:firstLine="2"/>
                                    <w:jc w:val="center"/>
                                    <w:rPr>
                                      <w:color w:val="484848"/>
                                    </w:rPr>
                                  </w:pPr>
                                </w:p>
                                <w:p>
                                  <w:pPr>
                                    <w:pStyle w:val="32"/>
                                    <w:spacing w:before="13" w:line="266" w:lineRule="auto"/>
                                    <w:ind w:left="153" w:right="142" w:firstLine="2"/>
                                  </w:pPr>
                                  <w:r>
                                    <w:rPr>
                                      <w:color w:val="484848"/>
                                    </w:rPr>
                                    <w:t>以</w:t>
                                  </w:r>
                                  <w:r>
                                    <w:rPr>
                                      <w:rFonts w:hint="eastAsia"/>
                                      <w:color w:val="484848"/>
                                    </w:rPr>
                                    <w:t>宿舍</w:t>
                                  </w:r>
                                  <w:r>
                                    <w:rPr>
                                      <w:color w:val="484848"/>
                                    </w:rPr>
                                    <w:t>为</w:t>
                                  </w:r>
                                  <w:r>
                                    <w:rPr>
                                      <w:rFonts w:hint="eastAsia"/>
                                      <w:color w:val="484848"/>
                                    </w:rPr>
                                    <w:t>单元</w:t>
                                  </w:r>
                                  <w:r>
                                    <w:rPr>
                                      <w:color w:val="484848"/>
                                    </w:rPr>
                                    <w:t>的</w:t>
                                  </w:r>
                                  <w:r>
                                    <w:rPr>
                                      <w:rFonts w:hint="eastAsia"/>
                                      <w:color w:val="484848"/>
                                    </w:rPr>
                                    <w:t>多方位清洁</w:t>
                                  </w:r>
                                  <w:r>
                                    <w:rPr>
                                      <w:color w:val="484848"/>
                                    </w:rPr>
                                    <w:t>体系</w:t>
                                  </w:r>
                                </w:p>
                              </w:tc>
                            </w:tr>
                            <w:tr>
                              <w:tblPrEx>
                                <w:tblCellMar>
                                  <w:top w:w="0" w:type="dxa"/>
                                  <w:left w:w="0" w:type="dxa"/>
                                  <w:bottom w:w="0" w:type="dxa"/>
                                  <w:right w:w="0" w:type="dxa"/>
                                </w:tblCellMar>
                              </w:tblPrEx>
                              <w:trPr>
                                <w:trHeight w:val="1820" w:hRule="atLeast"/>
                              </w:trPr>
                              <w:tc>
                                <w:tcPr>
                                  <w:tcW w:w="2545" w:type="dxa"/>
                                  <w:tcBorders>
                                    <w:top w:val="single" w:color="FFFFFF" w:sz="4" w:space="0"/>
                                    <w:bottom w:val="single" w:color="FFFFFF" w:sz="4" w:space="0"/>
                                    <w:right w:val="single" w:color="FFFFFF" w:sz="4" w:space="0"/>
                                  </w:tcBorders>
                                  <w:shd w:val="clear" w:color="auto" w:fill="5B9BD4"/>
                                </w:tcPr>
                                <w:p>
                                  <w:pPr>
                                    <w:pStyle w:val="32"/>
                                    <w:spacing w:before="15"/>
                                    <w:ind w:left="108"/>
                                    <w:jc w:val="center"/>
                                    <w:rPr>
                                      <w:b/>
                                    </w:rPr>
                                  </w:pPr>
                                  <w:r>
                                    <w:rPr>
                                      <w:b/>
                                      <w:color w:val="484848"/>
                                      <w:w w:val="99"/>
                                    </w:rPr>
                                    <w:t xml:space="preserve"> </w:t>
                                  </w:r>
                                </w:p>
                                <w:p>
                                  <w:pPr>
                                    <w:pStyle w:val="32"/>
                                    <w:spacing w:before="30" w:line="266" w:lineRule="auto"/>
                                    <w:ind w:left="117" w:right="115"/>
                                    <w:jc w:val="center"/>
                                    <w:rPr>
                                      <w:b/>
                                    </w:rPr>
                                  </w:pPr>
                                  <w:r>
                                    <w:rPr>
                                      <w:rFonts w:hint="eastAsia"/>
                                      <w:color w:val="FFFFFF"/>
                                    </w:rPr>
                                    <w:t>商店物资更新解决方案</w:t>
                                  </w:r>
                                </w:p>
                              </w:tc>
                              <w:tc>
                                <w:tcPr>
                                  <w:tcW w:w="3118" w:type="dxa"/>
                                  <w:tcBorders>
                                    <w:top w:val="single" w:color="FFFFFF" w:sz="4" w:space="0"/>
                                    <w:left w:val="single" w:color="FFFFFF" w:sz="4" w:space="0"/>
                                    <w:bottom w:val="single" w:color="FFFFFF" w:sz="4" w:space="0"/>
                                  </w:tcBorders>
                                  <w:shd w:val="clear" w:color="auto" w:fill="DEEAF6"/>
                                </w:tcPr>
                                <w:p>
                                  <w:pPr>
                                    <w:pStyle w:val="32"/>
                                    <w:spacing w:before="15" w:line="266" w:lineRule="auto"/>
                                    <w:ind w:left="172" w:right="173"/>
                                    <w:jc w:val="both"/>
                                    <w:rPr>
                                      <w:color w:val="484848"/>
                                    </w:rPr>
                                  </w:pPr>
                                  <w:r>
                                    <w:rPr>
                                      <w:rFonts w:hint="eastAsia"/>
                                      <w:color w:val="484848"/>
                                    </w:rPr>
                                    <w:t>本方案将解决线上商店物资补给问题，寻找批发商，将商品在平台上上线。</w:t>
                                  </w:r>
                                </w:p>
                              </w:tc>
                              <w:tc>
                                <w:tcPr>
                                  <w:tcW w:w="3261" w:type="dxa"/>
                                  <w:tcBorders>
                                    <w:top w:val="single" w:color="FFFFFF" w:sz="4" w:space="0"/>
                                    <w:bottom w:val="single" w:color="FFFFFF" w:sz="4" w:space="0"/>
                                  </w:tcBorders>
                                  <w:shd w:val="clear" w:color="auto" w:fill="DEEAF6"/>
                                </w:tcPr>
                                <w:p>
                                  <w:pPr>
                                    <w:pStyle w:val="32"/>
                                    <w:spacing w:before="15" w:line="266" w:lineRule="auto"/>
                                    <w:ind w:left="153" w:right="142"/>
                                    <w:jc w:val="center"/>
                                    <w:rPr>
                                      <w:color w:val="484848"/>
                                    </w:rPr>
                                  </w:pPr>
                                </w:p>
                                <w:p>
                                  <w:pPr>
                                    <w:pStyle w:val="32"/>
                                    <w:spacing w:before="15" w:line="266" w:lineRule="auto"/>
                                    <w:ind w:left="153" w:right="142"/>
                                    <w:jc w:val="center"/>
                                    <w:rPr>
                                      <w:color w:val="484848"/>
                                    </w:rPr>
                                  </w:pPr>
                                </w:p>
                                <w:p>
                                  <w:pPr>
                                    <w:pStyle w:val="32"/>
                                    <w:spacing w:before="15" w:line="266" w:lineRule="auto"/>
                                    <w:ind w:left="153" w:right="142"/>
                                    <w:jc w:val="center"/>
                                  </w:pPr>
                                  <w:r>
                                    <w:rPr>
                                      <w:rFonts w:hint="eastAsia"/>
                                      <w:color w:val="484848"/>
                                    </w:rPr>
                                    <w:t>清洁工具需求</w:t>
                                  </w:r>
                                </w:p>
                              </w:tc>
                            </w:tr>
                            <w:tr>
                              <w:tblPrEx>
                                <w:tblCellMar>
                                  <w:top w:w="0" w:type="dxa"/>
                                  <w:left w:w="0" w:type="dxa"/>
                                  <w:bottom w:w="0" w:type="dxa"/>
                                  <w:right w:w="0" w:type="dxa"/>
                                </w:tblCellMar>
                              </w:tblPrEx>
                              <w:trPr>
                                <w:trHeight w:val="1313" w:hRule="atLeast"/>
                              </w:trPr>
                              <w:tc>
                                <w:tcPr>
                                  <w:tcW w:w="2545" w:type="dxa"/>
                                  <w:tcBorders>
                                    <w:top w:val="single" w:color="FFFFFF" w:sz="4" w:space="0"/>
                                    <w:bottom w:val="single" w:color="FFFFFF" w:sz="4" w:space="0"/>
                                    <w:right w:val="single" w:color="FFFFFF" w:sz="4" w:space="0"/>
                                  </w:tcBorders>
                                  <w:shd w:val="clear" w:color="auto" w:fill="5B9BD4"/>
                                </w:tcPr>
                                <w:p>
                                  <w:pPr>
                                    <w:pStyle w:val="32"/>
                                    <w:spacing w:before="15"/>
                                    <w:ind w:left="108"/>
                                    <w:jc w:val="center"/>
                                    <w:rPr>
                                      <w:b/>
                                    </w:rPr>
                                  </w:pPr>
                                  <w:r>
                                    <w:rPr>
                                      <w:b/>
                                      <w:color w:val="484848"/>
                                      <w:w w:val="99"/>
                                    </w:rPr>
                                    <w:t xml:space="preserve"> </w:t>
                                  </w:r>
                                </w:p>
                                <w:p>
                                  <w:pPr>
                                    <w:pStyle w:val="32"/>
                                    <w:spacing w:before="30" w:line="266" w:lineRule="auto"/>
                                    <w:ind w:left="117" w:right="115"/>
                                    <w:jc w:val="center"/>
                                    <w:rPr>
                                      <w:b/>
                                    </w:rPr>
                                  </w:pPr>
                                  <w:r>
                                    <w:rPr>
                                      <w:rFonts w:hint="eastAsia"/>
                                      <w:color w:val="FFFFFF"/>
                                    </w:rPr>
                                    <w:t>大件物品寄存</w:t>
                                  </w:r>
                                  <w:r>
                                    <w:rPr>
                                      <w:color w:val="FFFFFF"/>
                                    </w:rPr>
                                    <w:t>解决方案</w:t>
                                  </w:r>
                                  <w:r>
                                    <w:rPr>
                                      <w:b/>
                                      <w:color w:val="484848"/>
                                      <w:w w:val="99"/>
                                    </w:rPr>
                                    <w:t xml:space="preserve"> </w:t>
                                  </w:r>
                                </w:p>
                              </w:tc>
                              <w:tc>
                                <w:tcPr>
                                  <w:tcW w:w="3118" w:type="dxa"/>
                                  <w:tcBorders>
                                    <w:top w:val="single" w:color="FFFFFF" w:sz="4" w:space="0"/>
                                    <w:left w:val="single" w:color="FFFFFF" w:sz="4" w:space="0"/>
                                    <w:bottom w:val="single" w:color="FFFFFF" w:sz="4" w:space="0"/>
                                  </w:tcBorders>
                                  <w:shd w:val="clear" w:color="auto" w:fill="BCD5ED"/>
                                </w:tcPr>
                                <w:p>
                                  <w:pPr>
                                    <w:pStyle w:val="32"/>
                                    <w:spacing w:before="15" w:line="266" w:lineRule="auto"/>
                                    <w:ind w:left="172" w:right="173"/>
                                    <w:jc w:val="both"/>
                                  </w:pPr>
                                  <w:r>
                                    <w:rPr>
                                      <w:color w:val="484848"/>
                                    </w:rPr>
                                    <w:t>本方案将</w:t>
                                  </w:r>
                                  <w:r>
                                    <w:rPr>
                                      <w:rFonts w:hint="eastAsia"/>
                                      <w:color w:val="484848"/>
                                    </w:rPr>
                                    <w:t>大件物品可寄存在仓库保管。</w:t>
                                  </w:r>
                                  <w:r>
                                    <w:rPr>
                                      <w:color w:val="484848"/>
                                    </w:rPr>
                                    <w:t xml:space="preserve"> </w:t>
                                  </w:r>
                                </w:p>
                              </w:tc>
                              <w:tc>
                                <w:tcPr>
                                  <w:tcW w:w="3261" w:type="dxa"/>
                                  <w:tcBorders>
                                    <w:top w:val="single" w:color="FFFFFF" w:sz="4" w:space="0"/>
                                    <w:bottom w:val="single" w:color="FFFFFF" w:sz="4" w:space="0"/>
                                  </w:tcBorders>
                                  <w:shd w:val="clear" w:color="auto" w:fill="BCD5ED"/>
                                </w:tcPr>
                                <w:p>
                                  <w:pPr>
                                    <w:pStyle w:val="32"/>
                                    <w:spacing w:before="15" w:line="266" w:lineRule="auto"/>
                                    <w:ind w:left="373" w:right="142" w:hanging="221"/>
                                    <w:rPr>
                                      <w:color w:val="484848"/>
                                    </w:rPr>
                                  </w:pPr>
                                </w:p>
                                <w:p>
                                  <w:pPr>
                                    <w:pStyle w:val="32"/>
                                    <w:spacing w:before="15" w:line="266" w:lineRule="auto"/>
                                    <w:ind w:left="373" w:right="142" w:hanging="221"/>
                                  </w:pPr>
                                  <w:r>
                                    <w:rPr>
                                      <w:rFonts w:hint="eastAsia"/>
                                      <w:color w:val="484848"/>
                                    </w:rPr>
                                    <w:t>对大件清洁寄存场所的需求</w:t>
                                  </w:r>
                                </w:p>
                              </w:tc>
                            </w:tr>
                            <w:tr>
                              <w:tblPrEx>
                                <w:tblCellMar>
                                  <w:top w:w="0" w:type="dxa"/>
                                  <w:left w:w="0" w:type="dxa"/>
                                  <w:bottom w:w="0" w:type="dxa"/>
                                  <w:right w:w="0" w:type="dxa"/>
                                </w:tblCellMar>
                              </w:tblPrEx>
                              <w:trPr>
                                <w:trHeight w:val="1313" w:hRule="atLeast"/>
                              </w:trPr>
                              <w:tc>
                                <w:tcPr>
                                  <w:tcW w:w="2545" w:type="dxa"/>
                                  <w:tcBorders>
                                    <w:top w:val="single" w:color="FFFFFF" w:sz="4" w:space="0"/>
                                    <w:bottom w:val="single" w:color="FFFFFF" w:sz="4" w:space="0"/>
                                    <w:right w:val="single" w:color="FFFFFF" w:sz="4" w:space="0"/>
                                  </w:tcBorders>
                                  <w:shd w:val="clear" w:color="auto" w:fill="5B9BD4"/>
                                </w:tcPr>
                                <w:p>
                                  <w:pPr>
                                    <w:pStyle w:val="32"/>
                                    <w:spacing w:before="15"/>
                                    <w:ind w:left="108"/>
                                    <w:jc w:val="center"/>
                                    <w:rPr>
                                      <w:color w:val="FFFFFF"/>
                                    </w:rPr>
                                  </w:pPr>
                                  <w:bookmarkStart w:id="91" w:name="_Hlk100667432"/>
                                </w:p>
                                <w:p>
                                  <w:pPr>
                                    <w:pStyle w:val="32"/>
                                    <w:spacing w:before="15"/>
                                    <w:ind w:left="108"/>
                                    <w:jc w:val="center"/>
                                    <w:rPr>
                                      <w:color w:val="FFFFFF"/>
                                    </w:rPr>
                                  </w:pPr>
                                </w:p>
                                <w:p>
                                  <w:pPr>
                                    <w:pStyle w:val="32"/>
                                    <w:spacing w:before="15"/>
                                    <w:ind w:left="108"/>
                                    <w:jc w:val="center"/>
                                    <w:rPr>
                                      <w:b/>
                                      <w:color w:val="484848"/>
                                      <w:w w:val="99"/>
                                    </w:rPr>
                                  </w:pPr>
                                  <w:r>
                                    <w:rPr>
                                      <w:rFonts w:hint="eastAsia"/>
                                      <w:color w:val="FFFFFF"/>
                                    </w:rPr>
                                    <w:t>清洁人员解决方案</w:t>
                                  </w:r>
                                </w:p>
                              </w:tc>
                              <w:tc>
                                <w:tcPr>
                                  <w:tcW w:w="3118" w:type="dxa"/>
                                  <w:tcBorders>
                                    <w:top w:val="single" w:color="FFFFFF" w:sz="4" w:space="0"/>
                                    <w:left w:val="single" w:color="FFFFFF" w:sz="4" w:space="0"/>
                                    <w:bottom w:val="single" w:color="FFFFFF" w:sz="4" w:space="0"/>
                                  </w:tcBorders>
                                  <w:shd w:val="clear" w:color="auto" w:fill="BCD5ED"/>
                                </w:tcPr>
                                <w:p>
                                  <w:pPr>
                                    <w:pStyle w:val="32"/>
                                    <w:spacing w:before="15" w:line="266" w:lineRule="auto"/>
                                    <w:ind w:left="172" w:right="173"/>
                                    <w:jc w:val="both"/>
                                    <w:rPr>
                                      <w:color w:val="484848"/>
                                    </w:rPr>
                                  </w:pPr>
                                  <w:bookmarkStart w:id="92" w:name="_Hlk100667536"/>
                                  <w:r>
                                    <w:rPr>
                                      <w:rFonts w:hint="eastAsia"/>
                                      <w:color w:val="484848"/>
                                    </w:rPr>
                                    <w:t>对内保洁阿姨阿叔，</w:t>
                                  </w:r>
                                </w:p>
                                <w:p>
                                  <w:pPr>
                                    <w:pStyle w:val="32"/>
                                    <w:spacing w:before="15" w:line="266" w:lineRule="auto"/>
                                    <w:ind w:left="172" w:right="173"/>
                                    <w:jc w:val="both"/>
                                    <w:rPr>
                                      <w:color w:val="484848"/>
                                    </w:rPr>
                                  </w:pPr>
                                  <w:r>
                                    <w:rPr>
                                      <w:rFonts w:hint="eastAsia"/>
                                      <w:color w:val="484848"/>
                                    </w:rPr>
                                    <w:t>对外承接保洁公司，负责产业外包。以应对疫情不同时期的封校政策。</w:t>
                                  </w:r>
                                  <w:bookmarkEnd w:id="92"/>
                                </w:p>
                              </w:tc>
                              <w:tc>
                                <w:tcPr>
                                  <w:tcW w:w="3261" w:type="dxa"/>
                                  <w:tcBorders>
                                    <w:top w:val="single" w:color="FFFFFF" w:sz="4" w:space="0"/>
                                    <w:bottom w:val="single" w:color="FFFFFF" w:sz="4" w:space="0"/>
                                  </w:tcBorders>
                                  <w:shd w:val="clear" w:color="auto" w:fill="BCD5ED"/>
                                </w:tcPr>
                                <w:p>
                                  <w:pPr>
                                    <w:pStyle w:val="32"/>
                                    <w:spacing w:before="15" w:line="266" w:lineRule="auto"/>
                                    <w:ind w:left="373" w:right="142" w:hanging="221"/>
                                    <w:rPr>
                                      <w:color w:val="484848"/>
                                    </w:rPr>
                                  </w:pPr>
                                  <w:r>
                                    <w:rPr>
                                      <w:rFonts w:hint="eastAsia"/>
                                      <w:color w:val="484848"/>
                                    </w:rPr>
                                    <w:t>校内保洁阿姨叔叔，校外家政公司</w:t>
                                  </w:r>
                                </w:p>
                              </w:tc>
                            </w:tr>
                            <w:bookmarkEnd w:id="91"/>
                          </w:tbl>
                          <w:p>
                            <w:pPr>
                              <w:pStyle w:val="9"/>
                            </w:pPr>
                          </w:p>
                        </w:txbxContent>
                      </wps:txbx>
                      <wps:bodyPr wrap="square" lIns="0" tIns="0" rIns="0" bIns="0" upright="1">
                        <a:noAutofit/>
                      </wps:bodyPr>
                    </wps:wsp>
                  </a:graphicData>
                </a:graphic>
              </wp:anchor>
            </w:drawing>
          </mc:Choice>
          <mc:Fallback>
            <w:pict>
              <v:shape id="文本框 117" o:spid="_x0000_s1026" o:spt="202" type="#_x0000_t202" style="position:absolute;left:0pt;margin-left:88.55pt;margin-top:64.7pt;height:324.55pt;width:437.7pt;mso-position-horizontal-relative:page;z-index:251663360;mso-width-relative:page;mso-height-relative:page;" filled="f" stroked="f" coordsize="21600,21600" o:gfxdata="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Fqrxs2gAAAAwBAAAPAAAAAAAAAAEA&#10;IAAAACIAAABkcnMvZG93bnJldi54bWxQSwECFAAUAAAACACHTuJAYErjl9QBAACeAwAADgAAAAAA&#10;AAABACAAAAApAQAAZHJzL2Uyb0RvYy54bWxQSwUGAAAAAAYABgBZAQAAbwUAAAAA&#10;">
                <v:fill on="f" focussize="0,0"/>
                <v:stroke on="f"/>
                <v:imagedata o:title=""/>
                <o:lock v:ext="edit" aspectratio="f"/>
                <v:textbox inset="0mm,0mm,0mm,0mm">
                  <w:txbxContent>
                    <w:tbl>
                      <w:tblPr>
                        <w:tblStyle w:val="30"/>
                        <w:tblW w:w="8924" w:type="dxa"/>
                        <w:tblInd w:w="7" w:type="dxa"/>
                        <w:tblLayout w:type="fixed"/>
                        <w:tblCellMar>
                          <w:top w:w="0" w:type="dxa"/>
                          <w:left w:w="0" w:type="dxa"/>
                          <w:bottom w:w="0" w:type="dxa"/>
                          <w:right w:w="0" w:type="dxa"/>
                        </w:tblCellMar>
                      </w:tblPr>
                      <w:tblGrid>
                        <w:gridCol w:w="2545"/>
                        <w:gridCol w:w="3118"/>
                        <w:gridCol w:w="3261"/>
                      </w:tblGrid>
                      <w:tr>
                        <w:tblPrEx>
                          <w:tblCellMar>
                            <w:top w:w="0" w:type="dxa"/>
                            <w:left w:w="0" w:type="dxa"/>
                            <w:bottom w:w="0" w:type="dxa"/>
                            <w:right w:w="0" w:type="dxa"/>
                          </w:tblCellMar>
                        </w:tblPrEx>
                        <w:trPr>
                          <w:trHeight w:val="432" w:hRule="atLeast"/>
                        </w:trPr>
                        <w:tc>
                          <w:tcPr>
                            <w:tcW w:w="2545" w:type="dxa"/>
                            <w:tcBorders>
                              <w:bottom w:val="single" w:color="FFFFFF" w:sz="6" w:space="0"/>
                            </w:tcBorders>
                            <w:shd w:val="clear" w:color="auto" w:fill="5B9BD4"/>
                          </w:tcPr>
                          <w:p>
                            <w:pPr>
                              <w:pStyle w:val="32"/>
                              <w:spacing w:before="30"/>
                              <w:ind w:right="14"/>
                              <w:jc w:val="center"/>
                              <w:rPr>
                                <w:b/>
                              </w:rPr>
                            </w:pPr>
                            <w:r>
                              <w:rPr>
                                <w:color w:val="FFFFFF"/>
                              </w:rPr>
                              <w:t>产品解决方案</w:t>
                            </w:r>
                          </w:p>
                        </w:tc>
                        <w:tc>
                          <w:tcPr>
                            <w:tcW w:w="3118" w:type="dxa"/>
                            <w:tcBorders>
                              <w:bottom w:val="single" w:color="FFFFFF" w:sz="6" w:space="0"/>
                            </w:tcBorders>
                            <w:shd w:val="clear" w:color="auto" w:fill="5B9BD4"/>
                          </w:tcPr>
                          <w:p>
                            <w:pPr>
                              <w:pStyle w:val="32"/>
                              <w:spacing w:before="15"/>
                              <w:jc w:val="center"/>
                              <w:rPr>
                                <w:b/>
                              </w:rPr>
                            </w:pPr>
                            <w:r>
                              <w:rPr>
                                <w:color w:val="FFFFFF"/>
                              </w:rPr>
                              <w:t>方案简介</w:t>
                            </w:r>
                          </w:p>
                        </w:tc>
                        <w:tc>
                          <w:tcPr>
                            <w:tcW w:w="3261" w:type="dxa"/>
                            <w:tcBorders>
                              <w:bottom w:val="single" w:color="FFFFFF" w:sz="6" w:space="0"/>
                            </w:tcBorders>
                            <w:shd w:val="clear" w:color="auto" w:fill="5B9BD4"/>
                          </w:tcPr>
                          <w:p>
                            <w:pPr>
                              <w:pStyle w:val="32"/>
                              <w:spacing w:before="15"/>
                              <w:ind w:left="120"/>
                              <w:jc w:val="center"/>
                              <w:rPr>
                                <w:b/>
                              </w:rPr>
                            </w:pPr>
                            <w:r>
                              <w:rPr>
                                <w:color w:val="FFFFFF"/>
                              </w:rPr>
                              <w:t>面向市场</w:t>
                            </w:r>
                          </w:p>
                        </w:tc>
                      </w:tr>
                      <w:tr>
                        <w:tblPrEx>
                          <w:tblCellMar>
                            <w:top w:w="0" w:type="dxa"/>
                            <w:left w:w="0" w:type="dxa"/>
                            <w:bottom w:w="0" w:type="dxa"/>
                            <w:right w:w="0" w:type="dxa"/>
                          </w:tblCellMar>
                        </w:tblPrEx>
                        <w:trPr>
                          <w:trHeight w:val="1207" w:hRule="atLeast"/>
                        </w:trPr>
                        <w:tc>
                          <w:tcPr>
                            <w:tcW w:w="2545" w:type="dxa"/>
                            <w:tcBorders>
                              <w:top w:val="single" w:color="FFFFFF" w:sz="6" w:space="0"/>
                              <w:bottom w:val="single" w:color="FFFFFF" w:sz="4" w:space="0"/>
                              <w:right w:val="single" w:color="FFFFFF" w:sz="4" w:space="0"/>
                            </w:tcBorders>
                            <w:shd w:val="clear" w:color="auto" w:fill="5B9BD4"/>
                          </w:tcPr>
                          <w:p>
                            <w:pPr>
                              <w:pStyle w:val="32"/>
                              <w:spacing w:before="13" w:line="266" w:lineRule="auto"/>
                              <w:ind w:left="777" w:right="115" w:hanging="660"/>
                              <w:rPr>
                                <w:color w:val="FFFFFF"/>
                              </w:rPr>
                            </w:pPr>
                          </w:p>
                          <w:p>
                            <w:pPr>
                              <w:pStyle w:val="32"/>
                              <w:spacing w:before="13" w:line="266" w:lineRule="auto"/>
                              <w:ind w:left="777" w:right="115" w:hanging="660"/>
                              <w:rPr>
                                <w:b/>
                              </w:rPr>
                            </w:pPr>
                            <w:r>
                              <w:rPr>
                                <w:rFonts w:hint="eastAsia"/>
                                <w:color w:val="FFFFFF"/>
                              </w:rPr>
                              <w:t>个性化清洁解决</w:t>
                            </w:r>
                            <w:r>
                              <w:rPr>
                                <w:color w:val="FFFFFF"/>
                              </w:rPr>
                              <w:t>方案</w:t>
                            </w:r>
                            <w:r>
                              <w:rPr>
                                <w:b/>
                                <w:color w:val="484848"/>
                                <w:w w:val="99"/>
                              </w:rPr>
                              <w:t xml:space="preserve"> </w:t>
                            </w:r>
                          </w:p>
                        </w:tc>
                        <w:tc>
                          <w:tcPr>
                            <w:tcW w:w="3118" w:type="dxa"/>
                            <w:tcBorders>
                              <w:top w:val="single" w:color="FFFFFF" w:sz="6" w:space="0"/>
                              <w:left w:val="single" w:color="FFFFFF" w:sz="4" w:space="0"/>
                              <w:bottom w:val="single" w:color="FFFFFF" w:sz="4" w:space="0"/>
                            </w:tcBorders>
                            <w:shd w:val="clear" w:color="auto" w:fill="BCD5ED"/>
                          </w:tcPr>
                          <w:p>
                            <w:pPr>
                              <w:pStyle w:val="32"/>
                              <w:spacing w:before="13" w:line="266" w:lineRule="auto"/>
                              <w:ind w:left="172" w:right="173"/>
                              <w:jc w:val="center"/>
                            </w:pPr>
                            <w:r>
                              <w:rPr>
                                <w:color w:val="484848"/>
                                <w:spacing w:val="-5"/>
                              </w:rPr>
                              <w:t>本方案提供</w:t>
                            </w:r>
                            <w:r>
                              <w:rPr>
                                <w:color w:val="484848"/>
                                <w:spacing w:val="-2"/>
                              </w:rPr>
                              <w:t>可实现</w:t>
                            </w:r>
                            <w:r>
                              <w:rPr>
                                <w:rFonts w:hint="eastAsia"/>
                                <w:color w:val="484848"/>
                                <w:spacing w:val="-2"/>
                              </w:rPr>
                              <w:t>个性化选择清洁方案</w:t>
                            </w:r>
                            <w:r>
                              <w:rPr>
                                <w:rFonts w:hint="eastAsia"/>
                                <w:color w:val="484848"/>
                              </w:rPr>
                              <w:t>的</w:t>
                            </w:r>
                            <w:r>
                              <w:rPr>
                                <w:color w:val="484848"/>
                              </w:rPr>
                              <w:t xml:space="preserve">功能。 </w:t>
                            </w:r>
                          </w:p>
                        </w:tc>
                        <w:tc>
                          <w:tcPr>
                            <w:tcW w:w="3261" w:type="dxa"/>
                            <w:tcBorders>
                              <w:top w:val="single" w:color="FFFFFF" w:sz="6" w:space="0"/>
                              <w:bottom w:val="single" w:color="FFFFFF" w:sz="4" w:space="0"/>
                            </w:tcBorders>
                            <w:shd w:val="clear" w:color="auto" w:fill="BCD5ED"/>
                          </w:tcPr>
                          <w:p>
                            <w:pPr>
                              <w:pStyle w:val="32"/>
                              <w:spacing w:before="13" w:line="266" w:lineRule="auto"/>
                              <w:ind w:left="153" w:right="142" w:firstLine="2"/>
                              <w:jc w:val="center"/>
                              <w:rPr>
                                <w:color w:val="484848"/>
                              </w:rPr>
                            </w:pPr>
                          </w:p>
                          <w:p>
                            <w:pPr>
                              <w:pStyle w:val="32"/>
                              <w:spacing w:before="13" w:line="266" w:lineRule="auto"/>
                              <w:ind w:left="153" w:right="142" w:firstLine="2"/>
                            </w:pPr>
                            <w:r>
                              <w:rPr>
                                <w:color w:val="484848"/>
                              </w:rPr>
                              <w:t>以</w:t>
                            </w:r>
                            <w:r>
                              <w:rPr>
                                <w:rFonts w:hint="eastAsia"/>
                                <w:color w:val="484848"/>
                              </w:rPr>
                              <w:t>宿舍</w:t>
                            </w:r>
                            <w:r>
                              <w:rPr>
                                <w:color w:val="484848"/>
                              </w:rPr>
                              <w:t>为</w:t>
                            </w:r>
                            <w:r>
                              <w:rPr>
                                <w:rFonts w:hint="eastAsia"/>
                                <w:color w:val="484848"/>
                              </w:rPr>
                              <w:t>单元</w:t>
                            </w:r>
                            <w:r>
                              <w:rPr>
                                <w:color w:val="484848"/>
                              </w:rPr>
                              <w:t>的</w:t>
                            </w:r>
                            <w:r>
                              <w:rPr>
                                <w:rFonts w:hint="eastAsia"/>
                                <w:color w:val="484848"/>
                              </w:rPr>
                              <w:t>多方位清洁</w:t>
                            </w:r>
                            <w:r>
                              <w:rPr>
                                <w:color w:val="484848"/>
                              </w:rPr>
                              <w:t>体系</w:t>
                            </w:r>
                          </w:p>
                        </w:tc>
                      </w:tr>
                      <w:tr>
                        <w:tblPrEx>
                          <w:tblCellMar>
                            <w:top w:w="0" w:type="dxa"/>
                            <w:left w:w="0" w:type="dxa"/>
                            <w:bottom w:w="0" w:type="dxa"/>
                            <w:right w:w="0" w:type="dxa"/>
                          </w:tblCellMar>
                        </w:tblPrEx>
                        <w:trPr>
                          <w:trHeight w:val="1820" w:hRule="atLeast"/>
                        </w:trPr>
                        <w:tc>
                          <w:tcPr>
                            <w:tcW w:w="2545" w:type="dxa"/>
                            <w:tcBorders>
                              <w:top w:val="single" w:color="FFFFFF" w:sz="4" w:space="0"/>
                              <w:bottom w:val="single" w:color="FFFFFF" w:sz="4" w:space="0"/>
                              <w:right w:val="single" w:color="FFFFFF" w:sz="4" w:space="0"/>
                            </w:tcBorders>
                            <w:shd w:val="clear" w:color="auto" w:fill="5B9BD4"/>
                          </w:tcPr>
                          <w:p>
                            <w:pPr>
                              <w:pStyle w:val="32"/>
                              <w:spacing w:before="15"/>
                              <w:ind w:left="108"/>
                              <w:jc w:val="center"/>
                              <w:rPr>
                                <w:b/>
                              </w:rPr>
                            </w:pPr>
                            <w:r>
                              <w:rPr>
                                <w:b/>
                                <w:color w:val="484848"/>
                                <w:w w:val="99"/>
                              </w:rPr>
                              <w:t xml:space="preserve"> </w:t>
                            </w:r>
                          </w:p>
                          <w:p>
                            <w:pPr>
                              <w:pStyle w:val="32"/>
                              <w:spacing w:before="30" w:line="266" w:lineRule="auto"/>
                              <w:ind w:left="117" w:right="115"/>
                              <w:jc w:val="center"/>
                              <w:rPr>
                                <w:b/>
                              </w:rPr>
                            </w:pPr>
                            <w:r>
                              <w:rPr>
                                <w:rFonts w:hint="eastAsia"/>
                                <w:color w:val="FFFFFF"/>
                              </w:rPr>
                              <w:t>商店物资更新解决方案</w:t>
                            </w:r>
                          </w:p>
                        </w:tc>
                        <w:tc>
                          <w:tcPr>
                            <w:tcW w:w="3118" w:type="dxa"/>
                            <w:tcBorders>
                              <w:top w:val="single" w:color="FFFFFF" w:sz="4" w:space="0"/>
                              <w:left w:val="single" w:color="FFFFFF" w:sz="4" w:space="0"/>
                              <w:bottom w:val="single" w:color="FFFFFF" w:sz="4" w:space="0"/>
                            </w:tcBorders>
                            <w:shd w:val="clear" w:color="auto" w:fill="DEEAF6"/>
                          </w:tcPr>
                          <w:p>
                            <w:pPr>
                              <w:pStyle w:val="32"/>
                              <w:spacing w:before="15" w:line="266" w:lineRule="auto"/>
                              <w:ind w:left="172" w:right="173"/>
                              <w:jc w:val="both"/>
                              <w:rPr>
                                <w:color w:val="484848"/>
                              </w:rPr>
                            </w:pPr>
                            <w:r>
                              <w:rPr>
                                <w:rFonts w:hint="eastAsia"/>
                                <w:color w:val="484848"/>
                              </w:rPr>
                              <w:t>本方案将解决线上商店物资补给问题，寻找批发商，将商品在平台上上线。</w:t>
                            </w:r>
                          </w:p>
                        </w:tc>
                        <w:tc>
                          <w:tcPr>
                            <w:tcW w:w="3261" w:type="dxa"/>
                            <w:tcBorders>
                              <w:top w:val="single" w:color="FFFFFF" w:sz="4" w:space="0"/>
                              <w:bottom w:val="single" w:color="FFFFFF" w:sz="4" w:space="0"/>
                            </w:tcBorders>
                            <w:shd w:val="clear" w:color="auto" w:fill="DEEAF6"/>
                          </w:tcPr>
                          <w:p>
                            <w:pPr>
                              <w:pStyle w:val="32"/>
                              <w:spacing w:before="15" w:line="266" w:lineRule="auto"/>
                              <w:ind w:left="153" w:right="142"/>
                              <w:jc w:val="center"/>
                              <w:rPr>
                                <w:color w:val="484848"/>
                              </w:rPr>
                            </w:pPr>
                          </w:p>
                          <w:p>
                            <w:pPr>
                              <w:pStyle w:val="32"/>
                              <w:spacing w:before="15" w:line="266" w:lineRule="auto"/>
                              <w:ind w:left="153" w:right="142"/>
                              <w:jc w:val="center"/>
                              <w:rPr>
                                <w:color w:val="484848"/>
                              </w:rPr>
                            </w:pPr>
                          </w:p>
                          <w:p>
                            <w:pPr>
                              <w:pStyle w:val="32"/>
                              <w:spacing w:before="15" w:line="266" w:lineRule="auto"/>
                              <w:ind w:left="153" w:right="142"/>
                              <w:jc w:val="center"/>
                            </w:pPr>
                            <w:r>
                              <w:rPr>
                                <w:rFonts w:hint="eastAsia"/>
                                <w:color w:val="484848"/>
                              </w:rPr>
                              <w:t>清洁工具需求</w:t>
                            </w:r>
                          </w:p>
                        </w:tc>
                      </w:tr>
                      <w:tr>
                        <w:tblPrEx>
                          <w:tblCellMar>
                            <w:top w:w="0" w:type="dxa"/>
                            <w:left w:w="0" w:type="dxa"/>
                            <w:bottom w:w="0" w:type="dxa"/>
                            <w:right w:w="0" w:type="dxa"/>
                          </w:tblCellMar>
                        </w:tblPrEx>
                        <w:trPr>
                          <w:trHeight w:val="1313" w:hRule="atLeast"/>
                        </w:trPr>
                        <w:tc>
                          <w:tcPr>
                            <w:tcW w:w="2545" w:type="dxa"/>
                            <w:tcBorders>
                              <w:top w:val="single" w:color="FFFFFF" w:sz="4" w:space="0"/>
                              <w:bottom w:val="single" w:color="FFFFFF" w:sz="4" w:space="0"/>
                              <w:right w:val="single" w:color="FFFFFF" w:sz="4" w:space="0"/>
                            </w:tcBorders>
                            <w:shd w:val="clear" w:color="auto" w:fill="5B9BD4"/>
                          </w:tcPr>
                          <w:p>
                            <w:pPr>
                              <w:pStyle w:val="32"/>
                              <w:spacing w:before="15"/>
                              <w:ind w:left="108"/>
                              <w:jc w:val="center"/>
                              <w:rPr>
                                <w:b/>
                              </w:rPr>
                            </w:pPr>
                            <w:r>
                              <w:rPr>
                                <w:b/>
                                <w:color w:val="484848"/>
                                <w:w w:val="99"/>
                              </w:rPr>
                              <w:t xml:space="preserve"> </w:t>
                            </w:r>
                          </w:p>
                          <w:p>
                            <w:pPr>
                              <w:pStyle w:val="32"/>
                              <w:spacing w:before="30" w:line="266" w:lineRule="auto"/>
                              <w:ind w:left="117" w:right="115"/>
                              <w:jc w:val="center"/>
                              <w:rPr>
                                <w:b/>
                              </w:rPr>
                            </w:pPr>
                            <w:r>
                              <w:rPr>
                                <w:rFonts w:hint="eastAsia"/>
                                <w:color w:val="FFFFFF"/>
                              </w:rPr>
                              <w:t>大件物品寄存</w:t>
                            </w:r>
                            <w:r>
                              <w:rPr>
                                <w:color w:val="FFFFFF"/>
                              </w:rPr>
                              <w:t>解决方案</w:t>
                            </w:r>
                            <w:r>
                              <w:rPr>
                                <w:b/>
                                <w:color w:val="484848"/>
                                <w:w w:val="99"/>
                              </w:rPr>
                              <w:t xml:space="preserve"> </w:t>
                            </w:r>
                          </w:p>
                        </w:tc>
                        <w:tc>
                          <w:tcPr>
                            <w:tcW w:w="3118" w:type="dxa"/>
                            <w:tcBorders>
                              <w:top w:val="single" w:color="FFFFFF" w:sz="4" w:space="0"/>
                              <w:left w:val="single" w:color="FFFFFF" w:sz="4" w:space="0"/>
                              <w:bottom w:val="single" w:color="FFFFFF" w:sz="4" w:space="0"/>
                            </w:tcBorders>
                            <w:shd w:val="clear" w:color="auto" w:fill="BCD5ED"/>
                          </w:tcPr>
                          <w:p>
                            <w:pPr>
                              <w:pStyle w:val="32"/>
                              <w:spacing w:before="15" w:line="266" w:lineRule="auto"/>
                              <w:ind w:left="172" w:right="173"/>
                              <w:jc w:val="both"/>
                            </w:pPr>
                            <w:r>
                              <w:rPr>
                                <w:color w:val="484848"/>
                              </w:rPr>
                              <w:t>本方案将</w:t>
                            </w:r>
                            <w:r>
                              <w:rPr>
                                <w:rFonts w:hint="eastAsia"/>
                                <w:color w:val="484848"/>
                              </w:rPr>
                              <w:t>大件物品可寄存在仓库保管。</w:t>
                            </w:r>
                            <w:r>
                              <w:rPr>
                                <w:color w:val="484848"/>
                              </w:rPr>
                              <w:t xml:space="preserve"> </w:t>
                            </w:r>
                          </w:p>
                        </w:tc>
                        <w:tc>
                          <w:tcPr>
                            <w:tcW w:w="3261" w:type="dxa"/>
                            <w:tcBorders>
                              <w:top w:val="single" w:color="FFFFFF" w:sz="4" w:space="0"/>
                              <w:bottom w:val="single" w:color="FFFFFF" w:sz="4" w:space="0"/>
                            </w:tcBorders>
                            <w:shd w:val="clear" w:color="auto" w:fill="BCD5ED"/>
                          </w:tcPr>
                          <w:p>
                            <w:pPr>
                              <w:pStyle w:val="32"/>
                              <w:spacing w:before="15" w:line="266" w:lineRule="auto"/>
                              <w:ind w:left="373" w:right="142" w:hanging="221"/>
                              <w:rPr>
                                <w:color w:val="484848"/>
                              </w:rPr>
                            </w:pPr>
                          </w:p>
                          <w:p>
                            <w:pPr>
                              <w:pStyle w:val="32"/>
                              <w:spacing w:before="15" w:line="266" w:lineRule="auto"/>
                              <w:ind w:left="373" w:right="142" w:hanging="221"/>
                            </w:pPr>
                            <w:r>
                              <w:rPr>
                                <w:rFonts w:hint="eastAsia"/>
                                <w:color w:val="484848"/>
                              </w:rPr>
                              <w:t>对大件清洁寄存场所的需求</w:t>
                            </w:r>
                          </w:p>
                        </w:tc>
                      </w:tr>
                      <w:tr>
                        <w:tblPrEx>
                          <w:tblCellMar>
                            <w:top w:w="0" w:type="dxa"/>
                            <w:left w:w="0" w:type="dxa"/>
                            <w:bottom w:w="0" w:type="dxa"/>
                            <w:right w:w="0" w:type="dxa"/>
                          </w:tblCellMar>
                        </w:tblPrEx>
                        <w:trPr>
                          <w:trHeight w:val="1313" w:hRule="atLeast"/>
                        </w:trPr>
                        <w:tc>
                          <w:tcPr>
                            <w:tcW w:w="2545" w:type="dxa"/>
                            <w:tcBorders>
                              <w:top w:val="single" w:color="FFFFFF" w:sz="4" w:space="0"/>
                              <w:bottom w:val="single" w:color="FFFFFF" w:sz="4" w:space="0"/>
                              <w:right w:val="single" w:color="FFFFFF" w:sz="4" w:space="0"/>
                            </w:tcBorders>
                            <w:shd w:val="clear" w:color="auto" w:fill="5B9BD4"/>
                          </w:tcPr>
                          <w:p>
                            <w:pPr>
                              <w:pStyle w:val="32"/>
                              <w:spacing w:before="15"/>
                              <w:ind w:left="108"/>
                              <w:jc w:val="center"/>
                              <w:rPr>
                                <w:color w:val="FFFFFF"/>
                              </w:rPr>
                            </w:pPr>
                            <w:bookmarkStart w:id="91" w:name="_Hlk100667432"/>
                          </w:p>
                          <w:p>
                            <w:pPr>
                              <w:pStyle w:val="32"/>
                              <w:spacing w:before="15"/>
                              <w:ind w:left="108"/>
                              <w:jc w:val="center"/>
                              <w:rPr>
                                <w:color w:val="FFFFFF"/>
                              </w:rPr>
                            </w:pPr>
                          </w:p>
                          <w:p>
                            <w:pPr>
                              <w:pStyle w:val="32"/>
                              <w:spacing w:before="15"/>
                              <w:ind w:left="108"/>
                              <w:jc w:val="center"/>
                              <w:rPr>
                                <w:b/>
                                <w:color w:val="484848"/>
                                <w:w w:val="99"/>
                              </w:rPr>
                            </w:pPr>
                            <w:r>
                              <w:rPr>
                                <w:rFonts w:hint="eastAsia"/>
                                <w:color w:val="FFFFFF"/>
                              </w:rPr>
                              <w:t>清洁人员解决方案</w:t>
                            </w:r>
                          </w:p>
                        </w:tc>
                        <w:tc>
                          <w:tcPr>
                            <w:tcW w:w="3118" w:type="dxa"/>
                            <w:tcBorders>
                              <w:top w:val="single" w:color="FFFFFF" w:sz="4" w:space="0"/>
                              <w:left w:val="single" w:color="FFFFFF" w:sz="4" w:space="0"/>
                              <w:bottom w:val="single" w:color="FFFFFF" w:sz="4" w:space="0"/>
                            </w:tcBorders>
                            <w:shd w:val="clear" w:color="auto" w:fill="BCD5ED"/>
                          </w:tcPr>
                          <w:p>
                            <w:pPr>
                              <w:pStyle w:val="32"/>
                              <w:spacing w:before="15" w:line="266" w:lineRule="auto"/>
                              <w:ind w:left="172" w:right="173"/>
                              <w:jc w:val="both"/>
                              <w:rPr>
                                <w:color w:val="484848"/>
                              </w:rPr>
                            </w:pPr>
                            <w:bookmarkStart w:id="92" w:name="_Hlk100667536"/>
                            <w:r>
                              <w:rPr>
                                <w:rFonts w:hint="eastAsia"/>
                                <w:color w:val="484848"/>
                              </w:rPr>
                              <w:t>对内保洁阿姨阿叔，</w:t>
                            </w:r>
                          </w:p>
                          <w:p>
                            <w:pPr>
                              <w:pStyle w:val="32"/>
                              <w:spacing w:before="15" w:line="266" w:lineRule="auto"/>
                              <w:ind w:left="172" w:right="173"/>
                              <w:jc w:val="both"/>
                              <w:rPr>
                                <w:color w:val="484848"/>
                              </w:rPr>
                            </w:pPr>
                            <w:r>
                              <w:rPr>
                                <w:rFonts w:hint="eastAsia"/>
                                <w:color w:val="484848"/>
                              </w:rPr>
                              <w:t>对外承接保洁公司，负责产业外包。以应对疫情不同时期的封校政策。</w:t>
                            </w:r>
                            <w:bookmarkEnd w:id="92"/>
                          </w:p>
                        </w:tc>
                        <w:tc>
                          <w:tcPr>
                            <w:tcW w:w="3261" w:type="dxa"/>
                            <w:tcBorders>
                              <w:top w:val="single" w:color="FFFFFF" w:sz="4" w:space="0"/>
                              <w:bottom w:val="single" w:color="FFFFFF" w:sz="4" w:space="0"/>
                            </w:tcBorders>
                            <w:shd w:val="clear" w:color="auto" w:fill="BCD5ED"/>
                          </w:tcPr>
                          <w:p>
                            <w:pPr>
                              <w:pStyle w:val="32"/>
                              <w:spacing w:before="15" w:line="266" w:lineRule="auto"/>
                              <w:ind w:left="373" w:right="142" w:hanging="221"/>
                              <w:rPr>
                                <w:color w:val="484848"/>
                              </w:rPr>
                            </w:pPr>
                            <w:r>
                              <w:rPr>
                                <w:rFonts w:hint="eastAsia"/>
                                <w:color w:val="484848"/>
                              </w:rPr>
                              <w:t>校内保洁阿姨叔叔，校外家政公司</w:t>
                            </w:r>
                          </w:p>
                        </w:tc>
                      </w:tr>
                      <w:bookmarkEnd w:id="91"/>
                    </w:tbl>
                    <w:p>
                      <w:pPr>
                        <w:pStyle w:val="9"/>
                      </w:pPr>
                    </w:p>
                  </w:txbxContent>
                </v:textbox>
              </v:shape>
            </w:pict>
          </mc:Fallback>
        </mc:AlternateContent>
      </w:r>
      <w:r>
        <w:t>本产品核心主体为</w:t>
      </w:r>
      <w:r>
        <w:rPr>
          <w:rFonts w:hint="eastAsia"/>
        </w:rPr>
        <w:t>小程序</w:t>
      </w:r>
      <w:r>
        <w:t>，可以根据</w:t>
      </w:r>
      <w:r>
        <w:rPr>
          <w:rFonts w:hint="eastAsia"/>
        </w:rPr>
        <w:t>需求在小程序平台上发布需求</w:t>
      </w:r>
      <w:r>
        <w:t>。针对这一特性，产品在不同的领域可以起到不同的作用，现针对</w:t>
      </w:r>
      <w:r>
        <w:rPr>
          <w:rFonts w:hint="eastAsia"/>
        </w:rPr>
        <w:t>四</w:t>
      </w:r>
      <w:r>
        <w:t xml:space="preserve">个解决方案进行分析： </w:t>
      </w:r>
    </w:p>
    <w:p>
      <w:pPr>
        <w:spacing w:line="364" w:lineRule="auto"/>
        <w:sectPr>
          <w:pgSz w:w="11910" w:h="16840"/>
          <w:pgMar w:top="1480" w:right="20" w:bottom="1380" w:left="20" w:header="0" w:footer="1113" w:gutter="0"/>
          <w:cols w:space="720" w:num="1"/>
        </w:sectPr>
      </w:pPr>
    </w:p>
    <w:p>
      <w:pPr>
        <w:pStyle w:val="9"/>
        <w:spacing w:before="1"/>
        <w:rPr>
          <w:sz w:val="23"/>
        </w:rPr>
      </w:pPr>
    </w:p>
    <w:p>
      <w:pPr>
        <w:pStyle w:val="4"/>
        <w:rPr>
          <w:rFonts w:ascii="Arial" w:eastAsia="Arial"/>
        </w:rPr>
      </w:pPr>
      <w:bookmarkStart w:id="21" w:name="_Toc27803"/>
      <w:r>
        <w:rPr>
          <w:rFonts w:hint="eastAsia"/>
        </w:rPr>
        <w:t>2</w:t>
      </w:r>
      <w:r>
        <w:t>.4.1.1</w:t>
      </w:r>
      <w:r>
        <w:rPr>
          <w:rFonts w:hint="eastAsia"/>
        </w:rPr>
        <w:t>个性化清洁解决方案</w:t>
      </w:r>
      <w:bookmarkEnd w:id="21"/>
    </w:p>
    <w:p>
      <w:pPr>
        <w:pStyle w:val="9"/>
        <w:rPr>
          <w:rFonts w:ascii="黑体"/>
          <w:b/>
          <w:sz w:val="33"/>
        </w:rPr>
      </w:pPr>
    </w:p>
    <w:p>
      <w:pPr>
        <w:pStyle w:val="9"/>
        <w:ind w:left="719" w:firstLine="719"/>
        <w:rPr>
          <w:b/>
          <w:bCs/>
        </w:rPr>
      </w:pPr>
      <w:r>
        <w:rPr>
          <w:rFonts w:hint="eastAsia"/>
          <w:b/>
          <w:bCs/>
        </w:rPr>
        <w:t>1．</w:t>
      </w:r>
      <w:r>
        <w:rPr>
          <w:b/>
          <w:bCs/>
        </w:rPr>
        <w:t>方案简介</w:t>
      </w:r>
    </w:p>
    <w:p>
      <w:pPr>
        <w:pStyle w:val="9"/>
        <w:spacing w:before="9"/>
        <w:rPr>
          <w:b/>
          <w:sz w:val="18"/>
        </w:rPr>
      </w:pPr>
    </w:p>
    <w:p>
      <w:pPr>
        <w:spacing w:before="1" w:line="364" w:lineRule="auto"/>
        <w:ind w:left="1780" w:right="1779" w:firstLine="479"/>
        <w:jc w:val="both"/>
        <w:rPr>
          <w:spacing w:val="-11"/>
          <w:sz w:val="24"/>
          <w:szCs w:val="24"/>
        </w:rPr>
      </w:pPr>
      <w:r>
        <w:rPr>
          <w:rFonts w:hint="eastAsia"/>
          <w:spacing w:val="-10"/>
          <w:sz w:val="24"/>
          <w:szCs w:val="24"/>
        </w:rPr>
        <w:t>宿舍是大学生生活学习的重要场所，不同的同学来自五湖四海，有着不同的性格特征和生活习惯，难免会因为一些小问题产生摩擦。</w:t>
      </w:r>
      <w:r>
        <w:rPr>
          <w:rFonts w:hint="eastAsia"/>
          <w:spacing w:val="-8"/>
          <w:sz w:val="24"/>
          <w:szCs w:val="24"/>
        </w:rPr>
        <w:t>某些年轻</w:t>
      </w:r>
      <w:r>
        <w:rPr>
          <w:spacing w:val="-8"/>
          <w:sz w:val="24"/>
          <w:szCs w:val="24"/>
        </w:rPr>
        <w:t>人由于其独立性差，依赖性强，自理能力差，身体</w:t>
      </w:r>
      <w:r>
        <w:rPr>
          <w:rFonts w:hint="eastAsia"/>
          <w:spacing w:val="-8"/>
          <w:sz w:val="24"/>
          <w:szCs w:val="24"/>
        </w:rPr>
        <w:t>强度素质</w:t>
      </w:r>
      <w:r>
        <w:rPr>
          <w:spacing w:val="-8"/>
          <w:sz w:val="24"/>
          <w:szCs w:val="24"/>
        </w:rPr>
        <w:t>下降等方面的因</w:t>
      </w:r>
      <w:r>
        <w:rPr>
          <w:spacing w:val="-11"/>
          <w:sz w:val="24"/>
          <w:szCs w:val="24"/>
        </w:rPr>
        <w:t>素，导致其</w:t>
      </w:r>
      <w:r>
        <w:rPr>
          <w:rFonts w:hint="eastAsia"/>
          <w:spacing w:val="-11"/>
          <w:sz w:val="24"/>
          <w:szCs w:val="24"/>
        </w:rPr>
        <w:t>宿舍卫生十分堪忧，而宿舍是大学生课余生活所休息的主要场所，生活管理观念不一致是导致宿舍矛盾的主要原因之一</w:t>
      </w:r>
      <w:r>
        <w:rPr>
          <w:spacing w:val="-11"/>
          <w:sz w:val="24"/>
          <w:szCs w:val="24"/>
        </w:rPr>
        <w:t>。</w:t>
      </w:r>
    </w:p>
    <w:p>
      <w:pPr>
        <w:pStyle w:val="9"/>
        <w:spacing w:before="2" w:line="364" w:lineRule="auto"/>
        <w:ind w:left="1780" w:right="1777" w:firstLine="479"/>
        <w:jc w:val="both"/>
        <w:rPr>
          <w:spacing w:val="-11"/>
        </w:rPr>
      </w:pPr>
      <w:r>
        <w:rPr>
          <w:lang w:val="en-US" w:bidi="ar-SA"/>
        </w:rPr>
        <w:drawing>
          <wp:anchor distT="0" distB="0" distL="114300" distR="114300" simplePos="0" relativeHeight="251662336" behindDoc="0" locked="0" layoutInCell="1" allowOverlap="1">
            <wp:simplePos x="0" y="0"/>
            <wp:positionH relativeFrom="column">
              <wp:posOffset>887095</wp:posOffset>
            </wp:positionH>
            <wp:positionV relativeFrom="paragraph">
              <wp:posOffset>1322705</wp:posOffset>
            </wp:positionV>
            <wp:extent cx="5766435" cy="3543935"/>
            <wp:effectExtent l="0" t="0" r="5715"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6435" cy="3543935"/>
                    </a:xfrm>
                    <a:prstGeom prst="rect">
                      <a:avLst/>
                    </a:prstGeom>
                  </pic:spPr>
                </pic:pic>
              </a:graphicData>
            </a:graphic>
          </wp:anchor>
        </w:drawing>
      </w:r>
      <w:r>
        <w:rPr>
          <w:rFonts w:hint="eastAsia"/>
          <w:spacing w:val="-11"/>
        </w:rPr>
        <w:t>近日，中国青年网就大学生宿舍关系话题，对全国</w:t>
      </w:r>
      <w:r>
        <w:rPr>
          <w:spacing w:val="-11"/>
        </w:rPr>
        <w:t>958名大学生进行调查，结果显示：</w:t>
      </w:r>
      <w:r>
        <w:rPr>
          <w:rFonts w:hint="eastAsia"/>
          <w:spacing w:val="-11"/>
        </w:rPr>
        <w:t>在宿舍舍友发生矛盾时，矛盾起因呈现多方面。在矛盾起因来源方面，</w:t>
      </w:r>
      <w:r>
        <w:rPr>
          <w:spacing w:val="-11"/>
        </w:rPr>
        <w:t>61.59%的学生认为是生活习惯不同，其次为不注意说话方式、性格爱好不同和以自我为中心，分别占57.72%、44.68%和41.44%。</w:t>
      </w:r>
    </w:p>
    <w:p>
      <w:pPr>
        <w:pStyle w:val="9"/>
        <w:spacing w:before="2" w:line="364" w:lineRule="auto"/>
        <w:ind w:left="4554" w:right="1777" w:firstLine="479"/>
        <w:jc w:val="both"/>
      </w:pPr>
      <w:r>
        <w:t xml:space="preserve"> </w:t>
      </w:r>
      <w:r>
        <w:rPr>
          <w:rFonts w:ascii="Arial" w:hAnsi="Arial" w:cs="Arial"/>
          <w:color w:val="191919"/>
        </w:rPr>
        <w:t>▲</w:t>
      </w:r>
      <w:r>
        <w:rPr>
          <w:rFonts w:hint="eastAsia" w:ascii="Arial" w:hAnsi="Arial" w:cs="Arial"/>
          <w:color w:val="191919"/>
        </w:rPr>
        <w:t>宿舍矛盾分析</w:t>
      </w:r>
    </w:p>
    <w:p>
      <w:pPr>
        <w:pStyle w:val="9"/>
        <w:spacing w:before="99" w:line="364" w:lineRule="auto"/>
        <w:ind w:left="1780" w:right="1776" w:firstLine="479"/>
      </w:pPr>
      <w:r>
        <w:rPr>
          <w:spacing w:val="-7"/>
        </w:rPr>
        <w:t>为了更好地</w:t>
      </w:r>
      <w:r>
        <w:rPr>
          <w:rFonts w:hint="eastAsia"/>
          <w:spacing w:val="-7"/>
        </w:rPr>
        <w:t>有效解决宿舍矛盾，不如来一场宿舍大清洁吧！让环境变清爽，情绪能量得以自然流通，棘手事往往迎刃而解。</w:t>
      </w:r>
      <w:r>
        <w:rPr>
          <w:spacing w:val="-10"/>
        </w:rPr>
        <w:t>用户只需在</w:t>
      </w:r>
      <w:r>
        <w:rPr>
          <w:rFonts w:hint="eastAsia"/>
          <w:spacing w:val="-10"/>
        </w:rPr>
        <w:t>平台发布需要</w:t>
      </w:r>
      <w:r>
        <w:rPr>
          <w:spacing w:val="-10"/>
        </w:rPr>
        <w:t>，即</w:t>
      </w:r>
      <w:r>
        <w:t>可</w:t>
      </w:r>
      <w:r>
        <w:rPr>
          <w:rFonts w:hint="eastAsia"/>
        </w:rPr>
        <w:t>拥有专业清洁人员上门服务。</w:t>
      </w:r>
    </w:p>
    <w:p>
      <w:pPr>
        <w:spacing w:before="43" w:line="424" w:lineRule="auto"/>
        <w:ind w:left="2200" w:right="4443" w:hanging="420"/>
        <w:rPr>
          <w:b/>
          <w:sz w:val="24"/>
        </w:rPr>
      </w:pPr>
      <w:r>
        <w:rPr>
          <w:b/>
          <w:sz w:val="24"/>
        </w:rPr>
        <w:t>2．方案创新点</w:t>
      </w:r>
      <w:r>
        <w:rPr>
          <w:b/>
          <w:w w:val="99"/>
          <w:sz w:val="24"/>
        </w:rPr>
        <w:t xml:space="preserve"> </w:t>
      </w:r>
    </w:p>
    <w:p>
      <w:pPr>
        <w:pStyle w:val="9"/>
        <w:spacing w:before="4"/>
        <w:ind w:left="1421" w:firstLine="719"/>
      </w:pPr>
      <w:r>
        <w:t>相较于</w:t>
      </w:r>
      <w:r>
        <w:rPr>
          <w:rFonts w:hint="eastAsia"/>
        </w:rPr>
        <w:t>以往市面上</w:t>
      </w:r>
      <w:r>
        <w:t>的</w:t>
      </w:r>
      <w:r>
        <w:rPr>
          <w:rFonts w:hint="eastAsia"/>
        </w:rPr>
        <w:t>小程序</w:t>
      </w:r>
      <w:r>
        <w:t xml:space="preserve">，本产品具有以下创新点： </w:t>
      </w:r>
    </w:p>
    <w:p>
      <w:pPr>
        <w:pStyle w:val="31"/>
        <w:numPr>
          <w:ilvl w:val="0"/>
          <w:numId w:val="8"/>
        </w:numPr>
        <w:tabs>
          <w:tab w:val="left" w:pos="2140"/>
          <w:tab w:val="left" w:pos="2141"/>
        </w:tabs>
        <w:spacing w:before="160" w:line="364" w:lineRule="auto"/>
        <w:ind w:right="1784"/>
        <w:rPr>
          <w:rFonts w:ascii="Wingdings" w:hAnsi="Wingdings" w:eastAsia="Wingdings"/>
          <w:sz w:val="20"/>
        </w:rPr>
      </w:pPr>
      <w:r>
        <w:rPr>
          <w:spacing w:val="-1"/>
          <w:sz w:val="24"/>
        </w:rPr>
        <w:t>以</w:t>
      </w:r>
      <w:r>
        <w:rPr>
          <w:rFonts w:hint="eastAsia"/>
          <w:spacing w:val="-1"/>
          <w:sz w:val="24"/>
        </w:rPr>
        <w:t>宿舍</w:t>
      </w:r>
      <w:r>
        <w:rPr>
          <w:spacing w:val="-1"/>
          <w:sz w:val="24"/>
        </w:rPr>
        <w:t>为主体，区别于</w:t>
      </w:r>
      <w:r>
        <w:rPr>
          <w:rFonts w:hint="eastAsia"/>
          <w:spacing w:val="-1"/>
          <w:sz w:val="24"/>
        </w:rPr>
        <w:t>以往只是在宿舍群发布清洁需求的狭小视角</w:t>
      </w:r>
      <w:r>
        <w:rPr>
          <w:spacing w:val="-1"/>
          <w:sz w:val="24"/>
        </w:rPr>
        <w:t>，能</w:t>
      </w:r>
      <w:r>
        <w:rPr>
          <w:rFonts w:hint="eastAsia"/>
          <w:spacing w:val="-1"/>
          <w:sz w:val="24"/>
        </w:rPr>
        <w:t>让</w:t>
      </w:r>
      <w:r>
        <w:rPr>
          <w:spacing w:val="-1"/>
          <w:sz w:val="24"/>
        </w:rPr>
        <w:t>更</w:t>
      </w:r>
      <w:r>
        <w:rPr>
          <w:rFonts w:hint="eastAsia"/>
          <w:spacing w:val="-1"/>
          <w:sz w:val="24"/>
        </w:rPr>
        <w:t>多人看见需求</w:t>
      </w:r>
      <w:r>
        <w:rPr>
          <w:spacing w:val="-1"/>
          <w:sz w:val="24"/>
        </w:rPr>
        <w:t>、更</w:t>
      </w:r>
      <w:r>
        <w:rPr>
          <w:rFonts w:hint="eastAsia"/>
          <w:spacing w:val="-1"/>
          <w:sz w:val="24"/>
        </w:rPr>
        <w:t>有专业人员上门服务</w:t>
      </w:r>
      <w:r>
        <w:rPr>
          <w:sz w:val="24"/>
        </w:rPr>
        <w:t xml:space="preserve"> </w:t>
      </w:r>
    </w:p>
    <w:p>
      <w:pPr>
        <w:pStyle w:val="31"/>
        <w:numPr>
          <w:ilvl w:val="0"/>
          <w:numId w:val="8"/>
        </w:numPr>
        <w:tabs>
          <w:tab w:val="left" w:pos="2140"/>
          <w:tab w:val="left" w:pos="2141"/>
        </w:tabs>
        <w:spacing w:before="1" w:line="364" w:lineRule="auto"/>
        <w:ind w:right="1784"/>
        <w:rPr>
          <w:rFonts w:ascii="Wingdings" w:hAnsi="Wingdings" w:eastAsia="Wingdings"/>
          <w:sz w:val="20"/>
        </w:rPr>
      </w:pPr>
      <w:r>
        <w:rPr>
          <w:spacing w:val="-1"/>
          <w:sz w:val="24"/>
        </w:rPr>
        <w:t>本产品</w:t>
      </w:r>
      <w:r>
        <w:rPr>
          <w:rFonts w:hint="eastAsia"/>
          <w:spacing w:val="-1"/>
          <w:sz w:val="24"/>
        </w:rPr>
        <w:t>倡导让生活变得更加井条有序的理念</w:t>
      </w:r>
      <w:r>
        <w:rPr>
          <w:spacing w:val="-1"/>
          <w:sz w:val="24"/>
        </w:rPr>
        <w:t>，具备</w:t>
      </w:r>
      <w:r>
        <w:rPr>
          <w:rFonts w:hint="eastAsia"/>
          <w:spacing w:val="-1"/>
          <w:sz w:val="24"/>
        </w:rPr>
        <w:t>让心情更加愉悦</w:t>
      </w:r>
      <w:r>
        <w:rPr>
          <w:sz w:val="24"/>
        </w:rPr>
        <w:t xml:space="preserve">的特点 </w:t>
      </w:r>
    </w:p>
    <w:p>
      <w:pPr>
        <w:pStyle w:val="31"/>
        <w:numPr>
          <w:ilvl w:val="0"/>
          <w:numId w:val="8"/>
        </w:numPr>
        <w:tabs>
          <w:tab w:val="left" w:pos="2140"/>
          <w:tab w:val="left" w:pos="2141"/>
        </w:tabs>
        <w:spacing w:before="1" w:line="364" w:lineRule="auto"/>
        <w:ind w:right="1784"/>
        <w:rPr>
          <w:rFonts w:ascii="Wingdings" w:hAnsi="Wingdings" w:eastAsia="Wingdings"/>
          <w:sz w:val="20"/>
        </w:rPr>
      </w:pPr>
      <w:r>
        <w:rPr>
          <w:lang w:val="en-US" w:bidi="ar-SA"/>
        </w:rPr>
        <w:drawing>
          <wp:anchor distT="0" distB="0" distL="114300" distR="114300" simplePos="0" relativeHeight="251672576" behindDoc="0" locked="0" layoutInCell="1" allowOverlap="1">
            <wp:simplePos x="0" y="0"/>
            <wp:positionH relativeFrom="column">
              <wp:posOffset>1151255</wp:posOffset>
            </wp:positionH>
            <wp:positionV relativeFrom="paragraph">
              <wp:posOffset>358140</wp:posOffset>
            </wp:positionV>
            <wp:extent cx="5271770" cy="3586480"/>
            <wp:effectExtent l="0" t="0" r="508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1770" cy="3586480"/>
                    </a:xfrm>
                    <a:prstGeom prst="rect">
                      <a:avLst/>
                    </a:prstGeom>
                  </pic:spPr>
                </pic:pic>
              </a:graphicData>
            </a:graphic>
          </wp:anchor>
        </w:drawing>
      </w:r>
      <w:r>
        <w:rPr>
          <w:sz w:val="24"/>
        </w:rPr>
        <w:t>本产品成本较</w:t>
      </w:r>
      <w:r>
        <w:rPr>
          <w:rFonts w:hint="eastAsia"/>
          <w:sz w:val="24"/>
        </w:rPr>
        <w:t>市面其他服务</w:t>
      </w:r>
      <w:r>
        <w:rPr>
          <w:sz w:val="24"/>
        </w:rPr>
        <w:t>低，除了用于</w:t>
      </w:r>
      <w:r>
        <w:rPr>
          <w:rFonts w:hint="eastAsia"/>
          <w:sz w:val="24"/>
        </w:rPr>
        <w:t>宿舍</w:t>
      </w:r>
      <w:r>
        <w:rPr>
          <w:sz w:val="24"/>
        </w:rPr>
        <w:t>，</w:t>
      </w:r>
      <w:r>
        <w:rPr>
          <w:rFonts w:hint="eastAsia"/>
          <w:sz w:val="24"/>
        </w:rPr>
        <w:t>还可以作用于学校的课室。</w:t>
      </w:r>
    </w:p>
    <w:p>
      <w:pPr>
        <w:tabs>
          <w:tab w:val="left" w:pos="2140"/>
          <w:tab w:val="left" w:pos="2141"/>
        </w:tabs>
        <w:spacing w:before="2" w:line="364" w:lineRule="auto"/>
        <w:ind w:left="1780" w:right="1784"/>
        <w:rPr>
          <w:rFonts w:ascii="Wingdings" w:hAnsi="Wingdings" w:eastAsia="Wingdings"/>
          <w:sz w:val="20"/>
        </w:rPr>
      </w:pPr>
      <w:r>
        <w:rPr>
          <w:rFonts w:ascii="Arial" w:hAnsi="Arial" w:cs="Arial"/>
          <w:color w:val="191919"/>
          <w:sz w:val="24"/>
          <w:szCs w:val="24"/>
        </w:rPr>
        <w:tab/>
      </w:r>
      <w:r>
        <w:rPr>
          <w:rFonts w:ascii="Arial" w:hAnsi="Arial" w:cs="Arial"/>
          <w:color w:val="191919"/>
          <w:sz w:val="24"/>
          <w:szCs w:val="24"/>
        </w:rPr>
        <w:tab/>
      </w:r>
      <w:r>
        <w:rPr>
          <w:rFonts w:ascii="Arial" w:hAnsi="Arial" w:cs="Arial"/>
          <w:color w:val="191919"/>
          <w:sz w:val="24"/>
          <w:szCs w:val="24"/>
        </w:rPr>
        <w:tab/>
      </w:r>
      <w:r>
        <w:rPr>
          <w:rFonts w:ascii="Arial" w:hAnsi="Arial" w:cs="Arial"/>
          <w:color w:val="191919"/>
          <w:sz w:val="24"/>
          <w:szCs w:val="24"/>
        </w:rPr>
        <w:tab/>
      </w:r>
      <w:r>
        <w:rPr>
          <w:rFonts w:ascii="Arial" w:hAnsi="Arial" w:cs="Arial"/>
          <w:color w:val="191919"/>
          <w:sz w:val="24"/>
          <w:szCs w:val="24"/>
        </w:rPr>
        <w:tab/>
      </w:r>
      <w:r>
        <w:rPr>
          <w:rFonts w:ascii="Arial" w:hAnsi="Arial" w:cs="Arial"/>
          <w:color w:val="191919"/>
          <w:sz w:val="24"/>
          <w:szCs w:val="24"/>
        </w:rPr>
        <w:tab/>
      </w:r>
      <w:r>
        <w:rPr>
          <w:rFonts w:ascii="Arial" w:hAnsi="Arial" w:cs="Arial"/>
          <w:color w:val="191919"/>
          <w:sz w:val="24"/>
          <w:szCs w:val="24"/>
        </w:rPr>
        <w:tab/>
      </w:r>
      <w:r>
        <w:rPr>
          <w:rFonts w:ascii="Arial" w:hAnsi="Arial" w:cs="Arial"/>
          <w:color w:val="191919"/>
          <w:sz w:val="24"/>
          <w:szCs w:val="24"/>
        </w:rPr>
        <w:t>▲</w:t>
      </w:r>
      <w:r>
        <w:rPr>
          <w:rFonts w:hint="eastAsia" w:ascii="Arial" w:hAnsi="Arial" w:cs="Arial"/>
          <w:color w:val="191919"/>
          <w:sz w:val="24"/>
          <w:szCs w:val="24"/>
        </w:rPr>
        <w:t>宿舍整理</w:t>
      </w:r>
    </w:p>
    <w:p>
      <w:pPr>
        <w:pStyle w:val="4"/>
        <w:tabs>
          <w:tab w:val="left" w:pos="2772"/>
        </w:tabs>
        <w:ind w:left="1560" w:firstLine="0"/>
        <w:rPr>
          <w:rFonts w:ascii="黑体" w:eastAsia="黑体"/>
        </w:rPr>
      </w:pPr>
      <w:bookmarkStart w:id="22" w:name="_Toc22071"/>
      <w:r>
        <w:rPr>
          <w:rFonts w:hint="eastAsia" w:ascii="黑体" w:eastAsia="黑体"/>
        </w:rPr>
        <w:t>2</w:t>
      </w:r>
      <w:r>
        <w:rPr>
          <w:rFonts w:ascii="黑体" w:eastAsia="黑体"/>
        </w:rPr>
        <w:t>.4.1.2</w:t>
      </w:r>
      <w:r>
        <w:rPr>
          <w:rFonts w:hint="eastAsia" w:ascii="黑体" w:eastAsia="黑体"/>
        </w:rPr>
        <w:t>商店物资更新解决方案</w:t>
      </w:r>
      <w:bookmarkEnd w:id="22"/>
    </w:p>
    <w:p>
      <w:pPr>
        <w:pStyle w:val="9"/>
        <w:spacing w:before="2"/>
        <w:rPr>
          <w:b/>
          <w:sz w:val="39"/>
        </w:rPr>
      </w:pPr>
    </w:p>
    <w:p>
      <w:pPr>
        <w:pStyle w:val="9"/>
        <w:ind w:left="1438" w:firstLine="719"/>
        <w:rPr>
          <w:b/>
          <w:bCs/>
        </w:rPr>
      </w:pPr>
      <w:r>
        <w:rPr>
          <w:rFonts w:hint="eastAsia"/>
          <w:b/>
          <w:bCs/>
        </w:rPr>
        <w:t>1</w:t>
      </w:r>
      <w:r>
        <w:rPr>
          <w:b/>
          <w:bCs/>
        </w:rPr>
        <w:t>.方案简介</w:t>
      </w:r>
    </w:p>
    <w:p>
      <w:pPr>
        <w:pStyle w:val="9"/>
        <w:spacing w:before="8"/>
        <w:rPr>
          <w:b/>
        </w:rPr>
      </w:pPr>
    </w:p>
    <w:p>
      <w:pPr>
        <w:pStyle w:val="9"/>
        <w:spacing w:before="1" w:line="364" w:lineRule="auto"/>
        <w:ind w:left="1780" w:right="1777" w:firstLine="479"/>
        <w:jc w:val="both"/>
        <w:rPr>
          <w:spacing w:val="-10"/>
        </w:rPr>
      </w:pPr>
      <w:r>
        <w:rPr>
          <w:rFonts w:hint="eastAsia"/>
          <w:spacing w:val="-10"/>
        </w:rPr>
        <w:t>清洁需要清洁用品和相对应的清洁工具。如果不具备专业的清洗用品和工具，很有可能导致清洁不干净，甚至让自己受伤、生病的危害。为此，我们在平台的商店板块上线了专业的清除用具，可供有需要的用户购买。</w:t>
      </w:r>
    </w:p>
    <w:p>
      <w:pPr>
        <w:pStyle w:val="9"/>
        <w:spacing w:before="1" w:line="364" w:lineRule="auto"/>
        <w:ind w:left="2640" w:right="1777" w:firstLine="240" w:firstLineChars="100"/>
        <w:jc w:val="both"/>
        <w:rPr>
          <w:rFonts w:ascii="Arial" w:hAnsi="Arial" w:cs="Arial"/>
          <w:color w:val="191919"/>
        </w:rPr>
      </w:pPr>
    </w:p>
    <w:p>
      <w:pPr>
        <w:pStyle w:val="9"/>
        <w:spacing w:before="1" w:line="364" w:lineRule="auto"/>
        <w:ind w:left="2640" w:right="1777" w:firstLine="240" w:firstLineChars="100"/>
        <w:jc w:val="both"/>
        <w:rPr>
          <w:rFonts w:ascii="Arial" w:hAnsi="Arial" w:cs="Arial"/>
          <w:color w:val="191919"/>
        </w:rPr>
      </w:pPr>
    </w:p>
    <w:p>
      <w:pPr>
        <w:pStyle w:val="9"/>
        <w:spacing w:before="1" w:line="364" w:lineRule="auto"/>
        <w:ind w:left="4793" w:right="1777" w:firstLine="240" w:firstLineChars="100"/>
        <w:jc w:val="both"/>
        <w:rPr>
          <w:rFonts w:ascii="Arial" w:hAnsi="Arial" w:cs="Arial"/>
          <w:color w:val="191919"/>
        </w:rPr>
      </w:pPr>
    </w:p>
    <w:p>
      <w:pPr>
        <w:pStyle w:val="9"/>
        <w:spacing w:before="1" w:line="364" w:lineRule="auto"/>
        <w:ind w:left="4793" w:right="1777" w:firstLine="240" w:firstLineChars="100"/>
        <w:jc w:val="both"/>
        <w:rPr>
          <w:rFonts w:ascii="Arial" w:hAnsi="Arial" w:cs="Arial"/>
          <w:color w:val="191919"/>
        </w:rPr>
      </w:pPr>
    </w:p>
    <w:p>
      <w:pPr>
        <w:pStyle w:val="9"/>
        <w:spacing w:before="1" w:line="364" w:lineRule="auto"/>
        <w:ind w:left="4793" w:right="1777" w:firstLine="220" w:firstLineChars="100"/>
        <w:jc w:val="both"/>
        <w:rPr>
          <w:spacing w:val="-10"/>
        </w:rPr>
      </w:pPr>
      <w:r>
        <w:rPr>
          <w:rFonts w:hint="eastAsia"/>
          <w:spacing w:val="-10"/>
          <w:lang w:val="en-US" w:bidi="ar-SA"/>
        </w:rPr>
        <w:drawing>
          <wp:anchor distT="0" distB="0" distL="114300" distR="114300" simplePos="0" relativeHeight="251677696" behindDoc="0" locked="0" layoutInCell="1" allowOverlap="1">
            <wp:simplePos x="0" y="0"/>
            <wp:positionH relativeFrom="column">
              <wp:posOffset>2122805</wp:posOffset>
            </wp:positionH>
            <wp:positionV relativeFrom="paragraph">
              <wp:posOffset>0</wp:posOffset>
            </wp:positionV>
            <wp:extent cx="3164205" cy="3245485"/>
            <wp:effectExtent l="0" t="0" r="0" b="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0" cstate="print">
                      <a:extLst>
                        <a:ext uri="{28A0092B-C50C-407E-A947-70E740481C1C}">
                          <a14:useLocalDpi xmlns:a14="http://schemas.microsoft.com/office/drawing/2010/main" val="0"/>
                        </a:ext>
                      </a:extLst>
                    </a:blip>
                    <a:srcRect t="4618"/>
                    <a:stretch>
                      <a:fillRect/>
                    </a:stretch>
                  </pic:blipFill>
                  <pic:spPr>
                    <a:xfrm>
                      <a:off x="0" y="0"/>
                      <a:ext cx="3164205" cy="3245485"/>
                    </a:xfrm>
                    <a:prstGeom prst="rect">
                      <a:avLst/>
                    </a:prstGeom>
                    <a:ln>
                      <a:noFill/>
                    </a:ln>
                  </pic:spPr>
                </pic:pic>
              </a:graphicData>
            </a:graphic>
          </wp:anchor>
        </w:drawing>
      </w:r>
      <w:r>
        <w:rPr>
          <w:rFonts w:ascii="Arial" w:hAnsi="Arial" w:cs="Arial"/>
          <w:color w:val="191919"/>
        </w:rPr>
        <w:t>▲</w:t>
      </w:r>
      <w:r>
        <w:rPr>
          <w:rFonts w:hint="eastAsia" w:ascii="Arial" w:hAnsi="Arial" w:cs="Arial"/>
          <w:color w:val="191919"/>
        </w:rPr>
        <w:t>商品描述</w:t>
      </w:r>
    </w:p>
    <w:p>
      <w:pPr>
        <w:pStyle w:val="9"/>
        <w:spacing w:before="1" w:line="364" w:lineRule="auto"/>
        <w:ind w:left="1780" w:right="1777" w:firstLine="479"/>
        <w:jc w:val="both"/>
        <w:rPr>
          <w:spacing w:val="-10"/>
        </w:rPr>
      </w:pPr>
      <w:r>
        <w:rPr>
          <w:rFonts w:hint="eastAsia"/>
          <w:spacing w:val="-10"/>
        </w:rPr>
        <w:t>大学期间是我们在生活上真正独立的开始，我们应该注意自己各种习惯的养成。宿舍的干净整洁是每个成员的期望，有助于我们的身体健康，有助于我们保持积极向上的心态，有助于我们以最佳的精神状态投入到学习中去，可见宿舍的环境卫生的重要性。</w:t>
      </w:r>
    </w:p>
    <w:p>
      <w:pPr>
        <w:pStyle w:val="9"/>
        <w:ind w:left="1438" w:firstLine="719"/>
        <w:rPr>
          <w:b/>
          <w:bCs/>
        </w:rPr>
      </w:pPr>
      <w:r>
        <w:rPr>
          <w:rFonts w:hint="eastAsia"/>
          <w:b/>
          <w:bCs/>
        </w:rPr>
        <w:t>2</w:t>
      </w:r>
      <w:r>
        <w:rPr>
          <w:b/>
          <w:bCs/>
        </w:rPr>
        <w:t xml:space="preserve">.方案创新点 </w:t>
      </w:r>
    </w:p>
    <w:p>
      <w:pPr>
        <w:pStyle w:val="31"/>
        <w:tabs>
          <w:tab w:val="left" w:pos="2140"/>
          <w:tab w:val="left" w:pos="2141"/>
        </w:tabs>
        <w:spacing w:before="161"/>
        <w:ind w:left="2640" w:firstLine="0"/>
        <w:rPr>
          <w:rFonts w:ascii="Wingdings" w:hAnsi="Wingdings" w:eastAsia="Wingdings"/>
          <w:sz w:val="20"/>
        </w:rPr>
      </w:pPr>
      <w:r>
        <w:rPr>
          <w:rFonts w:hint="eastAsia"/>
          <w:sz w:val="24"/>
          <w:szCs w:val="24"/>
        </w:rPr>
        <w:t>相较于线下的超市，本产品具有以下创新点：</w:t>
      </w:r>
    </w:p>
    <w:p>
      <w:pPr>
        <w:pStyle w:val="31"/>
        <w:numPr>
          <w:ilvl w:val="0"/>
          <w:numId w:val="8"/>
        </w:numPr>
        <w:tabs>
          <w:tab w:val="left" w:pos="2140"/>
          <w:tab w:val="left" w:pos="2141"/>
        </w:tabs>
        <w:spacing w:before="161"/>
        <w:ind w:left="3001" w:hanging="361"/>
        <w:rPr>
          <w:rFonts w:ascii="Wingdings" w:hAnsi="Wingdings" w:eastAsia="Wingdings"/>
          <w:sz w:val="20"/>
        </w:rPr>
      </w:pPr>
      <w:r>
        <w:drawing>
          <wp:anchor distT="0" distB="0" distL="114300" distR="114300" simplePos="0" relativeHeight="251674624" behindDoc="0" locked="0" layoutInCell="1" allowOverlap="1">
            <wp:simplePos x="0" y="0"/>
            <wp:positionH relativeFrom="column">
              <wp:posOffset>4053840</wp:posOffset>
            </wp:positionH>
            <wp:positionV relativeFrom="paragraph">
              <wp:posOffset>530860</wp:posOffset>
            </wp:positionV>
            <wp:extent cx="3167380" cy="2682875"/>
            <wp:effectExtent l="0" t="0" r="0" b="317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cstate="print">
                      <a:extLst>
                        <a:ext uri="{28A0092B-C50C-407E-A947-70E740481C1C}">
                          <a14:useLocalDpi xmlns:a14="http://schemas.microsoft.com/office/drawing/2010/main" val="0"/>
                        </a:ext>
                      </a:extLst>
                    </a:blip>
                    <a:srcRect b="7313"/>
                    <a:stretch>
                      <a:fillRect/>
                    </a:stretch>
                  </pic:blipFill>
                  <pic:spPr>
                    <a:xfrm>
                      <a:off x="0" y="0"/>
                      <a:ext cx="3167380" cy="2682875"/>
                    </a:xfrm>
                    <a:prstGeom prst="rect">
                      <a:avLst/>
                    </a:prstGeom>
                    <a:ln>
                      <a:noFill/>
                    </a:ln>
                  </pic:spPr>
                </pic:pic>
              </a:graphicData>
            </a:graphic>
          </wp:anchor>
        </w:drawing>
      </w:r>
      <w:r>
        <w:rPr>
          <w:lang w:val="en-US" w:bidi="ar-SA"/>
        </w:rPr>
        <w:drawing>
          <wp:anchor distT="0" distB="0" distL="114300" distR="114300" simplePos="0" relativeHeight="251673600" behindDoc="0" locked="0" layoutInCell="1" allowOverlap="1">
            <wp:simplePos x="0" y="0"/>
            <wp:positionH relativeFrom="column">
              <wp:posOffset>943610</wp:posOffset>
            </wp:positionH>
            <wp:positionV relativeFrom="paragraph">
              <wp:posOffset>428625</wp:posOffset>
            </wp:positionV>
            <wp:extent cx="2910205" cy="2917190"/>
            <wp:effectExtent l="0" t="0" r="444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 cstate="print">
                      <a:extLst>
                        <a:ext uri="{28A0092B-C50C-407E-A947-70E740481C1C}">
                          <a14:useLocalDpi xmlns:a14="http://schemas.microsoft.com/office/drawing/2010/main" val="0"/>
                        </a:ext>
                      </a:extLst>
                    </a:blip>
                    <a:srcRect t="5351" b="3573"/>
                    <a:stretch>
                      <a:fillRect/>
                    </a:stretch>
                  </pic:blipFill>
                  <pic:spPr>
                    <a:xfrm>
                      <a:off x="0" y="0"/>
                      <a:ext cx="2910205" cy="2917190"/>
                    </a:xfrm>
                    <a:prstGeom prst="rect">
                      <a:avLst/>
                    </a:prstGeom>
                    <a:ln>
                      <a:noFill/>
                    </a:ln>
                  </pic:spPr>
                </pic:pic>
              </a:graphicData>
            </a:graphic>
          </wp:anchor>
        </w:drawing>
      </w:r>
      <w:r>
        <w:rPr>
          <w:rFonts w:hint="eastAsia"/>
          <w:sz w:val="24"/>
        </w:rPr>
        <w:t>购买商品时，下拉商品详情有使用该商品的详细步骤</w:t>
      </w:r>
    </w:p>
    <w:p>
      <w:pPr>
        <w:sectPr>
          <w:pgSz w:w="11910" w:h="16840"/>
          <w:pgMar w:top="1460" w:right="20" w:bottom="1380" w:left="20" w:header="0" w:footer="1113" w:gutter="0"/>
          <w:cols w:space="720" w:num="1"/>
        </w:sectPr>
      </w:pPr>
      <w:r>
        <w:t xml:space="preserve"> </w:t>
      </w:r>
      <w:r>
        <w:tab/>
      </w:r>
      <w:r>
        <w:tab/>
      </w:r>
      <w:r>
        <w:tab/>
      </w:r>
      <w:r>
        <w:tab/>
      </w:r>
      <w:r>
        <w:tab/>
      </w:r>
      <w:r>
        <w:tab/>
      </w:r>
      <w:r>
        <w:tab/>
      </w:r>
      <w:r>
        <w:t xml:space="preserve"> </w:t>
      </w:r>
      <w:r>
        <w:rPr>
          <w:rFonts w:ascii="Arial" w:hAnsi="Arial" w:cs="Arial"/>
          <w:color w:val="191919"/>
          <w:sz w:val="24"/>
          <w:szCs w:val="24"/>
        </w:rPr>
        <w:t>▲</w:t>
      </w:r>
      <w:r>
        <w:rPr>
          <w:rFonts w:hint="eastAsia" w:ascii="Arial" w:hAnsi="Arial" w:cs="Arial"/>
          <w:color w:val="191919"/>
          <w:sz w:val="24"/>
          <w:szCs w:val="24"/>
        </w:rPr>
        <w:t>商品使用步骤</w:t>
      </w:r>
    </w:p>
    <w:p>
      <w:pPr>
        <w:tabs>
          <w:tab w:val="left" w:pos="2140"/>
          <w:tab w:val="left" w:pos="2141"/>
        </w:tabs>
        <w:spacing w:before="161"/>
        <w:rPr>
          <w:rFonts w:ascii="Wingdings" w:hAnsi="Wingdings" w:eastAsia="Wingdings"/>
          <w:sz w:val="20"/>
        </w:rPr>
      </w:pPr>
    </w:p>
    <w:p>
      <w:pPr>
        <w:pStyle w:val="4"/>
        <w:tabs>
          <w:tab w:val="left" w:pos="2772"/>
        </w:tabs>
        <w:spacing w:before="34"/>
        <w:ind w:left="1560" w:firstLine="0"/>
        <w:rPr>
          <w:sz w:val="26"/>
        </w:rPr>
      </w:pPr>
      <w:bookmarkStart w:id="23" w:name="_Toc2536"/>
      <w:r>
        <w:rPr>
          <w:rFonts w:hint="eastAsia"/>
        </w:rPr>
        <w:t>2</w:t>
      </w:r>
      <w:r>
        <w:t>.4.1.3</w:t>
      </w:r>
      <w:r>
        <w:rPr>
          <w:rFonts w:hint="eastAsia"/>
        </w:rPr>
        <w:t>大件物品寄存</w:t>
      </w:r>
      <w:r>
        <w:t>解决方案</w:t>
      </w:r>
      <w:bookmarkEnd w:id="23"/>
    </w:p>
    <w:p>
      <w:pPr>
        <w:pStyle w:val="9"/>
        <w:spacing w:before="5"/>
        <w:rPr>
          <w:b/>
          <w:sz w:val="39"/>
        </w:rPr>
      </w:pPr>
    </w:p>
    <w:p>
      <w:pPr>
        <w:pStyle w:val="9"/>
        <w:ind w:left="1438" w:firstLine="719"/>
        <w:rPr>
          <w:b/>
          <w:bCs/>
        </w:rPr>
      </w:pPr>
      <w:r>
        <w:rPr>
          <w:rFonts w:hint="eastAsia"/>
          <w:b/>
          <w:bCs/>
        </w:rPr>
        <w:t>1</w:t>
      </w:r>
      <w:r>
        <w:rPr>
          <w:b/>
          <w:bCs/>
        </w:rPr>
        <w:t xml:space="preserve">.方案简介 </w:t>
      </w:r>
    </w:p>
    <w:p>
      <w:pPr>
        <w:pStyle w:val="9"/>
        <w:spacing w:before="9"/>
        <w:rPr>
          <w:b/>
        </w:rPr>
      </w:pPr>
    </w:p>
    <w:p>
      <w:pPr>
        <w:pStyle w:val="9"/>
        <w:spacing w:line="364" w:lineRule="auto"/>
        <w:ind w:left="1780" w:right="1664" w:firstLine="479"/>
      </w:pPr>
      <w:r>
        <w:rPr>
          <w:rFonts w:hint="eastAsia"/>
          <w:spacing w:val="-6"/>
        </w:rPr>
        <w:t>华商宿舍场地有限</w:t>
      </w:r>
      <w:r>
        <w:rPr>
          <w:spacing w:val="-6"/>
        </w:rPr>
        <w:t>，</w:t>
      </w:r>
      <w:r>
        <w:rPr>
          <w:rFonts w:hint="eastAsia"/>
          <w:spacing w:val="-6"/>
        </w:rPr>
        <w:t>仅有宿舍阳台和操场两种地方可以晒大型衣物。</w:t>
      </w:r>
      <w:r>
        <w:rPr>
          <w:spacing w:val="-6"/>
        </w:rPr>
        <w:t>除</w:t>
      </w:r>
      <w:r>
        <w:rPr>
          <w:spacing w:val="-7"/>
        </w:rPr>
        <w:t>了个</w:t>
      </w:r>
      <w:r>
        <w:rPr>
          <w:rFonts w:hint="eastAsia"/>
          <w:spacing w:val="-7"/>
        </w:rPr>
        <w:t>场地受限</w:t>
      </w:r>
      <w:r>
        <w:rPr>
          <w:spacing w:val="-7"/>
        </w:rPr>
        <w:t>以外，</w:t>
      </w:r>
      <w:r>
        <w:rPr>
          <w:rFonts w:hint="eastAsia"/>
          <w:spacing w:val="-7"/>
        </w:rPr>
        <w:t>面对多变的天气，无法及时收好大件衣物，行动上多有不便</w:t>
      </w:r>
      <w:r>
        <w:t xml:space="preserve">。 </w:t>
      </w:r>
    </w:p>
    <w:p>
      <w:pPr>
        <w:pStyle w:val="9"/>
        <w:spacing w:before="2"/>
        <w:ind w:left="2260"/>
      </w:pPr>
      <w:r>
        <w:t>本产品就可以完美满足</w:t>
      </w:r>
      <w:r>
        <w:rPr>
          <w:rFonts w:hint="eastAsia"/>
        </w:rPr>
        <w:t>场地</w:t>
      </w:r>
      <w:r>
        <w:t xml:space="preserve">的需求： </w:t>
      </w:r>
    </w:p>
    <w:p>
      <w:pPr>
        <w:pStyle w:val="9"/>
        <w:spacing w:before="161" w:line="364" w:lineRule="auto"/>
        <w:ind w:left="1780" w:right="1777" w:firstLine="479"/>
        <w:jc w:val="both"/>
      </w:pPr>
      <w:r>
        <w:rPr>
          <w:lang w:val="en-US" w:bidi="ar-SA"/>
        </w:rPr>
        <w:drawing>
          <wp:anchor distT="0" distB="0" distL="114300" distR="114300" simplePos="0" relativeHeight="251665408" behindDoc="0" locked="0" layoutInCell="1" allowOverlap="1">
            <wp:simplePos x="0" y="0"/>
            <wp:positionH relativeFrom="column">
              <wp:posOffset>1872615</wp:posOffset>
            </wp:positionH>
            <wp:positionV relativeFrom="paragraph">
              <wp:posOffset>765175</wp:posOffset>
            </wp:positionV>
            <wp:extent cx="3403600" cy="2571750"/>
            <wp:effectExtent l="0" t="0" r="6350"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3" cstate="print">
                      <a:extLst>
                        <a:ext uri="{28A0092B-C50C-407E-A947-70E740481C1C}">
                          <a14:useLocalDpi xmlns:a14="http://schemas.microsoft.com/office/drawing/2010/main" val="0"/>
                        </a:ext>
                      </a:extLst>
                    </a:blip>
                    <a:srcRect t="12868" b="11573"/>
                    <a:stretch>
                      <a:fillRect/>
                    </a:stretch>
                  </pic:blipFill>
                  <pic:spPr>
                    <a:xfrm>
                      <a:off x="0" y="0"/>
                      <a:ext cx="3403600" cy="2571750"/>
                    </a:xfrm>
                    <a:prstGeom prst="rect">
                      <a:avLst/>
                    </a:prstGeom>
                    <a:ln>
                      <a:noFill/>
                    </a:ln>
                  </pic:spPr>
                </pic:pic>
              </a:graphicData>
            </a:graphic>
          </wp:anchor>
        </w:drawing>
      </w:r>
      <w:r>
        <w:rPr>
          <w:rFonts w:hint="eastAsia"/>
          <w:spacing w:val="-5"/>
        </w:rPr>
        <w:t>平台接单后会有工作人员上门取物，在备注客户的需求方案后可以在物件储存仓暂时保管三天</w:t>
      </w:r>
      <w:r>
        <w:t xml:space="preserve">。 </w:t>
      </w:r>
    </w:p>
    <w:p>
      <w:pPr>
        <w:shd w:val="clear" w:color="auto" w:fill="FFFFFF"/>
        <w:ind w:left="4314" w:firstLine="720" w:firstLineChars="300"/>
        <w:rPr>
          <w:rFonts w:ascii="Arial" w:hAnsi="Arial" w:cs="Arial"/>
          <w:color w:val="191919"/>
          <w:sz w:val="24"/>
          <w:szCs w:val="24"/>
        </w:rPr>
      </w:pPr>
      <w:r>
        <w:rPr>
          <w:rFonts w:ascii="Arial" w:hAnsi="Arial" w:cs="Arial"/>
          <w:color w:val="191919"/>
          <w:sz w:val="24"/>
          <w:szCs w:val="24"/>
        </w:rPr>
        <w:t>▲</w:t>
      </w:r>
      <w:r>
        <w:rPr>
          <w:rFonts w:hint="eastAsia" w:ascii="Arial" w:hAnsi="Arial" w:cs="Arial"/>
          <w:color w:val="191919"/>
          <w:sz w:val="24"/>
          <w:szCs w:val="24"/>
        </w:rPr>
        <w:t>物品寄存</w:t>
      </w:r>
    </w:p>
    <w:p>
      <w:pPr>
        <w:pStyle w:val="9"/>
        <w:ind w:left="1438" w:firstLine="719"/>
        <w:rPr>
          <w:b/>
          <w:bCs/>
        </w:rPr>
      </w:pPr>
      <w:r>
        <w:rPr>
          <w:rFonts w:hint="eastAsia"/>
          <w:b/>
          <w:bCs/>
        </w:rPr>
        <w:t>2</w:t>
      </w:r>
      <w:r>
        <w:rPr>
          <w:b/>
          <w:bCs/>
        </w:rPr>
        <w:t>.方案创新点</w:t>
      </w:r>
      <w:r>
        <w:rPr>
          <w:b/>
          <w:bCs/>
          <w:w w:val="99"/>
        </w:rPr>
        <w:t xml:space="preserve"> </w:t>
      </w:r>
    </w:p>
    <w:p/>
    <w:tbl>
      <w:tblPr>
        <w:tblStyle w:val="30"/>
        <w:tblW w:w="0" w:type="auto"/>
        <w:tblCellSpacing w:w="4" w:type="dxa"/>
        <w:tblInd w:w="1593" w:type="dxa"/>
        <w:tblLayout w:type="fixed"/>
        <w:tblCellMar>
          <w:top w:w="0" w:type="dxa"/>
          <w:left w:w="0" w:type="dxa"/>
          <w:bottom w:w="0" w:type="dxa"/>
          <w:right w:w="0" w:type="dxa"/>
        </w:tblCellMar>
      </w:tblPr>
      <w:tblGrid>
        <w:gridCol w:w="2127"/>
        <w:gridCol w:w="7234"/>
      </w:tblGrid>
      <w:tr>
        <w:tblPrEx>
          <w:tblCellMar>
            <w:top w:w="0" w:type="dxa"/>
            <w:left w:w="0" w:type="dxa"/>
            <w:bottom w:w="0" w:type="dxa"/>
            <w:right w:w="0" w:type="dxa"/>
          </w:tblCellMar>
        </w:tblPrEx>
        <w:trPr>
          <w:trHeight w:val="1307" w:hRule="atLeast"/>
          <w:tblCellSpacing w:w="4" w:type="dxa"/>
        </w:trPr>
        <w:tc>
          <w:tcPr>
            <w:tcW w:w="2115" w:type="dxa"/>
            <w:tcBorders>
              <w:top w:val="nil"/>
              <w:left w:val="nil"/>
            </w:tcBorders>
            <w:shd w:val="clear" w:color="auto" w:fill="5B9BD4"/>
          </w:tcPr>
          <w:p>
            <w:pPr>
              <w:pStyle w:val="32"/>
              <w:spacing w:before="10"/>
              <w:rPr>
                <w:b/>
                <w:sz w:val="19"/>
              </w:rPr>
            </w:pPr>
          </w:p>
          <w:p>
            <w:pPr>
              <w:pStyle w:val="32"/>
              <w:ind w:left="506"/>
              <w:rPr>
                <w:b/>
              </w:rPr>
            </w:pPr>
            <w:r>
              <w:t>可拓展性高</w:t>
            </w:r>
          </w:p>
        </w:tc>
        <w:tc>
          <w:tcPr>
            <w:tcW w:w="7222" w:type="dxa"/>
            <w:tcBorders>
              <w:top w:val="nil"/>
              <w:right w:val="nil"/>
            </w:tcBorders>
            <w:shd w:val="clear" w:color="auto" w:fill="DEEAF6"/>
          </w:tcPr>
          <w:p>
            <w:pPr>
              <w:pStyle w:val="32"/>
              <w:spacing w:before="100" w:line="264" w:lineRule="auto"/>
              <w:ind w:left="175" w:right="64"/>
            </w:pPr>
            <w:r>
              <w:t>通过应用不同的</w:t>
            </w:r>
            <w:r>
              <w:rPr>
                <w:rFonts w:hint="eastAsia"/>
              </w:rPr>
              <w:t>场所</w:t>
            </w:r>
            <w:r>
              <w:t>，不同的</w:t>
            </w:r>
            <w:r>
              <w:rPr>
                <w:rFonts w:hint="eastAsia"/>
              </w:rPr>
              <w:t>物品清洗需求</w:t>
            </w:r>
            <w:r>
              <w:t>，可将该产品应用</w:t>
            </w:r>
            <w:r>
              <w:rPr>
                <w:rFonts w:hint="eastAsia"/>
              </w:rPr>
              <w:t>于</w:t>
            </w:r>
            <w:r>
              <w:t>多</w:t>
            </w:r>
            <w:r>
              <w:rPr>
                <w:rFonts w:hint="eastAsia"/>
              </w:rPr>
              <w:t>个生活场所</w:t>
            </w:r>
            <w:r>
              <w:t>，给</w:t>
            </w:r>
            <w:r>
              <w:rPr>
                <w:rFonts w:hint="eastAsia"/>
              </w:rPr>
              <w:t>杂乱生活</w:t>
            </w:r>
            <w:r>
              <w:t>注入新活力。如</w:t>
            </w:r>
            <w:r>
              <w:rPr>
                <w:rFonts w:hint="eastAsia"/>
              </w:rPr>
              <w:t>棉被和大衣</w:t>
            </w:r>
            <w:r>
              <w:t>等</w:t>
            </w:r>
            <w:r>
              <w:rPr>
                <w:rFonts w:hint="eastAsia"/>
              </w:rPr>
              <w:t>大件衣物的清洁</w:t>
            </w:r>
            <w:r>
              <w:t xml:space="preserve">。 </w:t>
            </w:r>
          </w:p>
        </w:tc>
      </w:tr>
      <w:tr>
        <w:tblPrEx>
          <w:tblCellMar>
            <w:top w:w="0" w:type="dxa"/>
            <w:left w:w="0" w:type="dxa"/>
            <w:bottom w:w="0" w:type="dxa"/>
            <w:right w:w="0" w:type="dxa"/>
          </w:tblCellMar>
        </w:tblPrEx>
        <w:trPr>
          <w:trHeight w:val="1556" w:hRule="atLeast"/>
          <w:tblCellSpacing w:w="4" w:type="dxa"/>
        </w:trPr>
        <w:tc>
          <w:tcPr>
            <w:tcW w:w="2115" w:type="dxa"/>
            <w:tcBorders>
              <w:left w:val="nil"/>
            </w:tcBorders>
            <w:shd w:val="clear" w:color="auto" w:fill="5B9BD4"/>
          </w:tcPr>
          <w:p>
            <w:pPr>
              <w:pStyle w:val="32"/>
              <w:rPr>
                <w:b/>
              </w:rPr>
            </w:pPr>
          </w:p>
          <w:p>
            <w:pPr>
              <w:pStyle w:val="32"/>
              <w:rPr>
                <w:b/>
              </w:rPr>
            </w:pPr>
          </w:p>
          <w:p>
            <w:pPr>
              <w:pStyle w:val="32"/>
              <w:spacing w:before="31"/>
              <w:ind w:left="611" w:right="504"/>
              <w:jc w:val="center"/>
              <w:rPr>
                <w:b/>
              </w:rPr>
            </w:pPr>
            <w:r>
              <w:t>灵活度高</w:t>
            </w:r>
            <w:r>
              <w:rPr>
                <w:b/>
                <w:w w:val="99"/>
              </w:rPr>
              <w:t xml:space="preserve"> </w:t>
            </w:r>
          </w:p>
        </w:tc>
        <w:tc>
          <w:tcPr>
            <w:tcW w:w="7222" w:type="dxa"/>
            <w:tcBorders>
              <w:right w:val="nil"/>
            </w:tcBorders>
            <w:shd w:val="clear" w:color="auto" w:fill="BCD5ED"/>
          </w:tcPr>
          <w:p>
            <w:pPr>
              <w:pStyle w:val="32"/>
              <w:spacing w:line="266" w:lineRule="auto"/>
              <w:ind w:right="174"/>
            </w:pPr>
            <w:r>
              <w:t>传统</w:t>
            </w:r>
            <w:r>
              <w:rPr>
                <w:rFonts w:hint="eastAsia"/>
              </w:rPr>
              <w:t>清洁服务一般具有时效性，对于物品的保管讲究清洁完就需要当天拿回，</w:t>
            </w:r>
            <w:r>
              <w:t>缺少灵活度。有时候用户</w:t>
            </w:r>
            <w:r>
              <w:rPr>
                <w:rFonts w:hint="eastAsia"/>
              </w:rPr>
              <w:t>在异地</w:t>
            </w:r>
            <w:r>
              <w:t>，</w:t>
            </w:r>
            <w:r>
              <w:rPr>
                <w:rFonts w:hint="eastAsia"/>
              </w:rPr>
              <w:t>不能及时取物</w:t>
            </w:r>
            <w:r>
              <w:t>。而本产品</w:t>
            </w:r>
            <w:r>
              <w:rPr>
                <w:rFonts w:hint="eastAsia"/>
              </w:rPr>
              <w:t>可以帮用户保管3天，当顾客不在校期间可以将物品进行暂时寄存服务。</w:t>
            </w:r>
            <w:r>
              <w:t xml:space="preserve"> </w:t>
            </w:r>
          </w:p>
        </w:tc>
      </w:tr>
      <w:tr>
        <w:tblPrEx>
          <w:tblCellMar>
            <w:top w:w="0" w:type="dxa"/>
            <w:left w:w="0" w:type="dxa"/>
            <w:bottom w:w="0" w:type="dxa"/>
            <w:right w:w="0" w:type="dxa"/>
          </w:tblCellMar>
        </w:tblPrEx>
        <w:trPr>
          <w:trHeight w:val="1469" w:hRule="atLeast"/>
          <w:tblCellSpacing w:w="4" w:type="dxa"/>
        </w:trPr>
        <w:tc>
          <w:tcPr>
            <w:tcW w:w="2115" w:type="dxa"/>
            <w:tcBorders>
              <w:left w:val="nil"/>
              <w:bottom w:val="nil"/>
            </w:tcBorders>
            <w:shd w:val="clear" w:color="auto" w:fill="5B9BD4"/>
          </w:tcPr>
          <w:p>
            <w:pPr>
              <w:pStyle w:val="32"/>
              <w:rPr>
                <w:b/>
                <w:sz w:val="19"/>
              </w:rPr>
            </w:pPr>
          </w:p>
          <w:p>
            <w:pPr>
              <w:pStyle w:val="32"/>
              <w:rPr>
                <w:b/>
              </w:rPr>
            </w:pPr>
          </w:p>
          <w:p>
            <w:pPr>
              <w:pStyle w:val="32"/>
              <w:spacing w:before="30" w:line="266" w:lineRule="auto"/>
              <w:ind w:left="614" w:right="504"/>
              <w:jc w:val="center"/>
              <w:rPr>
                <w:b/>
              </w:rPr>
            </w:pPr>
            <w:r>
              <w:t>精准度</w:t>
            </w:r>
            <w:r>
              <w:rPr>
                <w:rFonts w:hint="eastAsia"/>
              </w:rPr>
              <w:t>高</w:t>
            </w:r>
            <w:r>
              <w:rPr>
                <w:b/>
                <w:w w:val="99"/>
              </w:rPr>
              <w:t xml:space="preserve"> </w:t>
            </w:r>
          </w:p>
        </w:tc>
        <w:tc>
          <w:tcPr>
            <w:tcW w:w="7222" w:type="dxa"/>
            <w:tcBorders>
              <w:bottom w:val="nil"/>
              <w:right w:val="nil"/>
            </w:tcBorders>
            <w:shd w:val="clear" w:color="auto" w:fill="DEEAF6"/>
          </w:tcPr>
          <w:p>
            <w:pPr>
              <w:pStyle w:val="32"/>
              <w:spacing w:line="266" w:lineRule="auto"/>
              <w:ind w:right="173"/>
              <w:rPr>
                <w:spacing w:val="-3"/>
              </w:rPr>
            </w:pPr>
            <w:r>
              <w:rPr>
                <w:spacing w:val="-4"/>
              </w:rPr>
              <w:t>传统</w:t>
            </w:r>
            <w:r>
              <w:rPr>
                <w:rFonts w:hint="eastAsia"/>
                <w:spacing w:val="-4"/>
              </w:rPr>
              <w:t>快递</w:t>
            </w:r>
            <w:r>
              <w:rPr>
                <w:spacing w:val="-4"/>
              </w:rPr>
              <w:t>的</w:t>
            </w:r>
            <w:r>
              <w:rPr>
                <w:rFonts w:hint="eastAsia"/>
                <w:spacing w:val="-4"/>
              </w:rPr>
              <w:t>配送有时候还会有物件丢失的问题</w:t>
            </w:r>
            <w:r>
              <w:rPr>
                <w:spacing w:val="-3"/>
              </w:rPr>
              <w:t xml:space="preserve">。而本产品刚好解决该问 </w:t>
            </w:r>
            <w:r>
              <w:rPr>
                <w:spacing w:val="-4"/>
              </w:rPr>
              <w:t>题，</w:t>
            </w:r>
            <w:r>
              <w:rPr>
                <w:rFonts w:hint="eastAsia"/>
                <w:spacing w:val="-4"/>
              </w:rPr>
              <w:t>每个快递上都带有G</w:t>
            </w:r>
            <w:r>
              <w:rPr>
                <w:spacing w:val="-4"/>
              </w:rPr>
              <w:t>PS</w:t>
            </w:r>
            <w:r>
              <w:rPr>
                <w:rFonts w:hint="eastAsia"/>
                <w:spacing w:val="-4"/>
              </w:rPr>
              <w:t>二维码追踪器</w:t>
            </w:r>
            <w:r>
              <w:rPr>
                <w:spacing w:val="-3"/>
              </w:rPr>
              <w:t>，即用户能</w:t>
            </w:r>
            <w:r>
              <w:rPr>
                <w:rFonts w:hint="eastAsia"/>
                <w:spacing w:val="-3"/>
              </w:rPr>
              <w:t>在小程序平台上查看其物件的位置，</w:t>
            </w:r>
            <w:r>
              <w:rPr>
                <w:spacing w:val="-3"/>
              </w:rPr>
              <w:t xml:space="preserve">提升用户体验感。 </w:t>
            </w:r>
          </w:p>
        </w:tc>
      </w:tr>
    </w:tbl>
    <w:p>
      <w:pPr>
        <w:pStyle w:val="9"/>
        <w:rPr>
          <w:b/>
          <w:sz w:val="20"/>
        </w:rPr>
      </w:pPr>
    </w:p>
    <w:p>
      <w:pPr>
        <w:tabs>
          <w:tab w:val="left" w:pos="2772"/>
        </w:tabs>
        <w:spacing w:before="34"/>
        <w:ind w:left="1560"/>
        <w:outlineLvl w:val="2"/>
        <w:rPr>
          <w:b/>
          <w:bCs/>
          <w:sz w:val="28"/>
          <w:szCs w:val="28"/>
        </w:rPr>
      </w:pPr>
      <w:r>
        <w:rPr>
          <w:rFonts w:hint="eastAsia"/>
          <w:b/>
          <w:bCs/>
          <w:sz w:val="28"/>
          <w:szCs w:val="28"/>
        </w:rPr>
        <w:t>2</w:t>
      </w:r>
      <w:r>
        <w:rPr>
          <w:b/>
          <w:bCs/>
          <w:sz w:val="28"/>
          <w:szCs w:val="28"/>
        </w:rPr>
        <w:t>.4.1.4清洁人员解决方案</w:t>
      </w:r>
    </w:p>
    <w:p/>
    <w:p>
      <w:pPr>
        <w:ind w:left="1438" w:firstLine="719"/>
        <w:rPr>
          <w:b/>
          <w:bCs/>
        </w:rPr>
      </w:pPr>
      <w:r>
        <w:rPr>
          <w:rFonts w:hint="eastAsia"/>
          <w:b/>
          <w:bCs/>
        </w:rPr>
        <w:t>1</w:t>
      </w:r>
      <w:r>
        <w:rPr>
          <w:b/>
          <w:bCs/>
        </w:rPr>
        <w:t>.方案简介</w:t>
      </w:r>
    </w:p>
    <w:p>
      <w:pPr>
        <w:pStyle w:val="9"/>
        <w:spacing w:line="365" w:lineRule="auto"/>
        <w:ind w:left="1597" w:leftChars="726" w:right="645" w:rightChars="293" w:firstLine="419" w:firstLineChars="184"/>
        <w:rPr>
          <w:spacing w:val="-6"/>
        </w:rPr>
      </w:pPr>
      <w:r>
        <w:rPr>
          <w:rFonts w:hint="eastAsia"/>
          <w:spacing w:val="-6"/>
        </w:rPr>
        <w:t>当今疫情时不时爆发，放假期间人员流动具有不稳定性，出于防疫管控，许多学校都采用了封校管理措施，非必要不出校。为此对于本产品的人员资源储备，我们采用了不同时期对应不同方案：封校期间，人员流动管控严格，因此我们的清洁人员可以面向校内的清洁阿姨阿叔，不仅遵循了学校的防疫管控，也为阿姨阿叔提供了赚外快渠道。在解封期间，可以向学校申请条例，请外面合作的家政公司员工上门服务。</w:t>
      </w:r>
    </w:p>
    <w:p>
      <w:pPr>
        <w:ind w:left="4314" w:firstLine="719"/>
        <w:rPr>
          <w:rFonts w:ascii="Arial" w:hAnsi="Arial" w:cs="Arial"/>
          <w:color w:val="191919"/>
          <w:sz w:val="24"/>
          <w:szCs w:val="24"/>
        </w:rPr>
      </w:pPr>
      <w:r>
        <w:rPr>
          <w:rFonts w:hint="eastAsia"/>
          <w:lang w:val="en-US" w:bidi="ar-SA"/>
        </w:rPr>
        <w:drawing>
          <wp:anchor distT="0" distB="0" distL="114300" distR="114300" simplePos="0" relativeHeight="251680768" behindDoc="0" locked="0" layoutInCell="1" allowOverlap="1">
            <wp:simplePos x="0" y="0"/>
            <wp:positionH relativeFrom="column">
              <wp:posOffset>3084195</wp:posOffset>
            </wp:positionH>
            <wp:positionV relativeFrom="paragraph">
              <wp:posOffset>207010</wp:posOffset>
            </wp:positionV>
            <wp:extent cx="1185545" cy="3007360"/>
            <wp:effectExtent l="0" t="0" r="0" b="254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5545" cy="3007360"/>
                    </a:xfrm>
                    <a:prstGeom prst="rect">
                      <a:avLst/>
                    </a:prstGeom>
                  </pic:spPr>
                </pic:pic>
              </a:graphicData>
            </a:graphic>
          </wp:anchor>
        </w:drawing>
      </w:r>
    </w:p>
    <w:p>
      <w:pPr>
        <w:ind w:left="4314" w:firstLine="719"/>
        <w:rPr>
          <w:rFonts w:ascii="Arial" w:hAnsi="Arial" w:cs="Arial"/>
          <w:color w:val="191919"/>
          <w:sz w:val="24"/>
          <w:szCs w:val="24"/>
        </w:rPr>
      </w:pPr>
      <w:r>
        <w:rPr>
          <w:rFonts w:ascii="Arial" w:hAnsi="Arial" w:cs="Arial"/>
          <w:color w:val="191919"/>
          <w:sz w:val="24"/>
          <w:szCs w:val="24"/>
        </w:rPr>
        <w:t>▲</w:t>
      </w:r>
      <w:r>
        <w:rPr>
          <w:rFonts w:hint="eastAsia" w:ascii="Arial" w:hAnsi="Arial" w:cs="Arial"/>
          <w:color w:val="191919"/>
          <w:sz w:val="24"/>
          <w:szCs w:val="24"/>
        </w:rPr>
        <w:t>专业清洁人员</w:t>
      </w:r>
    </w:p>
    <w:p>
      <w:pPr>
        <w:ind w:left="4314" w:firstLine="719"/>
        <w:rPr>
          <w:b/>
          <w:bCs/>
        </w:rPr>
      </w:pPr>
    </w:p>
    <w:p>
      <w:pPr>
        <w:ind w:left="1438" w:firstLine="719"/>
        <w:rPr>
          <w:b/>
          <w:bCs/>
        </w:rPr>
      </w:pPr>
      <w:r>
        <w:rPr>
          <w:rFonts w:hint="eastAsia"/>
          <w:b/>
          <w:bCs/>
        </w:rPr>
        <w:t>2</w:t>
      </w:r>
      <w:r>
        <w:rPr>
          <w:b/>
          <w:bCs/>
        </w:rPr>
        <w:t>.方案创新点</w:t>
      </w:r>
    </w:p>
    <w:p>
      <w:pPr>
        <w:ind w:left="1438" w:firstLine="719"/>
        <w:rPr>
          <w:b/>
          <w:bCs/>
        </w:rPr>
      </w:pPr>
    </w:p>
    <w:p>
      <w:pPr>
        <w:pStyle w:val="9"/>
        <w:spacing w:before="4"/>
        <w:ind w:left="2640"/>
      </w:pPr>
      <w:r>
        <w:t>相较于</w:t>
      </w:r>
      <w:r>
        <w:rPr>
          <w:rFonts w:hint="eastAsia"/>
        </w:rPr>
        <w:t>以往市面上</w:t>
      </w:r>
      <w:r>
        <w:t>的</w:t>
      </w:r>
      <w:r>
        <w:rPr>
          <w:rFonts w:hint="eastAsia"/>
        </w:rPr>
        <w:t>小程序</w:t>
      </w:r>
      <w:r>
        <w:t xml:space="preserve">，本产品具有以下创新点： </w:t>
      </w:r>
    </w:p>
    <w:p>
      <w:pPr>
        <w:pStyle w:val="31"/>
        <w:numPr>
          <w:ilvl w:val="0"/>
          <w:numId w:val="8"/>
        </w:numPr>
        <w:tabs>
          <w:tab w:val="left" w:pos="2140"/>
          <w:tab w:val="left" w:pos="2141"/>
        </w:tabs>
        <w:spacing w:before="160" w:line="364" w:lineRule="auto"/>
        <w:ind w:right="1784"/>
        <w:rPr>
          <w:rFonts w:ascii="Wingdings" w:hAnsi="Wingdings" w:eastAsia="Wingdings"/>
          <w:sz w:val="20"/>
        </w:rPr>
      </w:pPr>
      <w:r>
        <w:rPr>
          <w:rFonts w:hint="eastAsia"/>
          <w:spacing w:val="-1"/>
          <w:sz w:val="24"/>
        </w:rPr>
        <w:t>遵循疫情防控管理，不同时期不同方案，具备灵活性</w:t>
      </w:r>
    </w:p>
    <w:p>
      <w:pPr>
        <w:pStyle w:val="31"/>
        <w:numPr>
          <w:ilvl w:val="0"/>
          <w:numId w:val="8"/>
        </w:numPr>
        <w:tabs>
          <w:tab w:val="left" w:pos="2140"/>
          <w:tab w:val="left" w:pos="2141"/>
        </w:tabs>
        <w:spacing w:before="1" w:line="364" w:lineRule="auto"/>
        <w:ind w:right="1784"/>
        <w:rPr>
          <w:rFonts w:ascii="Wingdings" w:hAnsi="Wingdings" w:eastAsia="Wingdings"/>
          <w:sz w:val="20"/>
        </w:rPr>
      </w:pPr>
      <w:r>
        <w:rPr>
          <w:spacing w:val="-1"/>
          <w:sz w:val="24"/>
        </w:rPr>
        <w:t>本产品</w:t>
      </w:r>
      <w:r>
        <w:rPr>
          <w:rFonts w:hint="eastAsia"/>
          <w:spacing w:val="-1"/>
          <w:sz w:val="24"/>
        </w:rPr>
        <w:t>对校内资源实现再创造</w:t>
      </w:r>
    </w:p>
    <w:p>
      <w:pPr>
        <w:pStyle w:val="9"/>
        <w:spacing w:line="365" w:lineRule="auto"/>
        <w:ind w:left="1597" w:leftChars="726" w:right="645" w:rightChars="293" w:firstLine="499" w:firstLineChars="184"/>
        <w:rPr>
          <w:b/>
          <w:sz w:val="27"/>
        </w:rPr>
      </w:pPr>
    </w:p>
    <w:p>
      <w:pPr>
        <w:pStyle w:val="9"/>
        <w:spacing w:line="365" w:lineRule="auto"/>
        <w:ind w:left="1597" w:leftChars="726" w:right="645" w:rightChars="293" w:firstLine="499" w:firstLineChars="184"/>
        <w:rPr>
          <w:b/>
          <w:sz w:val="27"/>
        </w:rPr>
      </w:pPr>
    </w:p>
    <w:p>
      <w:pPr>
        <w:pStyle w:val="9"/>
        <w:spacing w:line="365" w:lineRule="auto"/>
        <w:ind w:left="1597" w:leftChars="726" w:right="645" w:rightChars="293" w:firstLine="499" w:firstLineChars="184"/>
        <w:rPr>
          <w:b/>
          <w:sz w:val="27"/>
        </w:rPr>
      </w:pPr>
    </w:p>
    <w:p>
      <w:pPr>
        <w:pStyle w:val="9"/>
        <w:spacing w:line="365" w:lineRule="auto"/>
        <w:ind w:left="1597" w:leftChars="726" w:right="645" w:rightChars="293" w:firstLine="499" w:firstLineChars="184"/>
        <w:rPr>
          <w:b/>
          <w:sz w:val="27"/>
        </w:rPr>
      </w:pPr>
    </w:p>
    <w:p>
      <w:pPr>
        <w:pStyle w:val="9"/>
        <w:spacing w:line="365" w:lineRule="auto"/>
        <w:ind w:left="1597" w:leftChars="726" w:right="645" w:rightChars="293" w:firstLine="499" w:firstLineChars="184"/>
        <w:rPr>
          <w:b/>
          <w:sz w:val="27"/>
        </w:rPr>
      </w:pPr>
    </w:p>
    <w:p>
      <w:pPr>
        <w:pStyle w:val="2"/>
        <w:spacing w:before="37"/>
      </w:pPr>
      <w:bookmarkStart w:id="24" w:name="_Toc31322"/>
      <w:r>
        <w:rPr>
          <w:spacing w:val="-3"/>
        </w:rPr>
        <w:t>三、 市场分析</w:t>
      </w:r>
      <w:bookmarkEnd w:id="24"/>
      <w:r>
        <w:rPr>
          <w:w w:val="99"/>
        </w:rPr>
        <w:t xml:space="preserve"> </w:t>
      </w:r>
    </w:p>
    <w:p>
      <w:pPr>
        <w:pStyle w:val="9"/>
        <w:spacing w:before="3"/>
        <w:rPr>
          <w:b/>
          <w:sz w:val="41"/>
        </w:rPr>
      </w:pPr>
    </w:p>
    <w:p>
      <w:pPr>
        <w:pStyle w:val="3"/>
        <w:numPr>
          <w:ilvl w:val="1"/>
          <w:numId w:val="9"/>
        </w:numPr>
        <w:tabs>
          <w:tab w:val="left" w:pos="2304"/>
        </w:tabs>
        <w:rPr>
          <w:rFonts w:ascii="黑体"/>
        </w:rPr>
      </w:pPr>
      <w:bookmarkStart w:id="25" w:name="_Toc29620"/>
      <w:r>
        <w:rPr>
          <w:rFonts w:hint="eastAsia" w:ascii="黑体"/>
        </w:rPr>
        <w:t>内部环境分析（</w:t>
      </w:r>
      <w:r>
        <w:rPr>
          <w:rFonts w:ascii="Arial" w:eastAsia="Arial"/>
        </w:rPr>
        <w:t>SW</w:t>
      </w:r>
      <w:r>
        <w:rPr>
          <w:rFonts w:hint="eastAsia" w:ascii="黑体"/>
        </w:rPr>
        <w:t>）</w:t>
      </w:r>
      <w:bookmarkEnd w:id="25"/>
    </w:p>
    <w:p>
      <w:pPr>
        <w:pStyle w:val="9"/>
        <w:rPr>
          <w:rFonts w:ascii="黑体"/>
          <w:b/>
          <w:sz w:val="20"/>
        </w:rPr>
      </w:pPr>
    </w:p>
    <w:p>
      <w:pPr>
        <w:pStyle w:val="9"/>
        <w:spacing w:before="8"/>
        <w:jc w:val="center"/>
        <w:rPr>
          <w:rFonts w:ascii="黑体"/>
          <w:b/>
          <w:sz w:val="22"/>
        </w:rPr>
      </w:pPr>
      <w:r>
        <w:rPr>
          <w:rFonts w:hint="eastAsia" w:ascii="黑体"/>
          <w:b/>
          <w:sz w:val="22"/>
        </w:rPr>
        <w:drawing>
          <wp:inline distT="0" distB="0" distL="114300" distR="114300">
            <wp:extent cx="5612130" cy="2822575"/>
            <wp:effectExtent l="0" t="0" r="7620" b="0"/>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25"/>
                    <a:stretch>
                      <a:fillRect/>
                    </a:stretch>
                  </pic:blipFill>
                  <pic:spPr>
                    <a:xfrm>
                      <a:off x="0" y="0"/>
                      <a:ext cx="5626046" cy="2829629"/>
                    </a:xfrm>
                    <a:prstGeom prst="rect">
                      <a:avLst/>
                    </a:prstGeom>
                  </pic:spPr>
                </pic:pic>
              </a:graphicData>
            </a:graphic>
          </wp:inline>
        </w:drawing>
      </w:r>
    </w:p>
    <w:p>
      <w:pPr>
        <w:pStyle w:val="9"/>
        <w:spacing w:before="266" w:line="364" w:lineRule="auto"/>
        <w:ind w:left="2200" w:right="1776"/>
        <w:rPr>
          <w:spacing w:val="-8"/>
        </w:rPr>
      </w:pPr>
      <w:r>
        <w:rPr>
          <w:spacing w:val="-20"/>
        </w:rPr>
        <w:t xml:space="preserve">基于 </w:t>
      </w:r>
      <w:r>
        <w:t>SWOT</w:t>
      </w:r>
      <w:r>
        <w:rPr>
          <w:spacing w:val="-12"/>
        </w:rPr>
        <w:t xml:space="preserve"> 模型进行分析，内部优势与劣势的 </w:t>
      </w:r>
      <w:r>
        <w:t>SW</w:t>
      </w:r>
      <w:r>
        <w:rPr>
          <w:spacing w:val="-10"/>
        </w:rPr>
        <w:t xml:space="preserve"> 单独进行分析，外部机遇及</w:t>
      </w:r>
      <w:r>
        <w:rPr>
          <w:spacing w:val="-20"/>
        </w:rPr>
        <w:t xml:space="preserve">环境 </w:t>
      </w:r>
      <w:r>
        <w:t>OT</w:t>
      </w:r>
      <w:r>
        <w:rPr>
          <w:spacing w:val="-24"/>
        </w:rPr>
        <w:t xml:space="preserve"> 则采用 </w:t>
      </w:r>
      <w:r>
        <w:t>PEST</w:t>
      </w:r>
      <w:r>
        <w:rPr>
          <w:spacing w:val="-8"/>
        </w:rPr>
        <w:t xml:space="preserve"> 和波特五力分析法。</w:t>
      </w:r>
    </w:p>
    <w:p>
      <w:pPr>
        <w:pStyle w:val="3"/>
        <w:numPr>
          <w:ilvl w:val="2"/>
          <w:numId w:val="9"/>
        </w:numPr>
        <w:tabs>
          <w:tab w:val="left" w:pos="2756"/>
          <w:tab w:val="left" w:pos="2757"/>
        </w:tabs>
        <w:spacing w:before="29"/>
      </w:pPr>
      <w:bookmarkStart w:id="26" w:name="_Toc5001"/>
      <w:r>
        <w:rPr>
          <w:rFonts w:ascii="Calibri" w:eastAsia="Calibri"/>
        </w:rPr>
        <w:t>S</w:t>
      </w:r>
      <w:r>
        <w:t>（</w:t>
      </w:r>
      <w:r>
        <w:rPr>
          <w:rFonts w:ascii="Calibri" w:eastAsia="Calibri"/>
        </w:rPr>
        <w:t>strengths</w:t>
      </w:r>
      <w:r>
        <w:t>）</w:t>
      </w:r>
      <w:bookmarkEnd w:id="26"/>
    </w:p>
    <w:p>
      <w:pPr>
        <w:pStyle w:val="9"/>
        <w:spacing w:before="12"/>
        <w:rPr>
          <w:b/>
          <w:sz w:val="34"/>
        </w:rPr>
      </w:pPr>
    </w:p>
    <w:p>
      <w:pPr>
        <w:pStyle w:val="5"/>
        <w:numPr>
          <w:ilvl w:val="0"/>
          <w:numId w:val="8"/>
        </w:numPr>
        <w:tabs>
          <w:tab w:val="left" w:pos="2201"/>
        </w:tabs>
        <w:ind w:left="2200" w:hanging="421"/>
        <w:jc w:val="both"/>
        <w:rPr>
          <w:rFonts w:ascii="Wingdings" w:hAnsi="Wingdings" w:eastAsia="Wingdings"/>
        </w:rPr>
      </w:pPr>
      <w:r>
        <w:t>产品优势</w:t>
      </w:r>
      <w:r>
        <w:rPr>
          <w:w w:val="99"/>
        </w:rPr>
        <w:t xml:space="preserve"> </w:t>
      </w:r>
    </w:p>
    <w:p>
      <w:pPr>
        <w:pStyle w:val="9"/>
        <w:spacing w:before="9"/>
        <w:rPr>
          <w:b/>
        </w:rPr>
      </w:pPr>
    </w:p>
    <w:p>
      <w:pPr>
        <w:pStyle w:val="9"/>
        <w:spacing w:line="364" w:lineRule="auto"/>
        <w:ind w:left="2200" w:right="1777"/>
        <w:jc w:val="both"/>
      </w:pPr>
      <w:r>
        <w:rPr>
          <w:spacing w:val="-10"/>
        </w:rPr>
        <w:t>以</w:t>
      </w:r>
      <w:r>
        <w:rPr>
          <w:rFonts w:hint="eastAsia"/>
          <w:spacing w:val="-10"/>
        </w:rPr>
        <w:t>个性化清洁</w:t>
      </w:r>
      <w:r>
        <w:rPr>
          <w:spacing w:val="-10"/>
        </w:rPr>
        <w:t>为核心，打造多元化产品。目前产</w:t>
      </w:r>
      <w:r>
        <w:rPr>
          <w:spacing w:val="-8"/>
        </w:rPr>
        <w:t>品预设</w:t>
      </w:r>
      <w:r>
        <w:rPr>
          <w:rFonts w:hint="eastAsia"/>
          <w:spacing w:val="-8"/>
        </w:rPr>
        <w:t>三</w:t>
      </w:r>
      <w:r>
        <w:rPr>
          <w:spacing w:val="-8"/>
        </w:rPr>
        <w:t>套解决方案，分别针对</w:t>
      </w:r>
      <w:r>
        <w:rPr>
          <w:rFonts w:hint="eastAsia"/>
          <w:spacing w:val="-8"/>
        </w:rPr>
        <w:t>宿舍领域</w:t>
      </w:r>
      <w:r>
        <w:rPr>
          <w:spacing w:val="-8"/>
        </w:rPr>
        <w:t>，</w:t>
      </w:r>
      <w:r>
        <w:rPr>
          <w:rFonts w:hint="eastAsia"/>
          <w:spacing w:val="-8"/>
        </w:rPr>
        <w:t>个人物品清洁</w:t>
      </w:r>
      <w:r>
        <w:rPr>
          <w:spacing w:val="-8"/>
        </w:rPr>
        <w:t>，</w:t>
      </w:r>
      <w:r>
        <w:rPr>
          <w:rFonts w:hint="eastAsia"/>
          <w:spacing w:val="-8"/>
        </w:rPr>
        <w:t>以及物流</w:t>
      </w:r>
      <w:r>
        <w:rPr>
          <w:spacing w:val="-8"/>
        </w:rPr>
        <w:t>安全</w:t>
      </w:r>
      <w:r>
        <w:rPr>
          <w:rFonts w:hint="eastAsia"/>
          <w:spacing w:val="-8"/>
        </w:rPr>
        <w:t>保障</w:t>
      </w:r>
      <w:r>
        <w:rPr>
          <w:spacing w:val="-21"/>
        </w:rPr>
        <w:t>。推出</w:t>
      </w:r>
      <w:r>
        <w:rPr>
          <w:rFonts w:hint="eastAsia"/>
          <w:spacing w:val="-21"/>
        </w:rPr>
        <w:t>定制个性化清洁</w:t>
      </w:r>
      <w:r>
        <w:rPr>
          <w:spacing w:val="-21"/>
        </w:rPr>
        <w:t>、</w:t>
      </w:r>
      <w:r>
        <w:rPr>
          <w:rFonts w:hint="eastAsia"/>
          <w:spacing w:val="-21"/>
        </w:rPr>
        <w:t>宿舍整理</w:t>
      </w:r>
      <w:r>
        <w:rPr>
          <w:spacing w:val="-21"/>
        </w:rPr>
        <w:t>、</w:t>
      </w:r>
      <w:r>
        <w:rPr>
          <w:rFonts w:hint="eastAsia"/>
          <w:spacing w:val="-21"/>
        </w:rPr>
        <w:t>大件物品寄存等功能</w:t>
      </w:r>
      <w:r>
        <w:rPr>
          <w:spacing w:val="-11"/>
        </w:rPr>
        <w:t>，以及一套自定义方案，该方案可以针对用户更多的需求让用户自行发</w:t>
      </w:r>
      <w:r>
        <w:rPr>
          <w:spacing w:val="-10"/>
        </w:rPr>
        <w:t>挥。</w:t>
      </w:r>
      <w:r>
        <w:rPr>
          <w:rFonts w:hint="eastAsia"/>
          <w:spacing w:val="-10"/>
          <w:lang w:val="en-US"/>
        </w:rPr>
        <w:t>且每件物品</w:t>
      </w:r>
      <w:r>
        <w:rPr>
          <w:rFonts w:hint="eastAsia"/>
          <w:spacing w:val="-4"/>
        </w:rPr>
        <w:t>每个快递上都带有G</w:t>
      </w:r>
      <w:r>
        <w:rPr>
          <w:spacing w:val="-4"/>
        </w:rPr>
        <w:t>PS</w:t>
      </w:r>
      <w:r>
        <w:rPr>
          <w:rFonts w:hint="eastAsia"/>
          <w:spacing w:val="-4"/>
        </w:rPr>
        <w:t>二维码追踪器</w:t>
      </w:r>
      <w:r>
        <w:rPr>
          <w:spacing w:val="-3"/>
        </w:rPr>
        <w:t>，即用户能</w:t>
      </w:r>
      <w:r>
        <w:rPr>
          <w:rFonts w:hint="eastAsia"/>
          <w:spacing w:val="-3"/>
        </w:rPr>
        <w:t>在小程序平台上查看其物件的位置，</w:t>
      </w:r>
      <w:r>
        <w:rPr>
          <w:spacing w:val="-3"/>
        </w:rPr>
        <w:t xml:space="preserve">提升用户体验感。 </w:t>
      </w:r>
      <w:r>
        <w:rPr>
          <w:rFonts w:hint="eastAsia"/>
          <w:spacing w:val="-3"/>
          <w:lang w:val="en-US"/>
        </w:rPr>
        <w:t>团队注重线上线下两面齐开展，线上小程序方便用户、提升用户的观感及使用感，线下实体店让客户有多重感官刺激的体验。</w:t>
      </w:r>
      <w:r>
        <w:rPr>
          <w:rFonts w:hint="eastAsia"/>
          <w:spacing w:val="-5"/>
        </w:rPr>
        <w:t xml:space="preserve">        </w:t>
      </w:r>
    </w:p>
    <w:p>
      <w:pPr>
        <w:pStyle w:val="5"/>
        <w:numPr>
          <w:ilvl w:val="0"/>
          <w:numId w:val="8"/>
        </w:numPr>
        <w:tabs>
          <w:tab w:val="left" w:pos="2201"/>
        </w:tabs>
        <w:spacing w:before="158"/>
        <w:ind w:left="2200" w:hanging="421"/>
        <w:jc w:val="both"/>
        <w:rPr>
          <w:rFonts w:ascii="Wingdings" w:hAnsi="Wingdings" w:eastAsia="Wingdings"/>
        </w:rPr>
      </w:pPr>
      <w:r>
        <w:t>价格优势</w:t>
      </w:r>
      <w:r>
        <w:rPr>
          <w:w w:val="99"/>
        </w:rPr>
        <w:t xml:space="preserve"> </w:t>
      </w:r>
    </w:p>
    <w:p>
      <w:pPr>
        <w:pStyle w:val="9"/>
        <w:spacing w:before="9"/>
        <w:rPr>
          <w:b/>
        </w:rPr>
      </w:pPr>
    </w:p>
    <w:p>
      <w:pPr>
        <w:pStyle w:val="9"/>
        <w:spacing w:line="364" w:lineRule="auto"/>
        <w:ind w:left="2200" w:right="1775"/>
        <w:jc w:val="both"/>
        <w:rPr>
          <w:spacing w:val="-7"/>
        </w:rPr>
      </w:pPr>
      <w:r>
        <w:rPr>
          <w:rFonts w:hint="eastAsia"/>
          <w:spacing w:val="-7"/>
        </w:rPr>
        <w:t>小程序由团队技术人员王宇自主研发，制作成本较低，主要是实现产品的四大板块，将其细分成九大功能板块，并运行。</w:t>
      </w:r>
    </w:p>
    <w:p>
      <w:pPr>
        <w:pStyle w:val="9"/>
        <w:spacing w:line="364" w:lineRule="auto"/>
        <w:ind w:left="2200" w:right="1775"/>
        <w:jc w:val="both"/>
      </w:pPr>
      <w:r>
        <w:rPr>
          <w:rFonts w:hint="eastAsia"/>
          <w:spacing w:val="-7"/>
        </w:rPr>
        <w:t>该商店模块上线的清洁商品和批发商合作，定价合理。</w:t>
      </w:r>
    </w:p>
    <w:p>
      <w:pPr>
        <w:pStyle w:val="5"/>
        <w:numPr>
          <w:ilvl w:val="0"/>
          <w:numId w:val="8"/>
        </w:numPr>
        <w:tabs>
          <w:tab w:val="left" w:pos="2201"/>
        </w:tabs>
        <w:spacing w:before="158"/>
        <w:ind w:left="2200" w:hanging="421"/>
        <w:jc w:val="both"/>
        <w:rPr>
          <w:rFonts w:ascii="Wingdings" w:hAnsi="Wingdings" w:eastAsia="Wingdings"/>
        </w:rPr>
      </w:pPr>
      <w:r>
        <w:t>技术优势</w:t>
      </w:r>
      <w:r>
        <w:rPr>
          <w:w w:val="99"/>
        </w:rPr>
        <w:t xml:space="preserve"> </w:t>
      </w:r>
    </w:p>
    <w:p>
      <w:pPr>
        <w:pStyle w:val="9"/>
        <w:spacing w:before="9"/>
        <w:rPr>
          <w:b/>
        </w:rPr>
      </w:pPr>
    </w:p>
    <w:p>
      <w:pPr>
        <w:pStyle w:val="9"/>
        <w:spacing w:line="364" w:lineRule="auto"/>
        <w:ind w:left="2200" w:right="1658"/>
        <w:rPr>
          <w:lang w:val="en-US"/>
        </w:rPr>
      </w:pPr>
      <w:r>
        <w:rPr>
          <w:rFonts w:hint="eastAsia"/>
          <w:lang w:val="en-US"/>
        </w:rPr>
        <w:t>小程序具有使用快捷方便的特点，用户在小程序下单后，平台将安排专业人员上门清洗或送货给用户想寄洗的物品，务求做到翻新干净无菌。购买的商品和寄存的物品均将在真空袋或快递盒贴上</w:t>
      </w:r>
      <w:r>
        <w:rPr>
          <w:lang w:val="en-US"/>
        </w:rPr>
        <w:t>GPS</w:t>
      </w:r>
      <w:r>
        <w:rPr>
          <w:rFonts w:hint="eastAsia"/>
          <w:lang w:val="en-US"/>
        </w:rPr>
        <w:t>定位二维码，可查看快递所在位置。</w:t>
      </w:r>
    </w:p>
    <w:p>
      <w:pPr>
        <w:pStyle w:val="5"/>
        <w:numPr>
          <w:ilvl w:val="0"/>
          <w:numId w:val="8"/>
        </w:numPr>
        <w:tabs>
          <w:tab w:val="left" w:pos="2200"/>
          <w:tab w:val="left" w:pos="2201"/>
        </w:tabs>
        <w:spacing w:before="2"/>
        <w:ind w:left="2200" w:hanging="421"/>
        <w:rPr>
          <w:rFonts w:ascii="Wingdings" w:hAnsi="Wingdings" w:eastAsia="Wingdings"/>
        </w:rPr>
      </w:pPr>
      <w:r>
        <w:t>人才优势</w:t>
      </w:r>
      <w:r>
        <w:rPr>
          <w:w w:val="99"/>
        </w:rPr>
        <w:t xml:space="preserve"> </w:t>
      </w:r>
    </w:p>
    <w:p>
      <w:pPr>
        <w:pStyle w:val="9"/>
        <w:spacing w:before="161" w:line="364" w:lineRule="auto"/>
        <w:ind w:left="2200" w:right="1777"/>
        <w:jc w:val="both"/>
        <w:rPr>
          <w:lang w:val="en-US"/>
        </w:rPr>
      </w:pPr>
      <w:r>
        <w:rPr>
          <w:spacing w:val="-4"/>
        </w:rPr>
        <w:t>公司具有优秀的核心技术人才，不断进行</w:t>
      </w:r>
      <w:r>
        <w:rPr>
          <w:rFonts w:hint="eastAsia"/>
          <w:spacing w:val="-4"/>
          <w:lang w:val="en-US"/>
        </w:rPr>
        <w:t>小程序</w:t>
      </w:r>
      <w:r>
        <w:rPr>
          <w:spacing w:val="-4"/>
        </w:rPr>
        <w:t>的研发和功能的强化，增强</w:t>
      </w:r>
      <w:r>
        <w:rPr>
          <w:rFonts w:hint="eastAsia"/>
          <w:spacing w:val="-4"/>
          <w:lang w:val="en-US"/>
        </w:rPr>
        <w:t>小程序</w:t>
      </w:r>
      <w:r>
        <w:rPr>
          <w:spacing w:val="-5"/>
        </w:rPr>
        <w:t>的科技竞争力，使</w:t>
      </w:r>
      <w:r>
        <w:rPr>
          <w:rFonts w:hint="eastAsia"/>
          <w:spacing w:val="-5"/>
          <w:lang w:val="en-US"/>
        </w:rPr>
        <w:t>小程序</w:t>
      </w:r>
      <w:r>
        <w:rPr>
          <w:spacing w:val="-5"/>
        </w:rPr>
        <w:t>符合市场更新换代的要求。同时，公司</w:t>
      </w:r>
      <w:r>
        <w:rPr>
          <w:rFonts w:hint="eastAsia"/>
          <w:spacing w:val="-5"/>
          <w:lang w:val="en-US"/>
        </w:rPr>
        <w:t>定期检查清洗商品和用具，确保做到无一漏洞。</w:t>
      </w:r>
    </w:p>
    <w:p>
      <w:pPr>
        <w:pStyle w:val="5"/>
        <w:numPr>
          <w:ilvl w:val="0"/>
          <w:numId w:val="8"/>
        </w:numPr>
        <w:tabs>
          <w:tab w:val="left" w:pos="2201"/>
        </w:tabs>
        <w:spacing w:before="158"/>
        <w:ind w:left="2200" w:hanging="421"/>
        <w:jc w:val="both"/>
        <w:rPr>
          <w:rFonts w:ascii="Wingdings" w:hAnsi="Wingdings" w:eastAsia="Wingdings"/>
        </w:rPr>
      </w:pPr>
      <w:r>
        <w:t>销售优势</w:t>
      </w:r>
      <w:r>
        <w:rPr>
          <w:w w:val="99"/>
        </w:rPr>
        <w:t xml:space="preserve"> </w:t>
      </w:r>
    </w:p>
    <w:p>
      <w:pPr>
        <w:pStyle w:val="9"/>
        <w:spacing w:before="9"/>
        <w:rPr>
          <w:b/>
        </w:rPr>
      </w:pPr>
    </w:p>
    <w:p>
      <w:pPr>
        <w:pStyle w:val="9"/>
        <w:spacing w:line="364" w:lineRule="auto"/>
        <w:ind w:left="2200" w:right="1777"/>
        <w:jc w:val="both"/>
      </w:pPr>
      <w:r>
        <w:rPr>
          <w:spacing w:val="-5"/>
        </w:rPr>
        <w:t>采用线上线下，</w:t>
      </w:r>
      <w:r>
        <w:rPr>
          <w:rFonts w:hint="eastAsia"/>
          <w:spacing w:val="-5"/>
          <w:lang w:val="en-US"/>
        </w:rPr>
        <w:t>实体</w:t>
      </w:r>
      <w:r>
        <w:rPr>
          <w:spacing w:val="-5"/>
        </w:rPr>
        <w:t>店与网上营销两种销售渠道，进行多元化产品推广。我</w:t>
      </w:r>
      <w:r>
        <w:rPr>
          <w:spacing w:val="-6"/>
        </w:rPr>
        <w:t>们强调采用与“互联网＋”相连接的特色销售渠道，针对不同的目标客户群体，采取不同的营销方式，及时获取顾客反馈以自我提升完善，并</w:t>
      </w:r>
      <w:r>
        <w:rPr>
          <w:rFonts w:hint="eastAsia"/>
          <w:spacing w:val="-6"/>
        </w:rPr>
        <w:t>为</w:t>
      </w:r>
      <w:r>
        <w:rPr>
          <w:spacing w:val="-6"/>
        </w:rPr>
        <w:t>顾客提</w:t>
      </w:r>
      <w:r>
        <w:rPr>
          <w:spacing w:val="-4"/>
        </w:rPr>
        <w:t>供优质的售后服务。我们提倡不仅将产品推向顾客，同时也给顾客带来新的</w:t>
      </w:r>
      <w:r>
        <w:t xml:space="preserve">生活体验。 </w:t>
      </w:r>
    </w:p>
    <w:p>
      <w:pPr>
        <w:pStyle w:val="3"/>
        <w:numPr>
          <w:ilvl w:val="2"/>
          <w:numId w:val="9"/>
        </w:numPr>
        <w:tabs>
          <w:tab w:val="left" w:pos="2756"/>
          <w:tab w:val="left" w:pos="2757"/>
        </w:tabs>
        <w:spacing w:before="29"/>
      </w:pPr>
      <w:bookmarkStart w:id="27" w:name="_Toc6928"/>
      <w:r>
        <w:rPr>
          <w:rFonts w:ascii="Calibri" w:eastAsia="Calibri"/>
        </w:rPr>
        <w:t>W</w:t>
      </w:r>
      <w:r>
        <w:t>（</w:t>
      </w:r>
      <w:r>
        <w:rPr>
          <w:rFonts w:ascii="Calibri" w:eastAsia="Calibri"/>
        </w:rPr>
        <w:t>weakness</w:t>
      </w:r>
      <w:r>
        <w:t>）</w:t>
      </w:r>
      <w:bookmarkEnd w:id="27"/>
    </w:p>
    <w:p>
      <w:pPr>
        <w:pStyle w:val="9"/>
        <w:rPr>
          <w:b/>
          <w:sz w:val="20"/>
        </w:rPr>
      </w:pPr>
    </w:p>
    <w:p>
      <w:pPr>
        <w:pStyle w:val="9"/>
        <w:spacing w:before="9"/>
        <w:rPr>
          <w:b/>
          <w:sz w:val="10"/>
        </w:rPr>
      </w:pPr>
      <w:r>
        <w:rPr>
          <w:lang w:val="en-US" w:bidi="ar-SA"/>
        </w:rPr>
        <mc:AlternateContent>
          <mc:Choice Requires="wpg">
            <w:drawing>
              <wp:anchor distT="0" distB="0" distL="0" distR="0" simplePos="0" relativeHeight="251668480" behindDoc="1" locked="0" layoutInCell="1" allowOverlap="1">
                <wp:simplePos x="0" y="0"/>
                <wp:positionH relativeFrom="page">
                  <wp:posOffset>1509395</wp:posOffset>
                </wp:positionH>
                <wp:positionV relativeFrom="paragraph">
                  <wp:posOffset>109220</wp:posOffset>
                </wp:positionV>
                <wp:extent cx="4491355" cy="2936875"/>
                <wp:effectExtent l="0" t="0" r="23495" b="15875"/>
                <wp:wrapTopAndBottom/>
                <wp:docPr id="1" name="组合 101"/>
                <wp:cNvGraphicFramePr/>
                <a:graphic xmlns:a="http://schemas.openxmlformats.org/drawingml/2006/main">
                  <a:graphicData uri="http://schemas.microsoft.com/office/word/2010/wordprocessingGroup">
                    <wpg:wgp>
                      <wpg:cNvGrpSpPr/>
                      <wpg:grpSpPr>
                        <a:xfrm>
                          <a:off x="0" y="0"/>
                          <a:ext cx="4491396" cy="2937160"/>
                          <a:chOff x="2994" y="176"/>
                          <a:chExt cx="6757" cy="4843"/>
                        </a:xfrm>
                      </wpg:grpSpPr>
                      <wps:wsp>
                        <wps:cNvPr id="91" name="任意多边形 116"/>
                        <wps:cNvSpPr/>
                        <wps:spPr>
                          <a:xfrm>
                            <a:off x="4949" y="176"/>
                            <a:ext cx="2822" cy="1125"/>
                          </a:xfrm>
                          <a:custGeom>
                            <a:avLst/>
                            <a:gdLst/>
                            <a:ahLst/>
                            <a:cxnLst/>
                            <a:rect l="0" t="0" r="0" b="0"/>
                            <a:pathLst>
                              <a:path w="2822" h="1125">
                                <a:moveTo>
                                  <a:pt x="2635" y="0"/>
                                </a:moveTo>
                                <a:lnTo>
                                  <a:pt x="188" y="0"/>
                                </a:lnTo>
                                <a:lnTo>
                                  <a:pt x="115" y="15"/>
                                </a:lnTo>
                                <a:lnTo>
                                  <a:pt x="55" y="55"/>
                                </a:lnTo>
                                <a:lnTo>
                                  <a:pt x="15" y="115"/>
                                </a:lnTo>
                                <a:lnTo>
                                  <a:pt x="0" y="188"/>
                                </a:lnTo>
                                <a:lnTo>
                                  <a:pt x="0" y="937"/>
                                </a:lnTo>
                                <a:lnTo>
                                  <a:pt x="15" y="1010"/>
                                </a:lnTo>
                                <a:lnTo>
                                  <a:pt x="55" y="1070"/>
                                </a:lnTo>
                                <a:lnTo>
                                  <a:pt x="115" y="1110"/>
                                </a:lnTo>
                                <a:lnTo>
                                  <a:pt x="188" y="1125"/>
                                </a:lnTo>
                                <a:lnTo>
                                  <a:pt x="2635" y="1125"/>
                                </a:lnTo>
                                <a:lnTo>
                                  <a:pt x="2708" y="1110"/>
                                </a:lnTo>
                                <a:lnTo>
                                  <a:pt x="2767" y="1070"/>
                                </a:lnTo>
                                <a:lnTo>
                                  <a:pt x="2807" y="1010"/>
                                </a:lnTo>
                                <a:lnTo>
                                  <a:pt x="2822" y="937"/>
                                </a:lnTo>
                                <a:lnTo>
                                  <a:pt x="2822" y="188"/>
                                </a:lnTo>
                                <a:lnTo>
                                  <a:pt x="2807" y="115"/>
                                </a:lnTo>
                                <a:lnTo>
                                  <a:pt x="2767" y="55"/>
                                </a:lnTo>
                                <a:lnTo>
                                  <a:pt x="2708" y="15"/>
                                </a:lnTo>
                                <a:lnTo>
                                  <a:pt x="2635" y="0"/>
                                </a:lnTo>
                                <a:close/>
                              </a:path>
                            </a:pathLst>
                          </a:custGeom>
                          <a:solidFill>
                            <a:srgbClr val="5B9BD4"/>
                          </a:solidFill>
                          <a:ln>
                            <a:noFill/>
                          </a:ln>
                        </wps:spPr>
                        <wps:bodyPr upright="1"/>
                      </wps:wsp>
                      <wps:wsp>
                        <wps:cNvPr id="92" name="任意多边形 115"/>
                        <wps:cNvSpPr/>
                        <wps:spPr>
                          <a:xfrm>
                            <a:off x="6947" y="1305"/>
                            <a:ext cx="743" cy="722"/>
                          </a:xfrm>
                          <a:custGeom>
                            <a:avLst/>
                            <a:gdLst/>
                            <a:ahLst/>
                            <a:cxnLst/>
                            <a:rect l="0" t="0" r="0" b="0"/>
                            <a:pathLst>
                              <a:path w="743" h="722">
                                <a:moveTo>
                                  <a:pt x="0" y="0"/>
                                </a:moveTo>
                                <a:lnTo>
                                  <a:pt x="70" y="39"/>
                                </a:lnTo>
                                <a:lnTo>
                                  <a:pt x="139" y="82"/>
                                </a:lnTo>
                                <a:lnTo>
                                  <a:pt x="206" y="127"/>
                                </a:lnTo>
                                <a:lnTo>
                                  <a:pt x="271" y="176"/>
                                </a:lnTo>
                                <a:lnTo>
                                  <a:pt x="333" y="226"/>
                                </a:lnTo>
                                <a:lnTo>
                                  <a:pt x="393" y="280"/>
                                </a:lnTo>
                                <a:lnTo>
                                  <a:pt x="451" y="336"/>
                                </a:lnTo>
                                <a:lnTo>
                                  <a:pt x="506" y="395"/>
                                </a:lnTo>
                                <a:lnTo>
                                  <a:pt x="559" y="456"/>
                                </a:lnTo>
                                <a:lnTo>
                                  <a:pt x="609" y="519"/>
                                </a:lnTo>
                                <a:lnTo>
                                  <a:pt x="656" y="584"/>
                                </a:lnTo>
                                <a:lnTo>
                                  <a:pt x="700" y="652"/>
                                </a:lnTo>
                                <a:lnTo>
                                  <a:pt x="742" y="722"/>
                                </a:lnTo>
                              </a:path>
                            </a:pathLst>
                          </a:custGeom>
                          <a:noFill/>
                          <a:ln w="6350" cap="flat" cmpd="sng">
                            <a:solidFill>
                              <a:srgbClr val="5B9BD4"/>
                            </a:solidFill>
                            <a:prstDash val="solid"/>
                            <a:headEnd type="none" w="med" len="med"/>
                            <a:tailEnd type="none" w="med" len="med"/>
                          </a:ln>
                        </wps:spPr>
                        <wps:bodyPr upright="1"/>
                      </wps:wsp>
                      <wps:wsp>
                        <wps:cNvPr id="93" name="任意多边形 114"/>
                        <wps:cNvSpPr/>
                        <wps:spPr>
                          <a:xfrm>
                            <a:off x="6795" y="2036"/>
                            <a:ext cx="2956" cy="1125"/>
                          </a:xfrm>
                          <a:custGeom>
                            <a:avLst/>
                            <a:gdLst/>
                            <a:ahLst/>
                            <a:cxnLst/>
                            <a:rect l="0" t="0" r="0" b="0"/>
                            <a:pathLst>
                              <a:path w="2956" h="1125">
                                <a:moveTo>
                                  <a:pt x="2769" y="0"/>
                                </a:moveTo>
                                <a:lnTo>
                                  <a:pt x="188" y="0"/>
                                </a:lnTo>
                                <a:lnTo>
                                  <a:pt x="115" y="14"/>
                                </a:lnTo>
                                <a:lnTo>
                                  <a:pt x="55" y="55"/>
                                </a:lnTo>
                                <a:lnTo>
                                  <a:pt x="15" y="114"/>
                                </a:lnTo>
                                <a:lnTo>
                                  <a:pt x="0" y="187"/>
                                </a:lnTo>
                                <a:lnTo>
                                  <a:pt x="0" y="937"/>
                                </a:lnTo>
                                <a:lnTo>
                                  <a:pt x="15" y="1010"/>
                                </a:lnTo>
                                <a:lnTo>
                                  <a:pt x="55" y="1069"/>
                                </a:lnTo>
                                <a:lnTo>
                                  <a:pt x="115" y="1109"/>
                                </a:lnTo>
                                <a:lnTo>
                                  <a:pt x="188" y="1124"/>
                                </a:lnTo>
                                <a:lnTo>
                                  <a:pt x="2769" y="1124"/>
                                </a:lnTo>
                                <a:lnTo>
                                  <a:pt x="2842" y="1109"/>
                                </a:lnTo>
                                <a:lnTo>
                                  <a:pt x="2901" y="1069"/>
                                </a:lnTo>
                                <a:lnTo>
                                  <a:pt x="2941" y="1010"/>
                                </a:lnTo>
                                <a:lnTo>
                                  <a:pt x="2956" y="937"/>
                                </a:lnTo>
                                <a:lnTo>
                                  <a:pt x="2956" y="187"/>
                                </a:lnTo>
                                <a:lnTo>
                                  <a:pt x="2941" y="114"/>
                                </a:lnTo>
                                <a:lnTo>
                                  <a:pt x="2901" y="55"/>
                                </a:lnTo>
                                <a:lnTo>
                                  <a:pt x="2842" y="14"/>
                                </a:lnTo>
                                <a:lnTo>
                                  <a:pt x="2769" y="0"/>
                                </a:lnTo>
                                <a:close/>
                              </a:path>
                            </a:pathLst>
                          </a:custGeom>
                          <a:solidFill>
                            <a:srgbClr val="5B9BD4"/>
                          </a:solidFill>
                          <a:ln>
                            <a:noFill/>
                          </a:ln>
                        </wps:spPr>
                        <wps:bodyPr upright="1"/>
                      </wps:wsp>
                      <wps:wsp>
                        <wps:cNvPr id="94" name="任意多边形 113"/>
                        <wps:cNvSpPr/>
                        <wps:spPr>
                          <a:xfrm>
                            <a:off x="6795" y="2036"/>
                            <a:ext cx="2956" cy="1125"/>
                          </a:xfrm>
                          <a:custGeom>
                            <a:avLst/>
                            <a:gdLst/>
                            <a:ahLst/>
                            <a:cxnLst/>
                            <a:rect l="0" t="0" r="0" b="0"/>
                            <a:pathLst>
                              <a:path w="2956" h="1125">
                                <a:moveTo>
                                  <a:pt x="0" y="187"/>
                                </a:moveTo>
                                <a:lnTo>
                                  <a:pt x="15" y="114"/>
                                </a:lnTo>
                                <a:lnTo>
                                  <a:pt x="55" y="55"/>
                                </a:lnTo>
                                <a:lnTo>
                                  <a:pt x="115" y="14"/>
                                </a:lnTo>
                                <a:lnTo>
                                  <a:pt x="188" y="0"/>
                                </a:lnTo>
                                <a:lnTo>
                                  <a:pt x="2769" y="0"/>
                                </a:lnTo>
                                <a:lnTo>
                                  <a:pt x="2842" y="14"/>
                                </a:lnTo>
                                <a:lnTo>
                                  <a:pt x="2901" y="55"/>
                                </a:lnTo>
                                <a:lnTo>
                                  <a:pt x="2941" y="114"/>
                                </a:lnTo>
                                <a:lnTo>
                                  <a:pt x="2956" y="187"/>
                                </a:lnTo>
                                <a:lnTo>
                                  <a:pt x="2956" y="937"/>
                                </a:lnTo>
                                <a:lnTo>
                                  <a:pt x="2941" y="1010"/>
                                </a:lnTo>
                                <a:lnTo>
                                  <a:pt x="2901" y="1069"/>
                                </a:lnTo>
                                <a:lnTo>
                                  <a:pt x="2842" y="1109"/>
                                </a:lnTo>
                                <a:lnTo>
                                  <a:pt x="2769" y="1124"/>
                                </a:lnTo>
                                <a:lnTo>
                                  <a:pt x="188" y="1124"/>
                                </a:lnTo>
                                <a:lnTo>
                                  <a:pt x="115" y="1109"/>
                                </a:lnTo>
                                <a:lnTo>
                                  <a:pt x="55" y="1069"/>
                                </a:lnTo>
                                <a:lnTo>
                                  <a:pt x="15" y="1010"/>
                                </a:lnTo>
                                <a:lnTo>
                                  <a:pt x="0" y="937"/>
                                </a:lnTo>
                                <a:lnTo>
                                  <a:pt x="0" y="187"/>
                                </a:lnTo>
                                <a:close/>
                              </a:path>
                            </a:pathLst>
                          </a:custGeom>
                          <a:noFill/>
                          <a:ln w="12700" cap="flat" cmpd="sng">
                            <a:solidFill>
                              <a:srgbClr val="FFFFFF"/>
                            </a:solidFill>
                            <a:prstDash val="solid"/>
                            <a:headEnd type="none" w="med" len="med"/>
                            <a:tailEnd type="none" w="med" len="med"/>
                          </a:ln>
                        </wps:spPr>
                        <wps:bodyPr upright="1"/>
                      </wps:wsp>
                      <wps:wsp>
                        <wps:cNvPr id="95" name="任意多边形 112"/>
                        <wps:cNvSpPr/>
                        <wps:spPr>
                          <a:xfrm>
                            <a:off x="6986" y="3170"/>
                            <a:ext cx="720" cy="720"/>
                          </a:xfrm>
                          <a:custGeom>
                            <a:avLst/>
                            <a:gdLst/>
                            <a:ahLst/>
                            <a:cxnLst/>
                            <a:rect l="0" t="0" r="0" b="0"/>
                            <a:pathLst>
                              <a:path w="720" h="720">
                                <a:moveTo>
                                  <a:pt x="719" y="0"/>
                                </a:moveTo>
                                <a:lnTo>
                                  <a:pt x="679" y="69"/>
                                </a:lnTo>
                                <a:lnTo>
                                  <a:pt x="636" y="136"/>
                                </a:lnTo>
                                <a:lnTo>
                                  <a:pt x="590" y="200"/>
                                </a:lnTo>
                                <a:lnTo>
                                  <a:pt x="542" y="263"/>
                                </a:lnTo>
                                <a:lnTo>
                                  <a:pt x="491" y="324"/>
                                </a:lnTo>
                                <a:lnTo>
                                  <a:pt x="437" y="382"/>
                                </a:lnTo>
                                <a:lnTo>
                                  <a:pt x="381" y="438"/>
                                </a:lnTo>
                                <a:lnTo>
                                  <a:pt x="323" y="491"/>
                                </a:lnTo>
                                <a:lnTo>
                                  <a:pt x="263" y="542"/>
                                </a:lnTo>
                                <a:lnTo>
                                  <a:pt x="200" y="590"/>
                                </a:lnTo>
                                <a:lnTo>
                                  <a:pt x="135" y="636"/>
                                </a:lnTo>
                                <a:lnTo>
                                  <a:pt x="69" y="679"/>
                                </a:lnTo>
                                <a:lnTo>
                                  <a:pt x="0" y="719"/>
                                </a:lnTo>
                              </a:path>
                            </a:pathLst>
                          </a:custGeom>
                          <a:noFill/>
                          <a:ln w="6350" cap="flat" cmpd="sng">
                            <a:solidFill>
                              <a:srgbClr val="5B9BD4"/>
                            </a:solidFill>
                            <a:prstDash val="solid"/>
                            <a:headEnd type="none" w="med" len="med"/>
                            <a:tailEnd type="none" w="med" len="med"/>
                          </a:ln>
                        </wps:spPr>
                        <wps:bodyPr upright="1"/>
                      </wps:wsp>
                      <wps:wsp>
                        <wps:cNvPr id="96" name="任意多边形 111"/>
                        <wps:cNvSpPr/>
                        <wps:spPr>
                          <a:xfrm>
                            <a:off x="4453" y="3894"/>
                            <a:ext cx="3924" cy="1125"/>
                          </a:xfrm>
                          <a:custGeom>
                            <a:avLst/>
                            <a:gdLst/>
                            <a:ahLst/>
                            <a:cxnLst/>
                            <a:rect l="0" t="0" r="0" b="0"/>
                            <a:pathLst>
                              <a:path w="3924" h="1125">
                                <a:moveTo>
                                  <a:pt x="3736" y="0"/>
                                </a:moveTo>
                                <a:lnTo>
                                  <a:pt x="187" y="0"/>
                                </a:lnTo>
                                <a:lnTo>
                                  <a:pt x="114" y="15"/>
                                </a:lnTo>
                                <a:lnTo>
                                  <a:pt x="55" y="55"/>
                                </a:lnTo>
                                <a:lnTo>
                                  <a:pt x="15" y="115"/>
                                </a:lnTo>
                                <a:lnTo>
                                  <a:pt x="0" y="188"/>
                                </a:lnTo>
                                <a:lnTo>
                                  <a:pt x="0" y="937"/>
                                </a:lnTo>
                                <a:lnTo>
                                  <a:pt x="15" y="1010"/>
                                </a:lnTo>
                                <a:lnTo>
                                  <a:pt x="55" y="1070"/>
                                </a:lnTo>
                                <a:lnTo>
                                  <a:pt x="114" y="1110"/>
                                </a:lnTo>
                                <a:lnTo>
                                  <a:pt x="187" y="1125"/>
                                </a:lnTo>
                                <a:lnTo>
                                  <a:pt x="3736" y="1125"/>
                                </a:lnTo>
                                <a:lnTo>
                                  <a:pt x="3809" y="1110"/>
                                </a:lnTo>
                                <a:lnTo>
                                  <a:pt x="3868" y="1070"/>
                                </a:lnTo>
                                <a:lnTo>
                                  <a:pt x="3909" y="1010"/>
                                </a:lnTo>
                                <a:lnTo>
                                  <a:pt x="3923" y="937"/>
                                </a:lnTo>
                                <a:lnTo>
                                  <a:pt x="3923" y="188"/>
                                </a:lnTo>
                                <a:lnTo>
                                  <a:pt x="3909" y="115"/>
                                </a:lnTo>
                                <a:lnTo>
                                  <a:pt x="3868" y="55"/>
                                </a:lnTo>
                                <a:lnTo>
                                  <a:pt x="3809" y="15"/>
                                </a:lnTo>
                                <a:lnTo>
                                  <a:pt x="3736" y="0"/>
                                </a:lnTo>
                                <a:close/>
                              </a:path>
                            </a:pathLst>
                          </a:custGeom>
                          <a:solidFill>
                            <a:srgbClr val="5B9BD4"/>
                          </a:solidFill>
                          <a:ln>
                            <a:noFill/>
                          </a:ln>
                        </wps:spPr>
                        <wps:bodyPr upright="1"/>
                      </wps:wsp>
                      <wps:wsp>
                        <wps:cNvPr id="97" name="任意多边形 110"/>
                        <wps:cNvSpPr/>
                        <wps:spPr>
                          <a:xfrm>
                            <a:off x="4453" y="3894"/>
                            <a:ext cx="3924" cy="1125"/>
                          </a:xfrm>
                          <a:custGeom>
                            <a:avLst/>
                            <a:gdLst/>
                            <a:ahLst/>
                            <a:cxnLst/>
                            <a:rect l="0" t="0" r="0" b="0"/>
                            <a:pathLst>
                              <a:path w="3924" h="1125">
                                <a:moveTo>
                                  <a:pt x="0" y="188"/>
                                </a:moveTo>
                                <a:lnTo>
                                  <a:pt x="15" y="115"/>
                                </a:lnTo>
                                <a:lnTo>
                                  <a:pt x="55" y="55"/>
                                </a:lnTo>
                                <a:lnTo>
                                  <a:pt x="114" y="15"/>
                                </a:lnTo>
                                <a:lnTo>
                                  <a:pt x="187" y="0"/>
                                </a:lnTo>
                                <a:lnTo>
                                  <a:pt x="3736" y="0"/>
                                </a:lnTo>
                                <a:lnTo>
                                  <a:pt x="3809" y="15"/>
                                </a:lnTo>
                                <a:lnTo>
                                  <a:pt x="3868" y="55"/>
                                </a:lnTo>
                                <a:lnTo>
                                  <a:pt x="3909" y="115"/>
                                </a:lnTo>
                                <a:lnTo>
                                  <a:pt x="3923" y="188"/>
                                </a:lnTo>
                                <a:lnTo>
                                  <a:pt x="3923" y="937"/>
                                </a:lnTo>
                                <a:lnTo>
                                  <a:pt x="3909" y="1010"/>
                                </a:lnTo>
                                <a:lnTo>
                                  <a:pt x="3868" y="1070"/>
                                </a:lnTo>
                                <a:lnTo>
                                  <a:pt x="3809" y="1110"/>
                                </a:lnTo>
                                <a:lnTo>
                                  <a:pt x="3736" y="1125"/>
                                </a:lnTo>
                                <a:lnTo>
                                  <a:pt x="187" y="1125"/>
                                </a:lnTo>
                                <a:lnTo>
                                  <a:pt x="114" y="1110"/>
                                </a:lnTo>
                                <a:lnTo>
                                  <a:pt x="55" y="1070"/>
                                </a:lnTo>
                                <a:lnTo>
                                  <a:pt x="15" y="1010"/>
                                </a:lnTo>
                                <a:lnTo>
                                  <a:pt x="0" y="937"/>
                                </a:lnTo>
                                <a:lnTo>
                                  <a:pt x="0" y="188"/>
                                </a:lnTo>
                                <a:close/>
                              </a:path>
                            </a:pathLst>
                          </a:custGeom>
                          <a:noFill/>
                          <a:ln w="12700" cap="flat" cmpd="sng">
                            <a:solidFill>
                              <a:srgbClr val="FFFFFF"/>
                            </a:solidFill>
                            <a:prstDash val="solid"/>
                            <a:headEnd type="none" w="med" len="med"/>
                            <a:tailEnd type="none" w="med" len="med"/>
                          </a:ln>
                        </wps:spPr>
                        <wps:bodyPr upright="1"/>
                      </wps:wsp>
                      <wps:wsp>
                        <wps:cNvPr id="98" name="任意多边形 109"/>
                        <wps:cNvSpPr/>
                        <wps:spPr>
                          <a:xfrm>
                            <a:off x="5125" y="3170"/>
                            <a:ext cx="720" cy="720"/>
                          </a:xfrm>
                          <a:custGeom>
                            <a:avLst/>
                            <a:gdLst/>
                            <a:ahLst/>
                            <a:cxnLst/>
                            <a:rect l="0" t="0" r="0" b="0"/>
                            <a:pathLst>
                              <a:path w="720" h="720">
                                <a:moveTo>
                                  <a:pt x="719" y="719"/>
                                </a:moveTo>
                                <a:lnTo>
                                  <a:pt x="651" y="679"/>
                                </a:lnTo>
                                <a:lnTo>
                                  <a:pt x="584" y="636"/>
                                </a:lnTo>
                                <a:lnTo>
                                  <a:pt x="519" y="590"/>
                                </a:lnTo>
                                <a:lnTo>
                                  <a:pt x="456" y="542"/>
                                </a:lnTo>
                                <a:lnTo>
                                  <a:pt x="396" y="491"/>
                                </a:lnTo>
                                <a:lnTo>
                                  <a:pt x="338" y="438"/>
                                </a:lnTo>
                                <a:lnTo>
                                  <a:pt x="282" y="382"/>
                                </a:lnTo>
                                <a:lnTo>
                                  <a:pt x="229" y="324"/>
                                </a:lnTo>
                                <a:lnTo>
                                  <a:pt x="178" y="263"/>
                                </a:lnTo>
                                <a:lnTo>
                                  <a:pt x="129" y="200"/>
                                </a:lnTo>
                                <a:lnTo>
                                  <a:pt x="83" y="136"/>
                                </a:lnTo>
                                <a:lnTo>
                                  <a:pt x="40" y="69"/>
                                </a:lnTo>
                                <a:lnTo>
                                  <a:pt x="0" y="0"/>
                                </a:lnTo>
                              </a:path>
                            </a:pathLst>
                          </a:custGeom>
                          <a:noFill/>
                          <a:ln w="6350" cap="flat" cmpd="sng">
                            <a:solidFill>
                              <a:srgbClr val="5B9BD4"/>
                            </a:solidFill>
                            <a:prstDash val="solid"/>
                            <a:headEnd type="none" w="med" len="med"/>
                            <a:tailEnd type="none" w="med" len="med"/>
                          </a:ln>
                        </wps:spPr>
                        <wps:bodyPr upright="1"/>
                      </wps:wsp>
                      <wps:wsp>
                        <wps:cNvPr id="99" name="任意多边形 108"/>
                        <wps:cNvSpPr/>
                        <wps:spPr>
                          <a:xfrm>
                            <a:off x="2994" y="2036"/>
                            <a:ext cx="3127" cy="1125"/>
                          </a:xfrm>
                          <a:custGeom>
                            <a:avLst/>
                            <a:gdLst/>
                            <a:ahLst/>
                            <a:cxnLst/>
                            <a:rect l="0" t="0" r="0" b="0"/>
                            <a:pathLst>
                              <a:path w="3127" h="1125">
                                <a:moveTo>
                                  <a:pt x="2939" y="0"/>
                                </a:moveTo>
                                <a:lnTo>
                                  <a:pt x="187" y="0"/>
                                </a:lnTo>
                                <a:lnTo>
                                  <a:pt x="114" y="14"/>
                                </a:lnTo>
                                <a:lnTo>
                                  <a:pt x="55" y="55"/>
                                </a:lnTo>
                                <a:lnTo>
                                  <a:pt x="15" y="114"/>
                                </a:lnTo>
                                <a:lnTo>
                                  <a:pt x="0" y="187"/>
                                </a:lnTo>
                                <a:lnTo>
                                  <a:pt x="0" y="937"/>
                                </a:lnTo>
                                <a:lnTo>
                                  <a:pt x="15" y="1010"/>
                                </a:lnTo>
                                <a:lnTo>
                                  <a:pt x="55" y="1069"/>
                                </a:lnTo>
                                <a:lnTo>
                                  <a:pt x="114" y="1109"/>
                                </a:lnTo>
                                <a:lnTo>
                                  <a:pt x="187" y="1124"/>
                                </a:lnTo>
                                <a:lnTo>
                                  <a:pt x="2939" y="1124"/>
                                </a:lnTo>
                                <a:lnTo>
                                  <a:pt x="3012" y="1109"/>
                                </a:lnTo>
                                <a:lnTo>
                                  <a:pt x="3071" y="1069"/>
                                </a:lnTo>
                                <a:lnTo>
                                  <a:pt x="3111" y="1010"/>
                                </a:lnTo>
                                <a:lnTo>
                                  <a:pt x="3126" y="937"/>
                                </a:lnTo>
                                <a:lnTo>
                                  <a:pt x="3126" y="187"/>
                                </a:lnTo>
                                <a:lnTo>
                                  <a:pt x="3111" y="114"/>
                                </a:lnTo>
                                <a:lnTo>
                                  <a:pt x="3071" y="55"/>
                                </a:lnTo>
                                <a:lnTo>
                                  <a:pt x="3012" y="14"/>
                                </a:lnTo>
                                <a:lnTo>
                                  <a:pt x="2939" y="0"/>
                                </a:lnTo>
                                <a:close/>
                              </a:path>
                            </a:pathLst>
                          </a:custGeom>
                          <a:solidFill>
                            <a:srgbClr val="5B9BD4"/>
                          </a:solidFill>
                          <a:ln>
                            <a:noFill/>
                          </a:ln>
                        </wps:spPr>
                        <wps:bodyPr upright="1"/>
                      </wps:wsp>
                      <wps:wsp>
                        <wps:cNvPr id="100" name="任意多边形 107"/>
                        <wps:cNvSpPr/>
                        <wps:spPr>
                          <a:xfrm>
                            <a:off x="2994" y="2036"/>
                            <a:ext cx="3127" cy="1125"/>
                          </a:xfrm>
                          <a:custGeom>
                            <a:avLst/>
                            <a:gdLst/>
                            <a:ahLst/>
                            <a:cxnLst/>
                            <a:rect l="0" t="0" r="0" b="0"/>
                            <a:pathLst>
                              <a:path w="3127" h="1125">
                                <a:moveTo>
                                  <a:pt x="0" y="187"/>
                                </a:moveTo>
                                <a:lnTo>
                                  <a:pt x="15" y="114"/>
                                </a:lnTo>
                                <a:lnTo>
                                  <a:pt x="55" y="55"/>
                                </a:lnTo>
                                <a:lnTo>
                                  <a:pt x="114" y="14"/>
                                </a:lnTo>
                                <a:lnTo>
                                  <a:pt x="187" y="0"/>
                                </a:lnTo>
                                <a:lnTo>
                                  <a:pt x="2939" y="0"/>
                                </a:lnTo>
                                <a:lnTo>
                                  <a:pt x="3012" y="14"/>
                                </a:lnTo>
                                <a:lnTo>
                                  <a:pt x="3071" y="55"/>
                                </a:lnTo>
                                <a:lnTo>
                                  <a:pt x="3111" y="114"/>
                                </a:lnTo>
                                <a:lnTo>
                                  <a:pt x="3126" y="187"/>
                                </a:lnTo>
                                <a:lnTo>
                                  <a:pt x="3126" y="937"/>
                                </a:lnTo>
                                <a:lnTo>
                                  <a:pt x="3111" y="1010"/>
                                </a:lnTo>
                                <a:lnTo>
                                  <a:pt x="3071" y="1069"/>
                                </a:lnTo>
                                <a:lnTo>
                                  <a:pt x="3012" y="1109"/>
                                </a:lnTo>
                                <a:lnTo>
                                  <a:pt x="2939" y="1124"/>
                                </a:lnTo>
                                <a:lnTo>
                                  <a:pt x="187" y="1124"/>
                                </a:lnTo>
                                <a:lnTo>
                                  <a:pt x="114" y="1109"/>
                                </a:lnTo>
                                <a:lnTo>
                                  <a:pt x="55" y="1069"/>
                                </a:lnTo>
                                <a:lnTo>
                                  <a:pt x="15" y="1010"/>
                                </a:lnTo>
                                <a:lnTo>
                                  <a:pt x="0" y="937"/>
                                </a:lnTo>
                                <a:lnTo>
                                  <a:pt x="0" y="187"/>
                                </a:lnTo>
                                <a:close/>
                              </a:path>
                            </a:pathLst>
                          </a:custGeom>
                          <a:noFill/>
                          <a:ln w="12700" cap="flat" cmpd="sng">
                            <a:solidFill>
                              <a:srgbClr val="FFFFFF"/>
                            </a:solidFill>
                            <a:prstDash val="solid"/>
                            <a:headEnd type="none" w="med" len="med"/>
                            <a:tailEnd type="none" w="med" len="med"/>
                          </a:ln>
                        </wps:spPr>
                        <wps:bodyPr upright="1"/>
                      </wps:wsp>
                      <wps:wsp>
                        <wps:cNvPr id="101" name="任意多边形 106"/>
                        <wps:cNvSpPr/>
                        <wps:spPr>
                          <a:xfrm>
                            <a:off x="5107" y="1305"/>
                            <a:ext cx="700" cy="722"/>
                          </a:xfrm>
                          <a:custGeom>
                            <a:avLst/>
                            <a:gdLst/>
                            <a:ahLst/>
                            <a:cxnLst/>
                            <a:rect l="0" t="0" r="0" b="0"/>
                            <a:pathLst>
                              <a:path w="700" h="722">
                                <a:moveTo>
                                  <a:pt x="0" y="722"/>
                                </a:moveTo>
                                <a:lnTo>
                                  <a:pt x="39" y="653"/>
                                </a:lnTo>
                                <a:lnTo>
                                  <a:pt x="81" y="587"/>
                                </a:lnTo>
                                <a:lnTo>
                                  <a:pt x="125" y="522"/>
                                </a:lnTo>
                                <a:lnTo>
                                  <a:pt x="172" y="460"/>
                                </a:lnTo>
                                <a:lnTo>
                                  <a:pt x="222" y="399"/>
                                </a:lnTo>
                                <a:lnTo>
                                  <a:pt x="274" y="341"/>
                                </a:lnTo>
                                <a:lnTo>
                                  <a:pt x="328" y="285"/>
                                </a:lnTo>
                                <a:lnTo>
                                  <a:pt x="384" y="231"/>
                                </a:lnTo>
                                <a:lnTo>
                                  <a:pt x="443" y="180"/>
                                </a:lnTo>
                                <a:lnTo>
                                  <a:pt x="504" y="131"/>
                                </a:lnTo>
                                <a:lnTo>
                                  <a:pt x="568" y="84"/>
                                </a:lnTo>
                                <a:lnTo>
                                  <a:pt x="633" y="41"/>
                                </a:lnTo>
                                <a:lnTo>
                                  <a:pt x="700" y="0"/>
                                </a:lnTo>
                              </a:path>
                            </a:pathLst>
                          </a:custGeom>
                          <a:noFill/>
                          <a:ln w="6350" cap="flat" cmpd="sng">
                            <a:solidFill>
                              <a:srgbClr val="5B9BD4"/>
                            </a:solidFill>
                            <a:prstDash val="solid"/>
                            <a:headEnd type="none" w="med" len="med"/>
                            <a:tailEnd type="none" w="med" len="med"/>
                          </a:ln>
                        </wps:spPr>
                        <wps:bodyPr upright="1"/>
                      </wps:wsp>
                      <wps:wsp>
                        <wps:cNvPr id="102" name="文本框 105"/>
                        <wps:cNvSpPr txBox="1"/>
                        <wps:spPr>
                          <a:xfrm>
                            <a:off x="4986" y="357"/>
                            <a:ext cx="2771" cy="735"/>
                          </a:xfrm>
                          <a:prstGeom prst="rect">
                            <a:avLst/>
                          </a:prstGeom>
                          <a:noFill/>
                          <a:ln>
                            <a:noFill/>
                          </a:ln>
                        </wps:spPr>
                        <wps:txbx>
                          <w:txbxContent>
                            <w:p>
                              <w:pPr>
                                <w:spacing w:line="218" w:lineRule="auto"/>
                                <w:ind w:left="76" w:right="18" w:hanging="77"/>
                              </w:pPr>
                              <w:r>
                                <w:rPr>
                                  <w:color w:val="FFFFFF"/>
                                </w:rPr>
                                <w:t>M人才：管理人员经验不足， 难以对市场变化做出及时</w:t>
                              </w:r>
                            </w:p>
                            <w:p>
                              <w:pPr>
                                <w:spacing w:line="232" w:lineRule="exact"/>
                                <w:ind w:left="1067"/>
                              </w:pPr>
                              <w:r>
                                <w:rPr>
                                  <w:color w:val="FFFFFF"/>
                                </w:rPr>
                                <w:t>反映</w:t>
                              </w:r>
                            </w:p>
                          </w:txbxContent>
                        </wps:txbx>
                        <wps:bodyPr lIns="0" tIns="0" rIns="0" bIns="0" upright="1"/>
                      </wps:wsp>
                      <wps:wsp>
                        <wps:cNvPr id="103" name="文本框 104"/>
                        <wps:cNvSpPr txBox="1"/>
                        <wps:spPr>
                          <a:xfrm>
                            <a:off x="3123" y="2218"/>
                            <a:ext cx="2889" cy="735"/>
                          </a:xfrm>
                          <a:prstGeom prst="rect">
                            <a:avLst/>
                          </a:prstGeom>
                          <a:noFill/>
                          <a:ln>
                            <a:noFill/>
                          </a:ln>
                        </wps:spPr>
                        <wps:txbx>
                          <w:txbxContent>
                            <w:p>
                              <w:pPr>
                                <w:spacing w:line="218" w:lineRule="auto"/>
                                <w:ind w:left="-1" w:right="18"/>
                                <w:jc w:val="center"/>
                                <w:rPr>
                                  <w:lang w:val="en-US"/>
                                </w:rPr>
                              </w:pPr>
                              <w:r>
                                <w:rPr>
                                  <w:color w:val="FFFFFF"/>
                                </w:rPr>
                                <w:t>D/D</w:t>
                              </w:r>
                              <w:r>
                                <w:rPr>
                                  <w:rFonts w:hint="eastAsia"/>
                                  <w:color w:val="FFFFFF"/>
                                  <w:lang w:val="en-US"/>
                                </w:rPr>
                                <w:t>产品</w:t>
                              </w:r>
                              <w:r>
                                <w:rPr>
                                  <w:color w:val="FFFFFF"/>
                                  <w:spacing w:val="-3"/>
                                </w:rPr>
                                <w:t>:公司成立初期难以进行</w:t>
                              </w:r>
                              <w:r>
                                <w:rPr>
                                  <w:rFonts w:hint="eastAsia"/>
                                  <w:color w:val="FFFFFF"/>
                                  <w:spacing w:val="-3"/>
                                  <w:lang w:val="en-US"/>
                                </w:rPr>
                                <w:t>大量订单同时处理。</w:t>
                              </w:r>
                            </w:p>
                          </w:txbxContent>
                        </wps:txbx>
                        <wps:bodyPr lIns="0" tIns="0" rIns="0" bIns="0" upright="1"/>
                      </wps:wsp>
                      <wps:wsp>
                        <wps:cNvPr id="104" name="文本框 103"/>
                        <wps:cNvSpPr txBox="1"/>
                        <wps:spPr>
                          <a:xfrm>
                            <a:off x="6951" y="2218"/>
                            <a:ext cx="2668" cy="884"/>
                          </a:xfrm>
                          <a:prstGeom prst="rect">
                            <a:avLst/>
                          </a:prstGeom>
                          <a:noFill/>
                          <a:ln>
                            <a:noFill/>
                          </a:ln>
                        </wps:spPr>
                        <wps:txbx>
                          <w:txbxContent>
                            <w:p>
                              <w:pPr>
                                <w:spacing w:line="218" w:lineRule="auto"/>
                                <w:ind w:right="18"/>
                                <w:jc w:val="center"/>
                                <w:rPr>
                                  <w:lang w:val="en-US"/>
                                </w:rPr>
                              </w:pPr>
                              <w:r>
                                <w:rPr>
                                  <w:color w:val="FFFFFF"/>
                                </w:rPr>
                                <w:t xml:space="preserve">D/L:产品：成熟度不够高， </w:t>
                              </w:r>
                              <w:r>
                                <w:rPr>
                                  <w:rFonts w:hint="eastAsia"/>
                                  <w:color w:val="FFFFFF"/>
                                  <w:lang w:val="en-US"/>
                                </w:rPr>
                                <w:t>无法与市面上大牌的清洁公司比较</w:t>
                              </w:r>
                            </w:p>
                          </w:txbxContent>
                        </wps:txbx>
                        <wps:bodyPr lIns="0" tIns="0" rIns="0" bIns="0" upright="1"/>
                      </wps:wsp>
                      <wps:wsp>
                        <wps:cNvPr id="105" name="文本框 102"/>
                        <wps:cNvSpPr txBox="1"/>
                        <wps:spPr>
                          <a:xfrm>
                            <a:off x="4597" y="4076"/>
                            <a:ext cx="3659" cy="735"/>
                          </a:xfrm>
                          <a:prstGeom prst="rect">
                            <a:avLst/>
                          </a:prstGeom>
                          <a:noFill/>
                          <a:ln>
                            <a:noFill/>
                          </a:ln>
                        </wps:spPr>
                        <wps:txbx>
                          <w:txbxContent>
                            <w:p>
                              <w:pPr>
                                <w:spacing w:line="218" w:lineRule="auto"/>
                                <w:ind w:left="55" w:right="18" w:hanging="56"/>
                                <w:jc w:val="both"/>
                              </w:pPr>
                              <w:r>
                                <w:rPr>
                                  <w:color w:val="FFFFFF"/>
                                </w:rPr>
                                <w:t>S销售：</w:t>
                              </w:r>
                              <w:r>
                                <w:rPr>
                                  <w:rFonts w:hint="eastAsia"/>
                                  <w:color w:val="FFFFFF"/>
                                  <w:lang w:val="en-US"/>
                                </w:rPr>
                                <w:t>公司</w:t>
                              </w:r>
                              <w:r>
                                <w:rPr>
                                  <w:color w:val="FFFFFF"/>
                                </w:rPr>
                                <w:t>初入市场，未形成完善强大的销售网络。同时，</w:t>
                              </w:r>
                              <w:r>
                                <w:rPr>
                                  <w:rFonts w:hint="eastAsia"/>
                                  <w:color w:val="FFFFFF"/>
                                  <w:lang w:val="en-US"/>
                                </w:rPr>
                                <w:t>知名度也并未打响，市场容纳度不高</w:t>
                              </w:r>
                              <w:r>
                                <w:rPr>
                                  <w:color w:val="FFFFFF"/>
                                </w:rPr>
                                <w:t>。</w:t>
                              </w:r>
                            </w:p>
                          </w:txbxContent>
                        </wps:txbx>
                        <wps:bodyPr lIns="0" tIns="0" rIns="0" bIns="0" upright="1"/>
                      </wps:wsp>
                    </wpg:wgp>
                  </a:graphicData>
                </a:graphic>
              </wp:anchor>
            </w:drawing>
          </mc:Choice>
          <mc:Fallback>
            <w:pict>
              <v:group id="组合 101" o:spid="_x0000_s1026" o:spt="203" style="position:absolute;left:0pt;margin-left:118.85pt;margin-top:8.6pt;height:231.25pt;width:353.65pt;mso-position-horizontal-relative:page;mso-wrap-distance-bottom:0pt;mso-wrap-distance-top:0pt;z-index:-251648000;mso-width-relative:page;mso-height-relative:page;" coordorigin="2994,176" coordsize="6757,4843" o:gfxdata="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">
                <o:lock v:ext="edit" aspectratio="f"/>
                <v:shape id="任意多边形 116" o:spid="_x0000_s1026" o:spt="100" style="position:absolute;left:4949;top:176;height:1125;width:2822;" fillcolor="#5B9BD4" filled="t" stroked="f" coordsize="2822,1125" o:gfxdata="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ucNhugAAANsA&#10;AAAPAAAAAAAAAAEAIAAAACIAAABkcnMvZG93bnJldi54bWxQSwECFAAUAAAACACHTuJAMy8FnjsA&#10;AAA5AAAAEAAAAAAAAAABACAAAAAJAQAAZHJzL3NoYXBleG1sLnhtbFBLBQYAAAAABgAGAFsBAACz&#10;AwAAAAA=&#10;" path="m2635,0l188,0,115,15,55,55,15,115,0,188,0,937,15,1010,55,1070,115,1110,188,1125,2635,1125,2708,1110,2767,1070,2807,1010,2822,937,2822,188,2807,115,2767,55,2708,15,2635,0xe">
                  <v:fill on="t" focussize="0,0"/>
                  <v:stroke on="f"/>
                  <v:imagedata o:title=""/>
                  <o:lock v:ext="edit" aspectratio="f"/>
                </v:shape>
                <v:shape id="任意多边形 115" o:spid="_x0000_s1026" o:spt="100" style="position:absolute;left:6947;top:1305;height:722;width:743;" filled="f" stroked="t" coordsize="743,722" o:gfxdata="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erVtvQAA&#10;ANsAAAAPAAAAAAAAAAEAIAAAACIAAABkcnMvZG93bnJldi54bWxQSwECFAAUAAAACACHTuJAMy8F&#10;njsAAAA5AAAAEAAAAAAAAAABACAAAAAMAQAAZHJzL3NoYXBleG1sLnhtbFBLBQYAAAAABgAGAFsB&#10;AAC2AwAAAAA=&#10;" path="m0,0l70,39,139,82,206,127,271,176,333,226,393,280,451,336,506,395,559,456,609,519,656,584,700,652,742,722e">
                  <v:fill on="f" focussize="0,0"/>
                  <v:stroke weight="0.5pt" color="#5B9BD4" joinstyle="round"/>
                  <v:imagedata o:title=""/>
                  <o:lock v:ext="edit" aspectratio="f"/>
                </v:shape>
                <v:shape id="任意多边形 114" o:spid="_x0000_s1026" o:spt="100" style="position:absolute;left:6795;top:2036;height:1125;width:2956;" fillcolor="#5B9BD4" filled="t" stroked="f" coordsize="2956,1125" o:gfxdata="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vHXG8AAAA&#10;2wAAAA8AAAAAAAAAAQAgAAAAIgAAAGRycy9kb3ducmV2LnhtbFBLAQIUABQAAAAIAIdO4kAzLwWe&#10;OwAAADkAAAAQAAAAAAAAAAEAIAAAAAsBAABkcnMvc2hhcGV4bWwueG1sUEsFBgAAAAAGAAYAWwEA&#10;ALUDAAAAAA==&#10;" path="m2769,0l188,0,115,14,55,55,15,114,0,187,0,937,15,1010,55,1069,115,1109,188,1124,2769,1124,2842,1109,2901,1069,2941,1010,2956,937,2956,187,2941,114,2901,55,2842,14,2769,0xe">
                  <v:fill on="t" focussize="0,0"/>
                  <v:stroke on="f"/>
                  <v:imagedata o:title=""/>
                  <o:lock v:ext="edit" aspectratio="f"/>
                </v:shape>
                <v:shape id="任意多边形 113" o:spid="_x0000_s1026" o:spt="100" style="position:absolute;left:6795;top:2036;height:1125;width:2956;" filled="f" stroked="t" coordsize="2956,1125" o:gfxdata="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aUwz22AAAA2wAAAA8A&#10;AAAAAAAAAQAgAAAAIgAAAGRycy9kb3ducmV2LnhtbFBLAQIUABQAAAAIAIdO4kAzLwWeOwAAADkA&#10;AAAQAAAAAAAAAAEAIAAAAAUBAABkcnMvc2hhcGV4bWwueG1sUEsFBgAAAAAGAAYAWwEAAK8DAAAA&#10;AA==&#10;" path="m0,187l15,114,55,55,115,14,188,0,2769,0,2842,14,2901,55,2941,114,2956,187,2956,937,2941,1010,2901,1069,2842,1109,2769,1124,188,1124,115,1109,55,1069,15,1010,0,937,0,187xe">
                  <v:fill on="f" focussize="0,0"/>
                  <v:stroke weight="1pt" color="#FFFFFF" joinstyle="round"/>
                  <v:imagedata o:title=""/>
                  <o:lock v:ext="edit" aspectratio="f"/>
                </v:shape>
                <v:shape id="任意多边形 112" o:spid="_x0000_s1026" o:spt="100" style="position:absolute;left:6986;top:3170;height:720;width:720;" filled="f" stroked="t" coordsize="720,720" o:gfxdata="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4qpK/&#10;AAAA2wAAAA8AAAAAAAAAAQAgAAAAIgAAAGRycy9kb3ducmV2LnhtbFBLAQIUABQAAAAIAIdO4kAz&#10;LwWeOwAAADkAAAAQAAAAAAAAAAEAIAAAAA4BAABkcnMvc2hhcGV4bWwueG1sUEsFBgAAAAAGAAYA&#10;WwEAALgDAAAAAA==&#10;" path="m719,0l679,69,636,136,590,200,542,263,491,324,437,382,381,438,323,491,263,542,200,590,135,636,69,679,0,719e">
                  <v:fill on="f" focussize="0,0"/>
                  <v:stroke weight="0.5pt" color="#5B9BD4" joinstyle="round"/>
                  <v:imagedata o:title=""/>
                  <o:lock v:ext="edit" aspectratio="f"/>
                </v:shape>
                <v:shape id="任意多边形 111" o:spid="_x0000_s1026" o:spt="100" style="position:absolute;left:4453;top:3894;height:1125;width:3924;" fillcolor="#5B9BD4" filled="t" stroked="f" coordsize="3924,1125" o:gfxdata="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akSq8AAAA&#10;2wAAAA8AAAAAAAAAAQAgAAAAIgAAAGRycy9kb3ducmV2LnhtbFBLAQIUABQAAAAIAIdO4kAzLwWe&#10;OwAAADkAAAAQAAAAAAAAAAEAIAAAAAsBAABkcnMvc2hhcGV4bWwueG1sUEsFBgAAAAAGAAYAWwEA&#10;ALUDAAAAAA==&#10;" path="m3736,0l187,0,114,15,55,55,15,115,0,188,0,937,15,1010,55,1070,114,1110,187,1125,3736,1125,3809,1110,3868,1070,3909,1010,3923,937,3923,188,3909,115,3868,55,3809,15,3736,0xe">
                  <v:fill on="t" focussize="0,0"/>
                  <v:stroke on="f"/>
                  <v:imagedata o:title=""/>
                  <o:lock v:ext="edit" aspectratio="f"/>
                </v:shape>
                <v:shape id="任意多边形 110" o:spid="_x0000_s1026" o:spt="100" style="position:absolute;left:4453;top:3894;height:1125;width:3924;" filled="f" stroked="t" coordsize="3924,1125" o:gfxdata="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TqO6a5AAAA2wAA&#10;AA8AAAAAAAAAAQAgAAAAIgAAAGRycy9kb3ducmV2LnhtbFBLAQIUABQAAAAIAIdO4kAzLwWeOwAA&#10;ADkAAAAQAAAAAAAAAAEAIAAAAAgBAABkcnMvc2hhcGV4bWwueG1sUEsFBgAAAAAGAAYAWwEAALID&#10;AAAAAA==&#10;" path="m0,188l15,115,55,55,114,15,187,0,3736,0,3809,15,3868,55,3909,115,3923,188,3923,937,3909,1010,3868,1070,3809,1110,3736,1125,187,1125,114,1110,55,1070,15,1010,0,937,0,188xe">
                  <v:fill on="f" focussize="0,0"/>
                  <v:stroke weight="1pt" color="#FFFFFF" joinstyle="round"/>
                  <v:imagedata o:title=""/>
                  <o:lock v:ext="edit" aspectratio="f"/>
                </v:shape>
                <v:shape id="任意多边形 109" o:spid="_x0000_s1026" o:spt="100" style="position:absolute;left:5125;top:3170;height:720;width:720;" filled="f" stroked="t" coordsize="720,720" o:gfxdata="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5BQy8AAAA&#10;2wAAAA8AAAAAAAAAAQAgAAAAIgAAAGRycy9kb3ducmV2LnhtbFBLAQIUABQAAAAIAIdO4kAzLwWe&#10;OwAAADkAAAAQAAAAAAAAAAEAIAAAAAsBAABkcnMvc2hhcGV4bWwueG1sUEsFBgAAAAAGAAYAWwEA&#10;ALUDAAAAAA==&#10;" path="m719,719l651,679,584,636,519,590,456,542,396,491,338,438,282,382,229,324,178,263,129,200,83,136,40,69,0,0e">
                  <v:fill on="f" focussize="0,0"/>
                  <v:stroke weight="0.5pt" color="#5B9BD4" joinstyle="round"/>
                  <v:imagedata o:title=""/>
                  <o:lock v:ext="edit" aspectratio="f"/>
                </v:shape>
                <v:shape id="任意多边形 108" o:spid="_x0000_s1026" o:spt="100" style="position:absolute;left:2994;top:2036;height:1125;width:3127;" fillcolor="#5B9BD4" filled="t" stroked="f" coordsize="3127,1125" o:gfxdata="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vwJbvQAA&#10;ANsAAAAPAAAAAAAAAAEAIAAAACIAAABkcnMvZG93bnJldi54bWxQSwECFAAUAAAACACHTuJAMy8F&#10;njsAAAA5AAAAEAAAAAAAAAABACAAAAAMAQAAZHJzL3NoYXBleG1sLnhtbFBLBQYAAAAABgAGAFsB&#10;AAC2AwAAAAA=&#10;" path="m2939,0l187,0,114,14,55,55,15,114,0,187,0,937,15,1010,55,1069,114,1109,187,1124,2939,1124,3012,1109,3071,1069,3111,1010,3126,937,3126,187,3111,114,3071,55,3012,14,2939,0xe">
                  <v:fill on="t" focussize="0,0"/>
                  <v:stroke on="f"/>
                  <v:imagedata o:title=""/>
                  <o:lock v:ext="edit" aspectratio="f"/>
                </v:shape>
                <v:shape id="任意多边形 107" o:spid="_x0000_s1026" o:spt="100" style="position:absolute;left:2994;top:2036;height:1125;width:3127;" filled="f" stroked="t" coordsize="3127,1125" o:gfxdata="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kcYb4A&#10;AADcAAAADwAAAAAAAAABACAAAAAiAAAAZHJzL2Rvd25yZXYueG1sUEsBAhQAFAAAAAgAh07iQDMv&#10;BZ47AAAAOQAAABAAAAAAAAAAAQAgAAAADQEAAGRycy9zaGFwZXhtbC54bWxQSwUGAAAAAAYABgBb&#10;AQAAtwMAAAAA&#10;" path="m0,187l15,114,55,55,114,14,187,0,2939,0,3012,14,3071,55,3111,114,3126,187,3126,937,3111,1010,3071,1069,3012,1109,2939,1124,187,1124,114,1109,55,1069,15,1010,0,937,0,187xe">
                  <v:fill on="f" focussize="0,0"/>
                  <v:stroke weight="1pt" color="#FFFFFF" joinstyle="round"/>
                  <v:imagedata o:title=""/>
                  <o:lock v:ext="edit" aspectratio="f"/>
                </v:shape>
                <v:shape id="任意多边形 106" o:spid="_x0000_s1026" o:spt="100" style="position:absolute;left:5107;top:1305;height:722;width:700;" filled="f" stroked="t" coordsize="700,722" o:gfxdata="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a6zhugAAANwA&#10;AAAPAAAAAAAAAAEAIAAAACIAAABkcnMvZG93bnJldi54bWxQSwECFAAUAAAACACHTuJAMy8FnjsA&#10;AAA5AAAAEAAAAAAAAAABACAAAAAJAQAAZHJzL3NoYXBleG1sLnhtbFBLBQYAAAAABgAGAFsBAACz&#10;AwAAAAA=&#10;" path="m0,722l39,653,81,587,125,522,172,460,222,399,274,341,328,285,384,231,443,180,504,131,568,84,633,41,700,0e">
                  <v:fill on="f" focussize="0,0"/>
                  <v:stroke weight="0.5pt" color="#5B9BD4" joinstyle="round"/>
                  <v:imagedata o:title=""/>
                  <o:lock v:ext="edit" aspectratio="f"/>
                </v:shape>
                <v:shape id="文本框 105" o:spid="_x0000_s1026" o:spt="202" type="#_x0000_t202" style="position:absolute;left:4986;top:357;height:735;width:2771;" filled="f" stroked="f" coordsize="21600,21600" o:gfxdata="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ebY6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18" w:lineRule="auto"/>
                          <w:ind w:left="76" w:right="18" w:hanging="77"/>
                        </w:pPr>
                        <w:r>
                          <w:rPr>
                            <w:color w:val="FFFFFF"/>
                          </w:rPr>
                          <w:t>M人才：管理人员经验不足， 难以对市场变化做出及时</w:t>
                        </w:r>
                      </w:p>
                      <w:p>
                        <w:pPr>
                          <w:spacing w:line="232" w:lineRule="exact"/>
                          <w:ind w:left="1067"/>
                        </w:pPr>
                        <w:r>
                          <w:rPr>
                            <w:color w:val="FFFFFF"/>
                          </w:rPr>
                          <w:t>反映</w:t>
                        </w:r>
                      </w:p>
                    </w:txbxContent>
                  </v:textbox>
                </v:shape>
                <v:shape id="文本框 104" o:spid="_x0000_s1026" o:spt="202" type="#_x0000_t202" style="position:absolute;left:3123;top:2218;height:735;width:2889;" filled="f" stroked="f" coordsize="21600,21600" o:gfxdata="UEsDBAoAAAAAAIdO4kAAAAAAAAAAAAAAAAAEAAAAZHJzL1BLAwQUAAAACACHTuJAV1LIFbwAAADc&#10;AAAADwAAAGRycy9kb3ducmV2LnhtbEVPS2sCMRC+C/6HMAVvmlhB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SyB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18" w:lineRule="auto"/>
                          <w:ind w:left="-1" w:right="18"/>
                          <w:jc w:val="center"/>
                          <w:rPr>
                            <w:lang w:val="en-US"/>
                          </w:rPr>
                        </w:pPr>
                        <w:r>
                          <w:rPr>
                            <w:color w:val="FFFFFF"/>
                          </w:rPr>
                          <w:t>D/D</w:t>
                        </w:r>
                        <w:r>
                          <w:rPr>
                            <w:rFonts w:hint="eastAsia"/>
                            <w:color w:val="FFFFFF"/>
                            <w:lang w:val="en-US"/>
                          </w:rPr>
                          <w:t>产品</w:t>
                        </w:r>
                        <w:r>
                          <w:rPr>
                            <w:color w:val="FFFFFF"/>
                            <w:spacing w:val="-3"/>
                          </w:rPr>
                          <w:t>:公司成立初期难以进行</w:t>
                        </w:r>
                        <w:r>
                          <w:rPr>
                            <w:rFonts w:hint="eastAsia"/>
                            <w:color w:val="FFFFFF"/>
                            <w:spacing w:val="-3"/>
                            <w:lang w:val="en-US"/>
                          </w:rPr>
                          <w:t>大量订单同时处理。</w:t>
                        </w:r>
                      </w:p>
                    </w:txbxContent>
                  </v:textbox>
                </v:shape>
                <v:shape id="文本框 103" o:spid="_x0000_s1026" o:spt="202" type="#_x0000_t202" style="position:absolute;left:6951;top:2218;height:884;width:2668;" filled="f" stroked="f" coordsize="21600,21600" o:gfxdata="UEsDBAoAAAAAAIdO4kAAAAAAAAAAAAAAAAAEAAAAZHJzL1BLAwQUAAAACACHTuJA2LtQYbwAAADc&#10;AAAADwAAAGRycy9kb3ducmV2LnhtbEVPS2sCMRC+C/6HMAVvmlhE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7UG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18" w:lineRule="auto"/>
                          <w:ind w:right="18"/>
                          <w:jc w:val="center"/>
                          <w:rPr>
                            <w:lang w:val="en-US"/>
                          </w:rPr>
                        </w:pPr>
                        <w:r>
                          <w:rPr>
                            <w:color w:val="FFFFFF"/>
                          </w:rPr>
                          <w:t xml:space="preserve">D/L:产品：成熟度不够高， </w:t>
                        </w:r>
                        <w:r>
                          <w:rPr>
                            <w:rFonts w:hint="eastAsia"/>
                            <w:color w:val="FFFFFF"/>
                            <w:lang w:val="en-US"/>
                          </w:rPr>
                          <w:t>无法与市面上大牌的清洁公司比较</w:t>
                        </w:r>
                      </w:p>
                    </w:txbxContent>
                  </v:textbox>
                </v:shape>
                <v:shape id="文本框 102" o:spid="_x0000_s1026" o:spt="202" type="#_x0000_t202" style="position:absolute;left:4597;top:4076;height:735;width:3659;" filled="f" stroked="f" coordsize="21600,21600" o:gfxdata="UEsDBAoAAAAAAIdO4kAAAAAAAAAAAAAAAAAEAAAAZHJzL1BLAwQUAAAACACHTuJAt/f1+rwAAADc&#10;AAAADwAAAGRycy9kb3ducmV2LnhtbEVPS2sCMRC+C/6HMAVvmlhQ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39f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18" w:lineRule="auto"/>
                          <w:ind w:left="55" w:right="18" w:hanging="56"/>
                          <w:jc w:val="both"/>
                        </w:pPr>
                        <w:r>
                          <w:rPr>
                            <w:color w:val="FFFFFF"/>
                          </w:rPr>
                          <w:t>S销售：</w:t>
                        </w:r>
                        <w:r>
                          <w:rPr>
                            <w:rFonts w:hint="eastAsia"/>
                            <w:color w:val="FFFFFF"/>
                            <w:lang w:val="en-US"/>
                          </w:rPr>
                          <w:t>公司</w:t>
                        </w:r>
                        <w:r>
                          <w:rPr>
                            <w:color w:val="FFFFFF"/>
                          </w:rPr>
                          <w:t>初入市场，未形成完善强大的销售网络。同时，</w:t>
                        </w:r>
                        <w:r>
                          <w:rPr>
                            <w:rFonts w:hint="eastAsia"/>
                            <w:color w:val="FFFFFF"/>
                            <w:lang w:val="en-US"/>
                          </w:rPr>
                          <w:t>知名度也并未打响，市场容纳度不高</w:t>
                        </w:r>
                        <w:r>
                          <w:rPr>
                            <w:color w:val="FFFFFF"/>
                          </w:rPr>
                          <w:t>。</w:t>
                        </w:r>
                      </w:p>
                    </w:txbxContent>
                  </v:textbox>
                </v:shape>
                <w10:wrap type="topAndBottom"/>
              </v:group>
            </w:pict>
          </mc:Fallback>
        </mc:AlternateContent>
      </w:r>
    </w:p>
    <w:p>
      <w:pPr>
        <w:pStyle w:val="9"/>
        <w:rPr>
          <w:b/>
          <w:sz w:val="20"/>
        </w:rPr>
      </w:pPr>
    </w:p>
    <w:p>
      <w:pPr>
        <w:pStyle w:val="9"/>
        <w:rPr>
          <w:b/>
          <w:sz w:val="20"/>
        </w:rPr>
      </w:pPr>
    </w:p>
    <w:p>
      <w:pPr>
        <w:pStyle w:val="3"/>
        <w:numPr>
          <w:ilvl w:val="1"/>
          <w:numId w:val="9"/>
        </w:numPr>
        <w:tabs>
          <w:tab w:val="left" w:pos="2304"/>
        </w:tabs>
        <w:spacing w:before="211"/>
        <w:rPr>
          <w:rFonts w:ascii="黑体"/>
        </w:rPr>
      </w:pPr>
      <w:bookmarkStart w:id="28" w:name="_Toc28500"/>
      <w:r>
        <w:rPr>
          <w:rFonts w:hint="eastAsia" w:ascii="黑体"/>
        </w:rPr>
        <w:t>外部环境分析（</w:t>
      </w:r>
      <w:r>
        <w:rPr>
          <w:rFonts w:ascii="Arial" w:eastAsia="Arial"/>
        </w:rPr>
        <w:t>OT</w:t>
      </w:r>
      <w:r>
        <w:rPr>
          <w:rFonts w:hint="eastAsia" w:ascii="黑体"/>
        </w:rPr>
        <w:t>）</w:t>
      </w:r>
      <w:bookmarkEnd w:id="28"/>
    </w:p>
    <w:p>
      <w:pPr>
        <w:pStyle w:val="9"/>
        <w:spacing w:before="1"/>
        <w:rPr>
          <w:rFonts w:ascii="黑体"/>
          <w:b/>
          <w:sz w:val="37"/>
        </w:rPr>
      </w:pPr>
    </w:p>
    <w:p>
      <w:pPr>
        <w:pStyle w:val="3"/>
        <w:numPr>
          <w:ilvl w:val="2"/>
          <w:numId w:val="9"/>
        </w:numPr>
        <w:tabs>
          <w:tab w:val="left" w:pos="2757"/>
          <w:tab w:val="left" w:pos="2758"/>
        </w:tabs>
        <w:ind w:left="2757" w:hanging="978"/>
      </w:pPr>
      <w:bookmarkStart w:id="29" w:name="_Toc4650"/>
      <w:r>
        <w:rPr>
          <w:rFonts w:ascii="Calibri" w:hAnsi="Calibri" w:eastAsia="Calibri"/>
        </w:rPr>
        <w:t>O</w:t>
      </w:r>
      <w:r>
        <w:t>（</w:t>
      </w:r>
      <w:r>
        <w:rPr>
          <w:rFonts w:ascii="Calibri" w:hAnsi="Calibri" w:eastAsia="Calibri"/>
        </w:rPr>
        <w:t>Opportunity</w:t>
      </w:r>
      <w:r>
        <w:t>）——基于宏观环境分析</w:t>
      </w:r>
      <w:bookmarkEnd w:id="29"/>
    </w:p>
    <w:p>
      <w:pPr>
        <w:pStyle w:val="9"/>
        <w:spacing w:before="8"/>
        <w:rPr>
          <w:b/>
          <w:sz w:val="40"/>
        </w:rPr>
      </w:pPr>
    </w:p>
    <w:p>
      <w:pPr>
        <w:pStyle w:val="4"/>
        <w:numPr>
          <w:ilvl w:val="3"/>
          <w:numId w:val="9"/>
        </w:numPr>
        <w:tabs>
          <w:tab w:val="left" w:pos="2772"/>
        </w:tabs>
        <w:ind w:hanging="992"/>
      </w:pPr>
      <w:bookmarkStart w:id="30" w:name="_Toc27190"/>
      <w:r>
        <w:t>政治环境</w:t>
      </w:r>
      <w:bookmarkEnd w:id="30"/>
      <w:r>
        <w:rPr>
          <w:w w:val="99"/>
        </w:rPr>
        <w:t xml:space="preserve"> </w:t>
      </w:r>
    </w:p>
    <w:p>
      <w:pPr>
        <w:pStyle w:val="9"/>
        <w:spacing w:before="2"/>
        <w:rPr>
          <w:b/>
          <w:sz w:val="39"/>
        </w:rPr>
      </w:pPr>
    </w:p>
    <w:p>
      <w:pPr>
        <w:pStyle w:val="9"/>
        <w:spacing w:before="160" w:line="364" w:lineRule="auto"/>
        <w:ind w:left="1780" w:right="1778" w:firstLine="479"/>
        <w:jc w:val="both"/>
      </w:pPr>
      <w:r>
        <w:t xml:space="preserve"> </w:t>
      </w:r>
      <w:r>
        <w:rPr>
          <w:rFonts w:hint="eastAsia"/>
        </w:rPr>
        <w:t>大学毕业生在毕业后两年内自主创业，到创业实体所在地的工商部门办理营业执照，注册资金（本）在50万元以下的，允许分期到位，首期到位资金不低于注册资本的10%（出资额不低于3万元），1年内实缴注册资本追加到50%以上，余款可在3年内分期到位。</w:t>
      </w:r>
    </w:p>
    <w:p>
      <w:pPr>
        <w:pStyle w:val="9"/>
        <w:spacing w:before="160" w:line="364" w:lineRule="auto"/>
        <w:ind w:left="1780" w:right="1778" w:firstLine="479"/>
        <w:jc w:val="both"/>
        <w:rPr>
          <w:rStyle w:val="29"/>
        </w:rPr>
      </w:pPr>
      <w:r>
        <w:rPr>
          <w:rFonts w:hint="eastAsia"/>
        </w:rPr>
        <w:t>大学毕业生新办咨询业、信息业、技术服务业的企业或经营单位，经税务部门批准，免征企业所得税两年；</w:t>
      </w:r>
    </w:p>
    <w:p>
      <w:pPr>
        <w:pStyle w:val="9"/>
        <w:spacing w:before="160" w:line="364" w:lineRule="auto"/>
        <w:ind w:left="1780" w:right="1778" w:firstLine="479"/>
        <w:jc w:val="both"/>
        <w:rPr>
          <w:rStyle w:val="29"/>
          <w:sz w:val="24"/>
          <w:szCs w:val="24"/>
        </w:rPr>
      </w:pPr>
      <w:r>
        <w:rPr>
          <w:rStyle w:val="29"/>
          <w:rFonts w:hint="eastAsia"/>
          <w:sz w:val="24"/>
          <w:szCs w:val="24"/>
        </w:rPr>
        <w:t>为引导大学生多渠道就业，尤其是鼓励自主创业和灵活就业，政府出台了《关于进一步做好普通高等学校毕业生就业工作的实施意见》。意见规定，对于自主创业的毕业生，可以在注册登记、贷款融资、税费减免、创业服务等方面获得扶持。大学生创业可以放宽一定的行业限制，比如，申办个体工商户、个人独资企业、合伙企业时，除法律法规另有规定外，将不受最低出资金额限制。另外，某些省市还对高校毕业生创业提供以下优惠政策，只要从事高科技、现代制造、现代服务业等行业、领域的投资与经营，还可将家庭住所、租借房、临时商业用房等作为创业经营场所。</w:t>
      </w:r>
    </w:p>
    <w:p>
      <w:pPr>
        <w:pStyle w:val="9"/>
        <w:spacing w:before="160" w:line="364" w:lineRule="auto"/>
        <w:ind w:left="1780" w:right="1778" w:firstLine="479"/>
        <w:jc w:val="both"/>
      </w:pPr>
      <w:r>
        <w:rPr>
          <w:rFonts w:hint="eastAsia"/>
        </w:rPr>
        <w:t>各国有商业银行、股份制银行、城市商业银行和有条件的城市信用社要为自主创业的毕业生提供小额贷款，并简化程序，提供开户和结算便利，贷款额度在2万元左右。贷款期限最长为两年，到期确定需延长的，可申请延期一次。贷款利息按照中国人民银行公布的贷款利率确定，担保最高限额为担保基金的5倍，期限与贷款期限相同。</w:t>
      </w:r>
    </w:p>
    <w:p>
      <w:pPr>
        <w:pStyle w:val="9"/>
        <w:spacing w:before="160" w:line="364" w:lineRule="auto"/>
        <w:ind w:left="1780" w:right="1778" w:firstLine="479"/>
        <w:jc w:val="both"/>
      </w:pPr>
      <w:r>
        <w:rPr>
          <w:rFonts w:hint="eastAsia"/>
        </w:rPr>
        <w:t>·创业扶持政策</w:t>
      </w:r>
    </w:p>
    <w:tbl>
      <w:tblPr>
        <w:tblStyle w:val="30"/>
        <w:tblW w:w="0" w:type="auto"/>
        <w:tblCellSpacing w:w="4" w:type="dxa"/>
        <w:tblInd w:w="1426" w:type="dxa"/>
        <w:tblLayout w:type="fixed"/>
        <w:tblCellMar>
          <w:top w:w="0" w:type="dxa"/>
          <w:left w:w="0" w:type="dxa"/>
          <w:bottom w:w="0" w:type="dxa"/>
          <w:right w:w="0" w:type="dxa"/>
        </w:tblCellMar>
      </w:tblPr>
      <w:tblGrid>
        <w:gridCol w:w="2410"/>
        <w:gridCol w:w="7130"/>
        <w:gridCol w:w="17"/>
        <w:gridCol w:w="17"/>
      </w:tblGrid>
      <w:tr>
        <w:tblPrEx>
          <w:tblCellMar>
            <w:top w:w="0" w:type="dxa"/>
            <w:left w:w="0" w:type="dxa"/>
            <w:bottom w:w="0" w:type="dxa"/>
            <w:right w:w="0" w:type="dxa"/>
          </w:tblCellMar>
        </w:tblPrEx>
        <w:trPr>
          <w:gridAfter w:val="2"/>
          <w:wAfter w:w="22" w:type="dxa"/>
          <w:trHeight w:val="1307" w:hRule="atLeast"/>
          <w:tblCellSpacing w:w="4" w:type="dxa"/>
        </w:trPr>
        <w:tc>
          <w:tcPr>
            <w:tcW w:w="2398" w:type="dxa"/>
            <w:tcBorders>
              <w:top w:val="nil"/>
              <w:left w:val="nil"/>
            </w:tcBorders>
            <w:shd w:val="clear" w:color="auto" w:fill="5B9BD4"/>
          </w:tcPr>
          <w:p>
            <w:pPr>
              <w:pStyle w:val="32"/>
              <w:spacing w:before="10"/>
              <w:rPr>
                <w:b/>
                <w:sz w:val="19"/>
              </w:rPr>
            </w:pPr>
          </w:p>
          <w:p>
            <w:pPr>
              <w:pStyle w:val="32"/>
              <w:ind w:left="506"/>
            </w:pPr>
          </w:p>
          <w:p>
            <w:pPr>
              <w:pStyle w:val="32"/>
              <w:ind w:left="506"/>
              <w:rPr>
                <w:b/>
              </w:rPr>
            </w:pPr>
            <w:r>
              <w:rPr>
                <w:rFonts w:hint="eastAsia"/>
              </w:rPr>
              <w:t>创业培训补贴</w:t>
            </w:r>
          </w:p>
        </w:tc>
        <w:tc>
          <w:tcPr>
            <w:tcW w:w="7122" w:type="dxa"/>
            <w:tcBorders>
              <w:top w:val="nil"/>
              <w:right w:val="nil"/>
            </w:tcBorders>
            <w:shd w:val="clear" w:color="auto" w:fill="DEEAF6"/>
          </w:tcPr>
          <w:p>
            <w:pPr>
              <w:pStyle w:val="32"/>
              <w:spacing w:before="100" w:line="264" w:lineRule="auto"/>
              <w:ind w:left="175" w:right="64" w:firstLine="440" w:firstLineChars="200"/>
            </w:pPr>
            <w:r>
              <w:rPr>
                <w:rFonts w:hint="eastAsia"/>
              </w:rPr>
              <w:t>具有创业要求和培训运往并具备一定创业条件的高效毕业生，参加创业培训并取得合格证书的，可以基于创业培训补贴，其中创业企业培训每人最高1</w:t>
            </w:r>
            <w:r>
              <w:t>000</w:t>
            </w:r>
            <w:r>
              <w:rPr>
                <w:rFonts w:hint="eastAsia"/>
              </w:rPr>
              <w:t>元</w:t>
            </w:r>
            <w:r>
              <w:t xml:space="preserve">。 </w:t>
            </w:r>
            <w:r>
              <w:rPr>
                <w:rFonts w:hint="eastAsia"/>
              </w:rPr>
              <w:t>例如考取物业清洁（托管）服务企业资质证书、硬材清洗养护企业资质证书、集中空调系统清洗服务证书等，可在其他帮助板块上传相关证书，即可跳转到人力资源社会保障部门提出补贴申请。</w:t>
            </w:r>
          </w:p>
        </w:tc>
      </w:tr>
      <w:tr>
        <w:tblPrEx>
          <w:tblCellMar>
            <w:top w:w="0" w:type="dxa"/>
            <w:left w:w="0" w:type="dxa"/>
            <w:bottom w:w="0" w:type="dxa"/>
            <w:right w:w="0" w:type="dxa"/>
          </w:tblCellMar>
        </w:tblPrEx>
        <w:trPr>
          <w:gridAfter w:val="2"/>
          <w:wAfter w:w="22" w:type="dxa"/>
          <w:trHeight w:val="1188" w:hRule="atLeast"/>
          <w:tblCellSpacing w:w="4" w:type="dxa"/>
        </w:trPr>
        <w:tc>
          <w:tcPr>
            <w:tcW w:w="2398" w:type="dxa"/>
            <w:tcBorders>
              <w:left w:val="nil"/>
            </w:tcBorders>
            <w:shd w:val="clear" w:color="auto" w:fill="5B9BD4"/>
          </w:tcPr>
          <w:p>
            <w:pPr>
              <w:pStyle w:val="32"/>
              <w:rPr>
                <w:b/>
              </w:rPr>
            </w:pPr>
          </w:p>
          <w:p>
            <w:pPr>
              <w:pStyle w:val="32"/>
              <w:spacing w:before="31"/>
              <w:ind w:right="504" w:firstLine="220" w:firstLineChars="100"/>
              <w:rPr>
                <w:b/>
              </w:rPr>
            </w:pPr>
            <w:r>
              <w:rPr>
                <w:rFonts w:hint="eastAsia"/>
              </w:rPr>
              <w:t>一次性创业资助</w:t>
            </w:r>
            <w:r>
              <w:rPr>
                <w:b/>
                <w:w w:val="99"/>
              </w:rPr>
              <w:t xml:space="preserve"> </w:t>
            </w:r>
          </w:p>
        </w:tc>
        <w:tc>
          <w:tcPr>
            <w:tcW w:w="7122" w:type="dxa"/>
            <w:tcBorders>
              <w:right w:val="nil"/>
            </w:tcBorders>
            <w:shd w:val="clear" w:color="auto" w:fill="BCD5ED"/>
          </w:tcPr>
          <w:p>
            <w:pPr>
              <w:pStyle w:val="32"/>
              <w:spacing w:line="266" w:lineRule="auto"/>
              <w:ind w:right="174" w:firstLine="440" w:firstLineChars="200"/>
            </w:pPr>
            <w:r>
              <w:rPr>
                <w:rFonts w:hint="eastAsia"/>
              </w:rPr>
              <w:t>在校及毕业5年内高效毕业生成功创业（在本省领取工商营业执照或其他法定注册登记手续，本人为法定人或主要负责人）的，正常营业6个月以上，可向当地人力资源社会保障部门申请5</w:t>
            </w:r>
            <w:r>
              <w:t>000</w:t>
            </w:r>
            <w:r>
              <w:rPr>
                <w:rFonts w:hint="eastAsia"/>
              </w:rPr>
              <w:t>元的创业资助。</w:t>
            </w:r>
            <w:r>
              <w:t xml:space="preserve"> </w:t>
            </w:r>
          </w:p>
        </w:tc>
      </w:tr>
      <w:tr>
        <w:tblPrEx>
          <w:tblCellMar>
            <w:top w:w="0" w:type="dxa"/>
            <w:left w:w="0" w:type="dxa"/>
            <w:bottom w:w="0" w:type="dxa"/>
            <w:right w:w="0" w:type="dxa"/>
          </w:tblCellMar>
        </w:tblPrEx>
        <w:trPr>
          <w:gridAfter w:val="1"/>
          <w:wAfter w:w="5" w:type="dxa"/>
          <w:trHeight w:val="1119" w:hRule="atLeast"/>
          <w:tblCellSpacing w:w="4" w:type="dxa"/>
        </w:trPr>
        <w:tc>
          <w:tcPr>
            <w:tcW w:w="2398" w:type="dxa"/>
            <w:tcBorders>
              <w:left w:val="nil"/>
            </w:tcBorders>
            <w:shd w:val="clear" w:color="auto" w:fill="5B9BD4"/>
          </w:tcPr>
          <w:p>
            <w:pPr>
              <w:pStyle w:val="32"/>
              <w:rPr>
                <w:b/>
                <w:sz w:val="19"/>
              </w:rPr>
            </w:pPr>
          </w:p>
          <w:p>
            <w:pPr>
              <w:pStyle w:val="32"/>
              <w:rPr>
                <w:b/>
              </w:rPr>
            </w:pPr>
          </w:p>
          <w:p>
            <w:pPr>
              <w:pStyle w:val="32"/>
              <w:spacing w:before="30" w:line="266" w:lineRule="auto"/>
              <w:ind w:left="614" w:right="504"/>
              <w:jc w:val="center"/>
              <w:rPr>
                <w:b/>
              </w:rPr>
            </w:pPr>
            <w:r>
              <w:rPr>
                <w:rFonts w:hint="eastAsia"/>
              </w:rPr>
              <w:t>租金补贴</w:t>
            </w:r>
          </w:p>
        </w:tc>
        <w:tc>
          <w:tcPr>
            <w:tcW w:w="7139" w:type="dxa"/>
            <w:gridSpan w:val="2"/>
            <w:tcBorders>
              <w:right w:val="nil"/>
            </w:tcBorders>
            <w:shd w:val="clear" w:color="auto" w:fill="DEEAF6"/>
          </w:tcPr>
          <w:p>
            <w:pPr>
              <w:pStyle w:val="32"/>
              <w:spacing w:line="266" w:lineRule="auto"/>
              <w:ind w:right="173" w:firstLine="424" w:firstLineChars="200"/>
              <w:rPr>
                <w:spacing w:val="-3"/>
              </w:rPr>
            </w:pPr>
            <w:r>
              <w:rPr>
                <w:rFonts w:hint="eastAsia"/>
                <w:spacing w:val="-4"/>
              </w:rPr>
              <w:t>在校及毕业5年内高校毕业生创办创企业并承担法定代表人或主要负责人的，可申请租金补贴，珠三角每年最高</w:t>
            </w:r>
            <w:r>
              <w:rPr>
                <w:spacing w:val="-4"/>
              </w:rPr>
              <w:t>6000</w:t>
            </w:r>
            <w:r>
              <w:rPr>
                <w:rFonts w:hint="eastAsia"/>
                <w:spacing w:val="-4"/>
              </w:rPr>
              <w:t>元，补贴期限累计不超过3年，租金补贴直接补助到所创办企业</w:t>
            </w:r>
            <w:r>
              <w:rPr>
                <w:spacing w:val="-3"/>
              </w:rPr>
              <w:t xml:space="preserve">。 </w:t>
            </w:r>
          </w:p>
        </w:tc>
      </w:tr>
      <w:tr>
        <w:tblPrEx>
          <w:tblCellMar>
            <w:top w:w="0" w:type="dxa"/>
            <w:left w:w="0" w:type="dxa"/>
            <w:bottom w:w="0" w:type="dxa"/>
            <w:right w:w="0" w:type="dxa"/>
          </w:tblCellMar>
        </w:tblPrEx>
        <w:trPr>
          <w:gridAfter w:val="2"/>
          <w:wAfter w:w="22" w:type="dxa"/>
          <w:trHeight w:val="1321" w:hRule="atLeast"/>
          <w:tblCellSpacing w:w="4" w:type="dxa"/>
        </w:trPr>
        <w:tc>
          <w:tcPr>
            <w:tcW w:w="2398" w:type="dxa"/>
            <w:tcBorders>
              <w:left w:val="nil"/>
            </w:tcBorders>
            <w:shd w:val="clear" w:color="auto" w:fill="5B9BD4"/>
          </w:tcPr>
          <w:p>
            <w:pPr>
              <w:pStyle w:val="32"/>
              <w:ind w:firstLine="220" w:firstLineChars="100"/>
            </w:pPr>
          </w:p>
          <w:p>
            <w:pPr>
              <w:pStyle w:val="32"/>
              <w:ind w:firstLine="220" w:firstLineChars="100"/>
              <w:rPr>
                <w:b/>
              </w:rPr>
            </w:pPr>
            <w:r>
              <w:rPr>
                <w:rFonts w:hint="eastAsia"/>
              </w:rPr>
              <w:t>创业带动就业补贴</w:t>
            </w:r>
          </w:p>
        </w:tc>
        <w:tc>
          <w:tcPr>
            <w:tcW w:w="7122" w:type="dxa"/>
            <w:tcBorders>
              <w:right w:val="nil"/>
            </w:tcBorders>
            <w:shd w:val="clear" w:color="auto" w:fill="BCD5ED"/>
          </w:tcPr>
          <w:p>
            <w:pPr>
              <w:pStyle w:val="32"/>
              <w:spacing w:line="266" w:lineRule="auto"/>
              <w:ind w:right="174" w:firstLine="424" w:firstLineChars="200"/>
            </w:pPr>
            <w:r>
              <w:rPr>
                <w:rFonts w:hint="eastAsia"/>
                <w:spacing w:val="-4"/>
              </w:rPr>
              <w:t>初创企业吸纳就业并按规定缴纳社会保险费的，按其吸纳就业（签订1年以上期限劳动合同）人数（法定代表人除外）给予创业带动就业补贴。招用</w:t>
            </w:r>
            <w:r>
              <w:rPr>
                <w:spacing w:val="-4"/>
              </w:rPr>
              <w:t>3</w:t>
            </w:r>
            <w:r>
              <w:rPr>
                <w:rFonts w:hint="eastAsia"/>
                <w:spacing w:val="-4"/>
              </w:rPr>
              <w:t>人以下的按每人2</w:t>
            </w:r>
            <w:r>
              <w:rPr>
                <w:spacing w:val="-4"/>
              </w:rPr>
              <w:t>000</w:t>
            </w:r>
            <w:r>
              <w:rPr>
                <w:rFonts w:hint="eastAsia"/>
                <w:spacing w:val="-4"/>
              </w:rPr>
              <w:t>元；3人以上的每增1人给予3</w:t>
            </w:r>
            <w:r>
              <w:rPr>
                <w:spacing w:val="-4"/>
              </w:rPr>
              <w:t>000</w:t>
            </w:r>
            <w:r>
              <w:rPr>
                <w:rFonts w:hint="eastAsia"/>
                <w:spacing w:val="-4"/>
              </w:rPr>
              <w:t>元补贴，总额不超过3万元。</w:t>
            </w:r>
          </w:p>
        </w:tc>
      </w:tr>
      <w:tr>
        <w:tblPrEx>
          <w:tblCellMar>
            <w:top w:w="0" w:type="dxa"/>
            <w:left w:w="0" w:type="dxa"/>
            <w:bottom w:w="0" w:type="dxa"/>
            <w:right w:w="0" w:type="dxa"/>
          </w:tblCellMar>
        </w:tblPrEx>
        <w:trPr>
          <w:trHeight w:val="1205" w:hRule="atLeast"/>
          <w:tblCellSpacing w:w="4" w:type="dxa"/>
        </w:trPr>
        <w:tc>
          <w:tcPr>
            <w:tcW w:w="2398" w:type="dxa"/>
            <w:tcBorders>
              <w:left w:val="nil"/>
            </w:tcBorders>
            <w:shd w:val="clear" w:color="auto" w:fill="5B9BD4"/>
          </w:tcPr>
          <w:p>
            <w:pPr>
              <w:pStyle w:val="32"/>
            </w:pPr>
          </w:p>
          <w:p>
            <w:pPr>
              <w:pStyle w:val="32"/>
              <w:ind w:firstLine="220" w:firstLineChars="100"/>
              <w:rPr>
                <w:b/>
                <w:sz w:val="19"/>
              </w:rPr>
            </w:pPr>
            <w:r>
              <w:rPr>
                <w:rFonts w:hint="eastAsia"/>
              </w:rPr>
              <w:t>优秀创业项目补贴</w:t>
            </w:r>
          </w:p>
        </w:tc>
        <w:tc>
          <w:tcPr>
            <w:tcW w:w="7152" w:type="dxa"/>
            <w:gridSpan w:val="3"/>
            <w:tcBorders>
              <w:right w:val="nil"/>
            </w:tcBorders>
            <w:shd w:val="clear" w:color="auto" w:fill="DEEAF6"/>
          </w:tcPr>
          <w:p>
            <w:pPr>
              <w:pStyle w:val="32"/>
              <w:spacing w:line="266" w:lineRule="auto"/>
              <w:ind w:right="173" w:firstLine="424" w:firstLineChars="200"/>
              <w:rPr>
                <w:spacing w:val="-4"/>
              </w:rPr>
            </w:pPr>
            <w:r>
              <w:rPr>
                <w:rFonts w:hint="eastAsia"/>
                <w:spacing w:val="-4"/>
              </w:rPr>
              <w:t>被省级人力资源社会保障部门评定为省级优秀创业项目的，可享受5-</w:t>
            </w:r>
            <w:r>
              <w:rPr>
                <w:spacing w:val="-4"/>
              </w:rPr>
              <w:t>10</w:t>
            </w:r>
            <w:r>
              <w:rPr>
                <w:rFonts w:hint="eastAsia"/>
                <w:spacing w:val="-4"/>
              </w:rPr>
              <w:t>万元资助。优秀项目可通过三种途径产生：1</w:t>
            </w:r>
            <w:r>
              <w:rPr>
                <w:spacing w:val="-4"/>
              </w:rPr>
              <w:t>.</w:t>
            </w:r>
            <w:r>
              <w:rPr>
                <w:rFonts w:hint="eastAsia"/>
                <w:spacing w:val="-4"/>
              </w:rPr>
              <w:t xml:space="preserve">大赛选拔 </w:t>
            </w:r>
            <w:r>
              <w:rPr>
                <w:spacing w:val="-4"/>
              </w:rPr>
              <w:t>2.</w:t>
            </w:r>
            <w:r>
              <w:rPr>
                <w:rFonts w:hint="eastAsia"/>
                <w:spacing w:val="-4"/>
              </w:rPr>
              <w:t xml:space="preserve">落地注册 </w:t>
            </w:r>
            <w:r>
              <w:rPr>
                <w:spacing w:val="-4"/>
              </w:rPr>
              <w:t>3.</w:t>
            </w:r>
            <w:r>
              <w:rPr>
                <w:rFonts w:hint="eastAsia"/>
                <w:spacing w:val="-4"/>
              </w:rPr>
              <w:t>社会征集</w:t>
            </w:r>
          </w:p>
        </w:tc>
      </w:tr>
    </w:tbl>
    <w:p>
      <w:pPr>
        <w:spacing w:before="94"/>
      </w:pPr>
    </w:p>
    <w:p>
      <w:pPr>
        <w:pStyle w:val="4"/>
        <w:numPr>
          <w:ilvl w:val="3"/>
          <w:numId w:val="9"/>
        </w:numPr>
        <w:tabs>
          <w:tab w:val="left" w:pos="2772"/>
        </w:tabs>
        <w:spacing w:before="34"/>
        <w:ind w:hanging="992"/>
      </w:pPr>
      <w:bookmarkStart w:id="31" w:name="_Toc540"/>
      <w:r>
        <w:t>经济环境</w:t>
      </w:r>
      <w:bookmarkEnd w:id="31"/>
      <w:r>
        <w:rPr>
          <w:rFonts w:hint="eastAsia"/>
          <w:lang w:val="en-US"/>
        </w:rPr>
        <w:t xml:space="preserve"> </w:t>
      </w:r>
    </w:p>
    <w:p>
      <w:pPr>
        <w:ind w:firstLine="1680" w:firstLineChars="700"/>
        <w:rPr>
          <w:sz w:val="24"/>
          <w:szCs w:val="24"/>
          <w:lang w:val="en-US"/>
        </w:rPr>
      </w:pPr>
      <w:r>
        <w:rPr>
          <w:rFonts w:hint="eastAsia"/>
          <w:sz w:val="24"/>
          <w:szCs w:val="24"/>
          <w:lang w:val="en-US"/>
        </w:rPr>
        <w:t xml:space="preserve">                 </w:t>
      </w:r>
    </w:p>
    <w:p>
      <w:pPr>
        <w:pStyle w:val="9"/>
        <w:ind w:firstLine="2400" w:firstLineChars="1000"/>
        <w:rPr>
          <w:bCs/>
        </w:rPr>
      </w:pPr>
      <w:r>
        <w:rPr>
          <w:rFonts w:hint="eastAsia"/>
          <w:bCs/>
        </w:rPr>
        <w:t>现有政策允许知识资本折合成相当比例的有形资本，以股权占有形式参与</w:t>
      </w:r>
    </w:p>
    <w:p>
      <w:pPr>
        <w:pStyle w:val="9"/>
        <w:ind w:firstLine="1680" w:firstLineChars="700"/>
        <w:rPr>
          <w:bCs/>
        </w:rPr>
      </w:pPr>
      <w:r>
        <w:rPr>
          <w:rFonts w:hint="eastAsia"/>
          <w:bCs/>
        </w:rPr>
        <w:t>投入，创办实业；还可以通过吸引风险投资等途径募集创业资金；网络经济、虚</w:t>
      </w:r>
    </w:p>
    <w:p>
      <w:pPr>
        <w:pStyle w:val="9"/>
        <w:ind w:firstLine="1680" w:firstLineChars="700"/>
        <w:rPr>
          <w:bCs/>
        </w:rPr>
      </w:pPr>
      <w:r>
        <w:rPr>
          <w:rFonts w:hint="eastAsia"/>
          <w:bCs/>
        </w:rPr>
        <w:t>拟经济等经济形态的出现，为大学生自主创办小型知识型企业创造了条件。</w:t>
      </w:r>
    </w:p>
    <w:p>
      <w:pPr>
        <w:pStyle w:val="9"/>
        <w:ind w:firstLine="1680" w:firstLineChars="700"/>
        <w:rPr>
          <w:bCs/>
        </w:rPr>
      </w:pPr>
    </w:p>
    <w:p>
      <w:pPr>
        <w:pStyle w:val="9"/>
        <w:ind w:firstLine="2400" w:firstLineChars="1000"/>
        <w:rPr>
          <w:bCs/>
        </w:rPr>
      </w:pPr>
      <w:r>
        <w:rPr>
          <w:rFonts w:hint="eastAsia"/>
          <w:bCs/>
        </w:rPr>
        <w:t>自身专业知识灵活运用。很多大学生在校期间注意积累实践经验，他们积</w:t>
      </w:r>
    </w:p>
    <w:p>
      <w:pPr>
        <w:pStyle w:val="9"/>
        <w:ind w:firstLine="1680" w:firstLineChars="700"/>
        <w:rPr>
          <w:bCs/>
        </w:rPr>
      </w:pPr>
      <w:r>
        <w:rPr>
          <w:rFonts w:hint="eastAsia"/>
          <w:bCs/>
        </w:rPr>
        <w:t>极投入课余的实践活动，这些活动为大学毕业生创业奠定了初步基础；各种创业</w:t>
      </w:r>
    </w:p>
    <w:p>
      <w:pPr>
        <w:pStyle w:val="9"/>
        <w:ind w:firstLine="1680" w:firstLineChars="700"/>
        <w:rPr>
          <w:bCs/>
        </w:rPr>
      </w:pPr>
      <w:r>
        <w:rPr>
          <w:rFonts w:hint="eastAsia"/>
          <w:bCs/>
        </w:rPr>
        <w:t>计划大赛在我国如火如荼地开展起来，许多学生从中脱颖而出，学生创业随即达到</w:t>
      </w:r>
    </w:p>
    <w:p>
      <w:pPr>
        <w:pStyle w:val="9"/>
        <w:ind w:firstLine="1680" w:firstLineChars="700"/>
        <w:rPr>
          <w:bCs/>
        </w:rPr>
      </w:pPr>
      <w:r>
        <w:rPr>
          <w:rFonts w:hint="eastAsia"/>
          <w:bCs/>
        </w:rPr>
        <w:t>高潮。</w:t>
      </w:r>
    </w:p>
    <w:p>
      <w:pPr>
        <w:pStyle w:val="9"/>
        <w:rPr>
          <w:bCs/>
        </w:rPr>
      </w:pPr>
    </w:p>
    <w:p>
      <w:pPr>
        <w:pStyle w:val="4"/>
        <w:numPr>
          <w:ilvl w:val="3"/>
          <w:numId w:val="9"/>
        </w:numPr>
        <w:tabs>
          <w:tab w:val="left" w:pos="2842"/>
        </w:tabs>
        <w:spacing w:before="1"/>
        <w:ind w:left="2841" w:hanging="1062"/>
      </w:pPr>
      <w:bookmarkStart w:id="32" w:name="_Toc30013"/>
      <w:r>
        <w:t>社会环境</w:t>
      </w:r>
      <w:bookmarkEnd w:id="32"/>
      <w:r>
        <w:rPr>
          <w:spacing w:val="-2"/>
          <w:w w:val="99"/>
        </w:rPr>
        <w:t xml:space="preserve"> </w:t>
      </w:r>
      <w:r>
        <w:rPr>
          <w:w w:val="99"/>
        </w:rPr>
        <w:t xml:space="preserve"> </w:t>
      </w:r>
    </w:p>
    <w:p>
      <w:pPr>
        <w:pStyle w:val="9"/>
        <w:rPr>
          <w:b/>
          <w:sz w:val="20"/>
        </w:rPr>
      </w:pPr>
    </w:p>
    <w:p>
      <w:pPr>
        <w:rPr>
          <w:sz w:val="24"/>
          <w:szCs w:val="24"/>
          <w:lang w:val="en-US"/>
        </w:rPr>
      </w:pPr>
      <w:r>
        <w:rPr>
          <w:rFonts w:hint="eastAsia"/>
          <w:sz w:val="24"/>
          <w:szCs w:val="24"/>
          <w:lang w:val="en-US"/>
        </w:rPr>
        <w:t xml:space="preserve">                    现在社会的大趋势下，各个高校都采取了封校避免外出的防疫政策，因此有</w:t>
      </w:r>
    </w:p>
    <w:p>
      <w:pPr>
        <w:ind w:firstLine="1680" w:firstLineChars="700"/>
        <w:rPr>
          <w:sz w:val="24"/>
          <w:szCs w:val="24"/>
          <w:lang w:val="en-US"/>
        </w:rPr>
      </w:pPr>
      <w:r>
        <w:rPr>
          <w:rFonts w:hint="eastAsia"/>
          <w:sz w:val="24"/>
          <w:szCs w:val="24"/>
          <w:lang w:val="en-US"/>
        </w:rPr>
        <w:t>大量的需要清洗的东西堆积在宿舍，其中不乏有大物件难以搬动的，如洗衣机、</w:t>
      </w:r>
    </w:p>
    <w:p>
      <w:pPr>
        <w:ind w:firstLine="1680" w:firstLineChars="700"/>
        <w:rPr>
          <w:sz w:val="24"/>
          <w:szCs w:val="24"/>
          <w:lang w:val="en-US"/>
        </w:rPr>
      </w:pPr>
      <w:r>
        <w:rPr>
          <w:rFonts w:hint="eastAsia"/>
          <w:sz w:val="24"/>
          <w:szCs w:val="24"/>
          <w:lang w:val="en-US"/>
        </w:rPr>
        <w:t>空调、棉被等。也有部分价格偏昂贵的潮牌衣物、球鞋等同学们不方便自己动手清</w:t>
      </w:r>
    </w:p>
    <w:p>
      <w:pPr>
        <w:ind w:firstLine="1680" w:firstLineChars="700"/>
        <w:rPr>
          <w:sz w:val="24"/>
          <w:szCs w:val="24"/>
          <w:lang w:val="en-US"/>
        </w:rPr>
      </w:pPr>
      <w:r>
        <w:rPr>
          <w:rFonts w:hint="eastAsia"/>
          <w:sz w:val="24"/>
          <w:szCs w:val="24"/>
          <w:lang w:val="en-US"/>
        </w:rPr>
        <w:t>洗或放进洗衣机里的物品。借此契机，我们以此为突破口进行创业。</w:t>
      </w:r>
    </w:p>
    <w:p>
      <w:pPr>
        <w:pStyle w:val="9"/>
        <w:rPr>
          <w:b/>
          <w:sz w:val="20"/>
        </w:rPr>
      </w:pPr>
    </w:p>
    <w:p>
      <w:pPr>
        <w:pStyle w:val="9"/>
        <w:spacing w:before="6"/>
        <w:rPr>
          <w:sz w:val="22"/>
        </w:rPr>
      </w:pPr>
    </w:p>
    <w:p>
      <w:pPr>
        <w:pStyle w:val="3"/>
        <w:numPr>
          <w:ilvl w:val="2"/>
          <w:numId w:val="9"/>
        </w:numPr>
        <w:tabs>
          <w:tab w:val="left" w:pos="2757"/>
          <w:tab w:val="left" w:pos="2758"/>
        </w:tabs>
        <w:ind w:left="2757" w:hanging="978"/>
      </w:pPr>
      <w:bookmarkStart w:id="33" w:name="_Toc23187"/>
      <w:r>
        <w:rPr>
          <w:rFonts w:ascii="Calibri" w:hAnsi="Calibri" w:eastAsia="Calibri"/>
        </w:rPr>
        <w:t>T</w:t>
      </w:r>
      <w:r>
        <w:t>（</w:t>
      </w:r>
      <w:r>
        <w:rPr>
          <w:rFonts w:ascii="Calibri" w:hAnsi="Calibri" w:eastAsia="Calibri"/>
        </w:rPr>
        <w:t>Threats</w:t>
      </w:r>
      <w:r>
        <w:t>）——基于行业环境分析</w:t>
      </w:r>
      <w:bookmarkEnd w:id="33"/>
    </w:p>
    <w:p>
      <w:pPr>
        <w:pStyle w:val="9"/>
        <w:rPr>
          <w:b/>
          <w:sz w:val="20"/>
        </w:rPr>
      </w:pPr>
    </w:p>
    <w:p>
      <w:pPr>
        <w:pStyle w:val="9"/>
        <w:spacing w:before="4"/>
        <w:rPr>
          <w:b/>
          <w:sz w:val="18"/>
        </w:rPr>
      </w:pPr>
    </w:p>
    <w:p>
      <w:pPr>
        <w:rPr>
          <w:sz w:val="18"/>
        </w:rPr>
        <w:sectPr>
          <w:pgSz w:w="11910" w:h="16840"/>
          <w:pgMar w:top="1460" w:right="20" w:bottom="1380" w:left="20" w:header="0" w:footer="1113" w:gutter="0"/>
          <w:cols w:space="720" w:num="1"/>
        </w:sectPr>
      </w:pPr>
    </w:p>
    <w:p>
      <w:pPr>
        <w:pStyle w:val="4"/>
        <w:spacing w:before="87" w:line="218" w:lineRule="auto"/>
        <w:ind w:left="4195" w:firstLine="0"/>
        <w:jc w:val="center"/>
      </w:pPr>
      <w:bookmarkStart w:id="34" w:name="_Toc24787"/>
      <w:bookmarkStart w:id="35" w:name="_Toc68713293"/>
      <w:r>
        <w:t>同行业竞争者的威胁</w:t>
      </w:r>
      <w:bookmarkEnd w:id="34"/>
      <w:bookmarkEnd w:id="35"/>
    </w:p>
    <w:p>
      <w:pPr>
        <w:spacing w:before="226" w:line="343" w:lineRule="exact"/>
        <w:ind w:left="1169"/>
        <w:rPr>
          <w:b/>
          <w:sz w:val="28"/>
        </w:rPr>
      </w:pPr>
      <w:r>
        <w:br w:type="column"/>
      </w:r>
      <w:r>
        <w:rPr>
          <w:b/>
          <w:sz w:val="28"/>
        </w:rPr>
        <w:t>供应商的</w:t>
      </w:r>
    </w:p>
    <w:p>
      <w:pPr>
        <w:spacing w:line="343" w:lineRule="exact"/>
        <w:ind w:left="1169"/>
        <w:rPr>
          <w:b/>
          <w:sz w:val="28"/>
        </w:rPr>
      </w:pPr>
      <w:r>
        <w:rPr>
          <w:lang w:val="en-US" w:bidi="ar-SA"/>
        </w:rPr>
        <mc:AlternateContent>
          <mc:Choice Requires="wps">
            <w:drawing>
              <wp:anchor distT="0" distB="0" distL="114300" distR="114300" simplePos="0" relativeHeight="251678720" behindDoc="0" locked="0" layoutInCell="1" allowOverlap="1">
                <wp:simplePos x="0" y="0"/>
                <wp:positionH relativeFrom="page">
                  <wp:posOffset>3398520</wp:posOffset>
                </wp:positionH>
                <wp:positionV relativeFrom="paragraph">
                  <wp:posOffset>-361315</wp:posOffset>
                </wp:positionV>
                <wp:extent cx="741680" cy="332105"/>
                <wp:effectExtent l="0" t="0" r="5080" b="3175"/>
                <wp:wrapNone/>
                <wp:docPr id="131" name="自选图形 78"/>
                <wp:cNvGraphicFramePr/>
                <a:graphic xmlns:a="http://schemas.openxmlformats.org/drawingml/2006/main">
                  <a:graphicData uri="http://schemas.microsoft.com/office/word/2010/wordprocessingShape">
                    <wps:wsp>
                      <wps:cNvSpPr/>
                      <wps:spPr>
                        <a:xfrm>
                          <a:off x="0" y="0"/>
                          <a:ext cx="741680" cy="332105"/>
                        </a:xfrm>
                        <a:custGeom>
                          <a:avLst/>
                          <a:gdLst>
                            <a:gd name="A1" fmla="val 0"/>
                            <a:gd name="A2" fmla="val 0"/>
                            <a:gd name="A3" fmla="val 0"/>
                          </a:gdLst>
                          <a:ahLst/>
                          <a:cxnLst/>
                          <a:rect l="0" t="0" r="0" b="0"/>
                          <a:pathLst>
                            <a:path w="1168" h="523">
                              <a:moveTo>
                                <a:pt x="1126" y="342"/>
                              </a:moveTo>
                              <a:lnTo>
                                <a:pt x="625" y="342"/>
                              </a:lnTo>
                              <a:lnTo>
                                <a:pt x="706" y="344"/>
                              </a:lnTo>
                              <a:lnTo>
                                <a:pt x="787" y="351"/>
                              </a:lnTo>
                              <a:lnTo>
                                <a:pt x="867" y="361"/>
                              </a:lnTo>
                              <a:lnTo>
                                <a:pt x="947" y="374"/>
                              </a:lnTo>
                              <a:lnTo>
                                <a:pt x="903" y="523"/>
                              </a:lnTo>
                              <a:lnTo>
                                <a:pt x="1126" y="342"/>
                              </a:lnTo>
                              <a:close/>
                              <a:moveTo>
                                <a:pt x="623" y="108"/>
                              </a:moveTo>
                              <a:lnTo>
                                <a:pt x="544" y="109"/>
                              </a:lnTo>
                              <a:lnTo>
                                <a:pt x="465" y="112"/>
                              </a:lnTo>
                              <a:lnTo>
                                <a:pt x="387" y="119"/>
                              </a:lnTo>
                              <a:lnTo>
                                <a:pt x="309" y="128"/>
                              </a:lnTo>
                              <a:lnTo>
                                <a:pt x="231" y="141"/>
                              </a:lnTo>
                              <a:lnTo>
                                <a:pt x="154" y="156"/>
                              </a:lnTo>
                              <a:lnTo>
                                <a:pt x="77" y="175"/>
                              </a:lnTo>
                              <a:lnTo>
                                <a:pt x="0" y="196"/>
                              </a:lnTo>
                              <a:lnTo>
                                <a:pt x="68" y="420"/>
                              </a:lnTo>
                              <a:lnTo>
                                <a:pt x="146" y="398"/>
                              </a:lnTo>
                              <a:lnTo>
                                <a:pt x="225" y="380"/>
                              </a:lnTo>
                              <a:lnTo>
                                <a:pt x="304" y="365"/>
                              </a:lnTo>
                              <a:lnTo>
                                <a:pt x="384" y="354"/>
                              </a:lnTo>
                              <a:lnTo>
                                <a:pt x="464" y="346"/>
                              </a:lnTo>
                              <a:lnTo>
                                <a:pt x="545" y="342"/>
                              </a:lnTo>
                              <a:lnTo>
                                <a:pt x="1126" y="342"/>
                              </a:lnTo>
                              <a:lnTo>
                                <a:pt x="1168" y="308"/>
                              </a:lnTo>
                              <a:lnTo>
                                <a:pt x="1112" y="149"/>
                              </a:lnTo>
                              <a:lnTo>
                                <a:pt x="1015" y="149"/>
                              </a:lnTo>
                              <a:lnTo>
                                <a:pt x="937" y="135"/>
                              </a:lnTo>
                              <a:lnTo>
                                <a:pt x="858" y="124"/>
                              </a:lnTo>
                              <a:lnTo>
                                <a:pt x="780" y="115"/>
                              </a:lnTo>
                              <a:lnTo>
                                <a:pt x="701" y="110"/>
                              </a:lnTo>
                              <a:lnTo>
                                <a:pt x="623" y="108"/>
                              </a:lnTo>
                              <a:close/>
                              <a:moveTo>
                                <a:pt x="1059" y="0"/>
                              </a:moveTo>
                              <a:lnTo>
                                <a:pt x="1015" y="149"/>
                              </a:lnTo>
                              <a:lnTo>
                                <a:pt x="1112" y="149"/>
                              </a:lnTo>
                              <a:lnTo>
                                <a:pt x="1059" y="0"/>
                              </a:lnTo>
                              <a:close/>
                            </a:path>
                          </a:pathLst>
                        </a:custGeom>
                        <a:solidFill>
                          <a:srgbClr val="5B9BD4"/>
                        </a:solidFill>
                        <a:ln>
                          <a:noFill/>
                        </a:ln>
                      </wps:spPr>
                      <wps:bodyPr upright="1"/>
                    </wps:wsp>
                  </a:graphicData>
                </a:graphic>
              </wp:anchor>
            </w:drawing>
          </mc:Choice>
          <mc:Fallback>
            <w:pict>
              <v:shape id="自选图形 78" o:spid="_x0000_s1026" o:spt="100" style="position:absolute;left:0pt;margin-left:267.6pt;margin-top:-28.45pt;height:26.15pt;width:58.4pt;mso-position-horizontal-relative:page;z-index:251678720;mso-width-relative:page;mso-height-relative:page;" fillcolor="#5B9BD4" filled="t" stroked="f" coordsize="1168,523" o:gfxdata="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" path="m1126,342l625,342,706,344,787,351,867,361,947,374,903,523,1126,342xm623,108l544,109,465,112,387,119,309,128,231,141,154,156,77,175,0,196,68,420,146,398,225,380,304,365,384,354,464,346,545,342,1126,342,1168,308,1112,149,1015,149,937,135,858,124,780,115,701,110,623,108xm1059,0l1015,149,1112,149,1059,0xe">
                <v:fill on="t" focussize="0,0"/>
                <v:stroke on="f"/>
                <v:imagedata o:title=""/>
                <o:lock v:ext="edit" aspectratio="f"/>
              </v:shape>
            </w:pict>
          </mc:Fallback>
        </mc:AlternateContent>
      </w:r>
      <w:r>
        <w:rPr>
          <w:b/>
          <w:sz w:val="28"/>
        </w:rPr>
        <w:t>议价能力</w:t>
      </w:r>
    </w:p>
    <w:p>
      <w:pPr>
        <w:spacing w:line="343" w:lineRule="exact"/>
        <w:rPr>
          <w:sz w:val="28"/>
        </w:rPr>
        <w:sectPr>
          <w:type w:val="continuous"/>
          <w:pgSz w:w="11910" w:h="16840"/>
          <w:pgMar w:top="1580" w:right="20" w:bottom="280" w:left="20" w:header="720" w:footer="720" w:gutter="0"/>
          <w:cols w:equalWidth="0" w:num="2">
            <w:col w:w="5331" w:space="40"/>
            <w:col w:w="6499"/>
          </w:cols>
        </w:sectPr>
      </w:pPr>
    </w:p>
    <w:p>
      <w:pPr>
        <w:pStyle w:val="9"/>
        <w:spacing w:before="4"/>
        <w:rPr>
          <w:b/>
          <w:sz w:val="5"/>
        </w:rPr>
      </w:pPr>
    </w:p>
    <w:p>
      <w:pPr>
        <w:tabs>
          <w:tab w:val="left" w:pos="7532"/>
        </w:tabs>
        <w:ind w:left="3842"/>
        <w:rPr>
          <w:sz w:val="20"/>
        </w:rPr>
      </w:pPr>
      <w:r>
        <w:rPr>
          <w:sz w:val="20"/>
          <w:lang w:val="en-US" w:bidi="ar-SA"/>
        </w:rPr>
        <mc:AlternateContent>
          <mc:Choice Requires="wpg">
            <w:drawing>
              <wp:inline distT="0" distB="0" distL="114300" distR="114300">
                <wp:extent cx="340360" cy="648970"/>
                <wp:effectExtent l="0" t="0" r="10160" b="6350"/>
                <wp:docPr id="5" name="组合 76"/>
                <wp:cNvGraphicFramePr/>
                <a:graphic xmlns:a="http://schemas.openxmlformats.org/drawingml/2006/main">
                  <a:graphicData uri="http://schemas.microsoft.com/office/word/2010/wordprocessingGroup">
                    <wpg:wgp>
                      <wpg:cNvGrpSpPr/>
                      <wpg:grpSpPr>
                        <a:xfrm>
                          <a:off x="0" y="0"/>
                          <a:ext cx="340360" cy="648970"/>
                          <a:chOff x="0" y="0"/>
                          <a:chExt cx="536" cy="1022"/>
                        </a:xfrm>
                      </wpg:grpSpPr>
                      <wps:wsp>
                        <wps:cNvPr id="77" name="自选图形 77"/>
                        <wps:cNvSpPr/>
                        <wps:spPr>
                          <a:xfrm>
                            <a:off x="0" y="0"/>
                            <a:ext cx="536" cy="1022"/>
                          </a:xfrm>
                          <a:custGeom>
                            <a:avLst/>
                            <a:gdLst>
                              <a:gd name="A1" fmla="val 0"/>
                              <a:gd name="A2" fmla="val 0"/>
                              <a:gd name="A3" fmla="val 0"/>
                            </a:gdLst>
                            <a:ahLst/>
                            <a:cxnLst/>
                            <a:rect l="0" t="0" r="0" b="0"/>
                            <a:pathLst>
                              <a:path w="536" h="1022">
                                <a:moveTo>
                                  <a:pt x="391" y="0"/>
                                </a:moveTo>
                                <a:lnTo>
                                  <a:pt x="66" y="32"/>
                                </a:lnTo>
                                <a:lnTo>
                                  <a:pt x="200" y="111"/>
                                </a:lnTo>
                                <a:lnTo>
                                  <a:pt x="168" y="183"/>
                                </a:lnTo>
                                <a:lnTo>
                                  <a:pt x="139" y="255"/>
                                </a:lnTo>
                                <a:lnTo>
                                  <a:pt x="112" y="329"/>
                                </a:lnTo>
                                <a:lnTo>
                                  <a:pt x="88" y="404"/>
                                </a:lnTo>
                                <a:lnTo>
                                  <a:pt x="67" y="479"/>
                                </a:lnTo>
                                <a:lnTo>
                                  <a:pt x="49" y="555"/>
                                </a:lnTo>
                                <a:lnTo>
                                  <a:pt x="33" y="632"/>
                                </a:lnTo>
                                <a:lnTo>
                                  <a:pt x="21" y="709"/>
                                </a:lnTo>
                                <a:lnTo>
                                  <a:pt x="11" y="786"/>
                                </a:lnTo>
                                <a:lnTo>
                                  <a:pt x="5" y="864"/>
                                </a:lnTo>
                                <a:lnTo>
                                  <a:pt x="1" y="943"/>
                                </a:lnTo>
                                <a:lnTo>
                                  <a:pt x="0" y="1021"/>
                                </a:lnTo>
                                <a:lnTo>
                                  <a:pt x="234" y="1019"/>
                                </a:lnTo>
                                <a:lnTo>
                                  <a:pt x="235" y="938"/>
                                </a:lnTo>
                                <a:lnTo>
                                  <a:pt x="240" y="857"/>
                                </a:lnTo>
                                <a:lnTo>
                                  <a:pt x="248" y="776"/>
                                </a:lnTo>
                                <a:lnTo>
                                  <a:pt x="259" y="695"/>
                                </a:lnTo>
                                <a:lnTo>
                                  <a:pt x="275" y="616"/>
                                </a:lnTo>
                                <a:lnTo>
                                  <a:pt x="293" y="537"/>
                                </a:lnTo>
                                <a:lnTo>
                                  <a:pt x="316" y="458"/>
                                </a:lnTo>
                                <a:lnTo>
                                  <a:pt x="341" y="381"/>
                                </a:lnTo>
                                <a:lnTo>
                                  <a:pt x="370" y="305"/>
                                </a:lnTo>
                                <a:lnTo>
                                  <a:pt x="402" y="230"/>
                                </a:lnTo>
                                <a:lnTo>
                                  <a:pt x="499" y="230"/>
                                </a:lnTo>
                                <a:lnTo>
                                  <a:pt x="391" y="0"/>
                                </a:lnTo>
                                <a:close/>
                                <a:moveTo>
                                  <a:pt x="499" y="230"/>
                                </a:moveTo>
                                <a:lnTo>
                                  <a:pt x="402" y="230"/>
                                </a:lnTo>
                                <a:lnTo>
                                  <a:pt x="536" y="309"/>
                                </a:lnTo>
                                <a:lnTo>
                                  <a:pt x="499" y="230"/>
                                </a:lnTo>
                                <a:close/>
                              </a:path>
                            </a:pathLst>
                          </a:custGeom>
                          <a:solidFill>
                            <a:srgbClr val="5B9BD4"/>
                          </a:solidFill>
                          <a:ln>
                            <a:noFill/>
                          </a:ln>
                        </wps:spPr>
                        <wps:bodyPr upright="1"/>
                      </wps:wsp>
                    </wpg:wgp>
                  </a:graphicData>
                </a:graphic>
              </wp:inline>
            </w:drawing>
          </mc:Choice>
          <mc:Fallback>
            <w:pict>
              <v:group id="组合 76" o:spid="_x0000_s1026" o:spt="203" style="height:51.1pt;width:26.8pt;" coordsize="536,1022" o:gfxdata="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">
                <o:lock v:ext="edit" aspectratio="f"/>
                <v:shape id="自选图形 77" o:spid="_x0000_s1026" o:spt="100" style="position:absolute;left:0;top:0;height:1022;width:536;" fillcolor="#5B9BD4" filled="t" stroked="f" coordsize="536,1022" o:gfxdata="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Y9/a/&#10;AAAA2wAAAA8AAAAAAAAAAQAgAAAAIgAAAGRycy9kb3ducmV2LnhtbFBLAQIUABQAAAAIAIdO4kAz&#10;LwWeOwAAADkAAAAQAAAAAAAAAAEAIAAAAA4BAABkcnMvc2hhcGV4bWwueG1sUEsFBgAAAAAGAAYA&#10;WwEAALgDAAAAAA==&#10;" path="m391,0l66,32,200,111,168,183,139,255,112,329,88,404,67,479,49,555,33,632,21,709,11,786,5,864,1,943,0,1021,234,1019,235,938,240,857,248,776,259,695,275,616,293,537,316,458,341,381,370,305,402,230,499,230,391,0xm499,230l402,230,536,309,499,230xe">
                  <v:fill on="t" focussize="0,0"/>
                  <v:stroke on="f"/>
                  <v:imagedata o:title=""/>
                  <o:lock v:ext="edit" aspectratio="f"/>
                </v:shape>
                <w10:wrap type="none"/>
                <w10:anchorlock/>
              </v:group>
            </w:pict>
          </mc:Fallback>
        </mc:AlternateContent>
      </w:r>
      <w:r>
        <w:rPr>
          <w:sz w:val="20"/>
        </w:rPr>
        <w:tab/>
      </w:r>
      <w:r>
        <w:rPr>
          <w:sz w:val="20"/>
          <w:lang w:val="en-US" w:bidi="ar-SA"/>
        </w:rPr>
        <mc:AlternateContent>
          <mc:Choice Requires="wpg">
            <w:drawing>
              <wp:inline distT="0" distB="0" distL="114300" distR="114300">
                <wp:extent cx="406400" cy="685800"/>
                <wp:effectExtent l="0" t="0" r="5080" b="0"/>
                <wp:docPr id="11" name="组合 74"/>
                <wp:cNvGraphicFramePr/>
                <a:graphic xmlns:a="http://schemas.openxmlformats.org/drawingml/2006/main">
                  <a:graphicData uri="http://schemas.microsoft.com/office/word/2010/wordprocessingGroup">
                    <wpg:wgp>
                      <wpg:cNvGrpSpPr/>
                      <wpg:grpSpPr>
                        <a:xfrm>
                          <a:off x="0" y="0"/>
                          <a:ext cx="406400" cy="685800"/>
                          <a:chOff x="0" y="0"/>
                          <a:chExt cx="640" cy="1080"/>
                        </a:xfrm>
                      </wpg:grpSpPr>
                      <wps:wsp>
                        <wps:cNvPr id="79" name="自选图形 75"/>
                        <wps:cNvSpPr/>
                        <wps:spPr>
                          <a:xfrm>
                            <a:off x="0" y="0"/>
                            <a:ext cx="640" cy="1080"/>
                          </a:xfrm>
                          <a:custGeom>
                            <a:avLst/>
                            <a:gdLst>
                              <a:gd name="A1" fmla="val 0"/>
                              <a:gd name="A2" fmla="val 0"/>
                              <a:gd name="A3" fmla="val 0"/>
                            </a:gdLst>
                            <a:ahLst/>
                            <a:cxnLst/>
                            <a:rect l="0" t="0" r="0" b="0"/>
                            <a:pathLst>
                              <a:path w="640" h="1080">
                                <a:moveTo>
                                  <a:pt x="94" y="885"/>
                                </a:moveTo>
                                <a:lnTo>
                                  <a:pt x="375" y="1080"/>
                                </a:lnTo>
                                <a:lnTo>
                                  <a:pt x="640" y="889"/>
                                </a:lnTo>
                                <a:lnTo>
                                  <a:pt x="484" y="888"/>
                                </a:lnTo>
                                <a:lnTo>
                                  <a:pt x="484" y="886"/>
                                </a:lnTo>
                                <a:lnTo>
                                  <a:pt x="249" y="886"/>
                                </a:lnTo>
                                <a:lnTo>
                                  <a:pt x="94" y="885"/>
                                </a:lnTo>
                                <a:close/>
                                <a:moveTo>
                                  <a:pt x="201" y="0"/>
                                </a:moveTo>
                                <a:lnTo>
                                  <a:pt x="0" y="119"/>
                                </a:lnTo>
                                <a:lnTo>
                                  <a:pt x="40" y="190"/>
                                </a:lnTo>
                                <a:lnTo>
                                  <a:pt x="77" y="263"/>
                                </a:lnTo>
                                <a:lnTo>
                                  <a:pt x="110" y="337"/>
                                </a:lnTo>
                                <a:lnTo>
                                  <a:pt x="140" y="412"/>
                                </a:lnTo>
                                <a:lnTo>
                                  <a:pt x="167" y="489"/>
                                </a:lnTo>
                                <a:lnTo>
                                  <a:pt x="190" y="567"/>
                                </a:lnTo>
                                <a:lnTo>
                                  <a:pt x="210" y="645"/>
                                </a:lnTo>
                                <a:lnTo>
                                  <a:pt x="227" y="725"/>
                                </a:lnTo>
                                <a:lnTo>
                                  <a:pt x="240" y="805"/>
                                </a:lnTo>
                                <a:lnTo>
                                  <a:pt x="249" y="886"/>
                                </a:lnTo>
                                <a:lnTo>
                                  <a:pt x="484" y="886"/>
                                </a:lnTo>
                                <a:lnTo>
                                  <a:pt x="476" y="810"/>
                                </a:lnTo>
                                <a:lnTo>
                                  <a:pt x="465" y="732"/>
                                </a:lnTo>
                                <a:lnTo>
                                  <a:pt x="451" y="655"/>
                                </a:lnTo>
                                <a:lnTo>
                                  <a:pt x="435" y="579"/>
                                </a:lnTo>
                                <a:lnTo>
                                  <a:pt x="415" y="503"/>
                                </a:lnTo>
                                <a:lnTo>
                                  <a:pt x="393" y="428"/>
                                </a:lnTo>
                                <a:lnTo>
                                  <a:pt x="368" y="354"/>
                                </a:lnTo>
                                <a:lnTo>
                                  <a:pt x="340" y="281"/>
                                </a:lnTo>
                                <a:lnTo>
                                  <a:pt x="309" y="209"/>
                                </a:lnTo>
                                <a:lnTo>
                                  <a:pt x="276" y="138"/>
                                </a:lnTo>
                                <a:lnTo>
                                  <a:pt x="240" y="68"/>
                                </a:lnTo>
                                <a:lnTo>
                                  <a:pt x="201" y="0"/>
                                </a:lnTo>
                                <a:close/>
                              </a:path>
                            </a:pathLst>
                          </a:custGeom>
                          <a:solidFill>
                            <a:srgbClr val="5B9BD4"/>
                          </a:solidFill>
                          <a:ln>
                            <a:noFill/>
                          </a:ln>
                        </wps:spPr>
                        <wps:bodyPr upright="1"/>
                      </wps:wsp>
                    </wpg:wgp>
                  </a:graphicData>
                </a:graphic>
              </wp:inline>
            </w:drawing>
          </mc:Choice>
          <mc:Fallback>
            <w:pict>
              <v:group id="组合 74" o:spid="_x0000_s1026" o:spt="203" style="height:54pt;width:32pt;" coordsize="640,1080" o:gfxdata="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">
                <o:lock v:ext="edit" aspectratio="f"/>
                <v:shape id="自选图形 75" o:spid="_x0000_s1026" o:spt="100" style="position:absolute;left:0;top:0;height:1080;width:640;" fillcolor="#5B9BD4" filled="t" stroked="f" coordsize="640,1080" o:gfxdata="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2pgevQAA&#10;ANsAAAAPAAAAAAAAAAEAIAAAACIAAABkcnMvZG93bnJldi54bWxQSwECFAAUAAAACACHTuJAMy8F&#10;njsAAAA5AAAAEAAAAAAAAAABACAAAAAMAQAAZHJzL3NoYXBleG1sLnhtbFBLBQYAAAAABgAGAFsB&#10;AAC2AwAAAAA=&#10;" path="m94,885l375,1080,640,889,484,888,484,886,249,886,94,885xm201,0l0,119,40,190,77,263,110,337,140,412,167,489,190,567,210,645,227,725,240,805,249,886,484,886,476,810,465,732,451,655,435,579,415,503,393,428,368,354,340,281,309,209,276,138,240,68,201,0xe">
                  <v:fill on="t" focussize="0,0"/>
                  <v:stroke on="f"/>
                  <v:imagedata o:title=""/>
                  <o:lock v:ext="edit" aspectratio="f"/>
                </v:shape>
                <w10:wrap type="none"/>
                <w10:anchorlock/>
              </v:group>
            </w:pict>
          </mc:Fallback>
        </mc:AlternateContent>
      </w:r>
    </w:p>
    <w:p>
      <w:pPr>
        <w:pStyle w:val="9"/>
        <w:spacing w:before="11"/>
        <w:rPr>
          <w:b/>
          <w:sz w:val="10"/>
        </w:rPr>
      </w:pPr>
    </w:p>
    <w:p>
      <w:pPr>
        <w:rPr>
          <w:sz w:val="10"/>
        </w:rPr>
        <w:sectPr>
          <w:type w:val="continuous"/>
          <w:pgSz w:w="11910" w:h="16840"/>
          <w:pgMar w:top="1580" w:right="20" w:bottom="280" w:left="20" w:header="720" w:footer="720" w:gutter="0"/>
          <w:cols w:space="720" w:num="1"/>
        </w:sectPr>
      </w:pPr>
    </w:p>
    <w:p>
      <w:pPr>
        <w:pStyle w:val="4"/>
        <w:spacing w:before="87" w:line="218" w:lineRule="auto"/>
        <w:ind w:left="3754" w:hanging="284"/>
      </w:pPr>
      <w:bookmarkStart w:id="36" w:name="_Toc5114"/>
      <w:bookmarkStart w:id="37" w:name="_Toc68713294"/>
      <w:r>
        <w:t>替代品的威胁</w:t>
      </w:r>
      <w:bookmarkEnd w:id="36"/>
      <w:bookmarkEnd w:id="37"/>
    </w:p>
    <w:p>
      <w:pPr>
        <w:spacing w:before="87" w:line="218" w:lineRule="auto"/>
        <w:ind w:left="2620" w:right="3467"/>
        <w:jc w:val="center"/>
        <w:rPr>
          <w:b/>
          <w:sz w:val="28"/>
        </w:rPr>
      </w:pPr>
      <w:r>
        <w:br w:type="column"/>
      </w:r>
      <w:r>
        <w:rPr>
          <w:b/>
          <w:sz w:val="28"/>
        </w:rPr>
        <w:t>购买者的议价能力</w:t>
      </w:r>
    </w:p>
    <w:p>
      <w:pPr>
        <w:spacing w:line="218" w:lineRule="auto"/>
        <w:jc w:val="center"/>
        <w:rPr>
          <w:sz w:val="28"/>
        </w:rPr>
        <w:sectPr>
          <w:type w:val="continuous"/>
          <w:pgSz w:w="11910" w:h="16840"/>
          <w:pgMar w:top="1580" w:right="20" w:bottom="280" w:left="20" w:header="720" w:footer="720" w:gutter="0"/>
          <w:cols w:equalWidth="0" w:num="2">
            <w:col w:w="4604" w:space="40"/>
            <w:col w:w="7226"/>
          </w:cols>
        </w:sectPr>
      </w:pPr>
    </w:p>
    <w:p>
      <w:pPr>
        <w:pStyle w:val="9"/>
        <w:rPr>
          <w:b/>
          <w:sz w:val="20"/>
        </w:rPr>
      </w:pPr>
    </w:p>
    <w:p>
      <w:pPr>
        <w:pStyle w:val="9"/>
        <w:spacing w:before="10"/>
        <w:rPr>
          <w:b/>
          <w:sz w:val="29"/>
        </w:rPr>
      </w:pPr>
    </w:p>
    <w:p>
      <w:pPr>
        <w:spacing w:before="87" w:line="218" w:lineRule="auto"/>
        <w:ind w:left="5367" w:right="5364"/>
        <w:jc w:val="center"/>
        <w:rPr>
          <w:b/>
          <w:sz w:val="28"/>
        </w:rPr>
      </w:pPr>
      <w:r>
        <w:rPr>
          <w:lang w:val="en-US" w:bidi="ar-SA"/>
        </w:rPr>
        <mc:AlternateContent>
          <mc:Choice Requires="wps">
            <w:drawing>
              <wp:anchor distT="0" distB="0" distL="114300" distR="114300" simplePos="0" relativeHeight="251675648" behindDoc="0" locked="0" layoutInCell="1" allowOverlap="1">
                <wp:simplePos x="0" y="0"/>
                <wp:positionH relativeFrom="page">
                  <wp:posOffset>4156710</wp:posOffset>
                </wp:positionH>
                <wp:positionV relativeFrom="paragraph">
                  <wp:posOffset>-280035</wp:posOffset>
                </wp:positionV>
                <wp:extent cx="676275" cy="599440"/>
                <wp:effectExtent l="0" t="0" r="9525" b="10160"/>
                <wp:wrapNone/>
                <wp:docPr id="129" name="自选图形 73"/>
                <wp:cNvGraphicFramePr/>
                <a:graphic xmlns:a="http://schemas.openxmlformats.org/drawingml/2006/main">
                  <a:graphicData uri="http://schemas.microsoft.com/office/word/2010/wordprocessingShape">
                    <wps:wsp>
                      <wps:cNvSpPr/>
                      <wps:spPr>
                        <a:xfrm>
                          <a:off x="0" y="0"/>
                          <a:ext cx="676275" cy="599440"/>
                        </a:xfrm>
                        <a:custGeom>
                          <a:avLst/>
                          <a:gdLst>
                            <a:gd name="A1" fmla="val 0"/>
                            <a:gd name="A2" fmla="val 0"/>
                            <a:gd name="A3" fmla="val 0"/>
                          </a:gdLst>
                          <a:ahLst/>
                          <a:cxnLst/>
                          <a:rect l="0" t="0" r="0" b="0"/>
                          <a:pathLst>
                            <a:path w="1065" h="944">
                              <a:moveTo>
                                <a:pt x="99" y="424"/>
                              </a:moveTo>
                              <a:lnTo>
                                <a:pt x="0" y="751"/>
                              </a:lnTo>
                              <a:lnTo>
                                <a:pt x="263" y="944"/>
                              </a:lnTo>
                              <a:lnTo>
                                <a:pt x="217" y="796"/>
                              </a:lnTo>
                              <a:lnTo>
                                <a:pt x="288" y="765"/>
                              </a:lnTo>
                              <a:lnTo>
                                <a:pt x="357" y="731"/>
                              </a:lnTo>
                              <a:lnTo>
                                <a:pt x="426" y="694"/>
                              </a:lnTo>
                              <a:lnTo>
                                <a:pt x="492" y="655"/>
                              </a:lnTo>
                              <a:lnTo>
                                <a:pt x="558" y="614"/>
                              </a:lnTo>
                              <a:lnTo>
                                <a:pt x="619" y="572"/>
                              </a:lnTo>
                              <a:lnTo>
                                <a:pt x="146" y="572"/>
                              </a:lnTo>
                              <a:lnTo>
                                <a:pt x="99" y="424"/>
                              </a:lnTo>
                              <a:close/>
                              <a:moveTo>
                                <a:pt x="879" y="0"/>
                              </a:moveTo>
                              <a:lnTo>
                                <a:pt x="830" y="62"/>
                              </a:lnTo>
                              <a:lnTo>
                                <a:pt x="778" y="121"/>
                              </a:lnTo>
                              <a:lnTo>
                                <a:pt x="724" y="177"/>
                              </a:lnTo>
                              <a:lnTo>
                                <a:pt x="668" y="232"/>
                              </a:lnTo>
                              <a:lnTo>
                                <a:pt x="610" y="284"/>
                              </a:lnTo>
                              <a:lnTo>
                                <a:pt x="549" y="333"/>
                              </a:lnTo>
                              <a:lnTo>
                                <a:pt x="486" y="380"/>
                              </a:lnTo>
                              <a:lnTo>
                                <a:pt x="422" y="424"/>
                              </a:lnTo>
                              <a:lnTo>
                                <a:pt x="356" y="465"/>
                              </a:lnTo>
                              <a:lnTo>
                                <a:pt x="287" y="504"/>
                              </a:lnTo>
                              <a:lnTo>
                                <a:pt x="217" y="539"/>
                              </a:lnTo>
                              <a:lnTo>
                                <a:pt x="146" y="572"/>
                              </a:lnTo>
                              <a:lnTo>
                                <a:pt x="619" y="572"/>
                              </a:lnTo>
                              <a:lnTo>
                                <a:pt x="621" y="571"/>
                              </a:lnTo>
                              <a:lnTo>
                                <a:pt x="683" y="525"/>
                              </a:lnTo>
                              <a:lnTo>
                                <a:pt x="743" y="476"/>
                              </a:lnTo>
                              <a:lnTo>
                                <a:pt x="802" y="426"/>
                              </a:lnTo>
                              <a:lnTo>
                                <a:pt x="858" y="374"/>
                              </a:lnTo>
                              <a:lnTo>
                                <a:pt x="913" y="319"/>
                              </a:lnTo>
                              <a:lnTo>
                                <a:pt x="966" y="262"/>
                              </a:lnTo>
                              <a:lnTo>
                                <a:pt x="1016" y="203"/>
                              </a:lnTo>
                              <a:lnTo>
                                <a:pt x="1065" y="143"/>
                              </a:lnTo>
                              <a:lnTo>
                                <a:pt x="879" y="0"/>
                              </a:lnTo>
                              <a:close/>
                            </a:path>
                          </a:pathLst>
                        </a:custGeom>
                        <a:solidFill>
                          <a:srgbClr val="5B9BD4"/>
                        </a:solidFill>
                        <a:ln>
                          <a:noFill/>
                        </a:ln>
                      </wps:spPr>
                      <wps:txbx>
                        <w:txbxContent>
                          <w:p/>
                        </w:txbxContent>
                      </wps:txbx>
                      <wps:bodyPr upright="1"/>
                    </wps:wsp>
                  </a:graphicData>
                </a:graphic>
              </wp:anchor>
            </w:drawing>
          </mc:Choice>
          <mc:Fallback>
            <w:pict>
              <v:shape id="自选图形 73" o:spid="_x0000_s1026" o:spt="100" style="position:absolute;left:0pt;margin-left:327.3pt;margin-top:-22.05pt;height:47.2pt;width:53.25pt;mso-position-horizontal-relative:page;z-index:251675648;mso-width-relative:page;mso-height-relative:page;" fillcolor="#5B9BD4" filled="t" stroked="f" coordsize="1065,944" o:gfxdata="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" path="m99,424l0,751,263,944,217,796,288,765,357,731,426,694,492,655,558,614,619,572,146,572,99,424xm879,0l830,62,778,121,724,177,668,232,610,284,549,333,486,380,422,424,356,465,287,504,217,539,146,572,619,572,621,571,683,525,743,476,802,426,858,374,913,319,966,262,1016,203,1065,143,879,0xe">
                <v:path textboxrect="0,0,1065,944"/>
                <v:fill on="t" focussize="0,0"/>
                <v:stroke on="f"/>
                <v:imagedata o:title=""/>
                <o:lock v:ext="edit" aspectratio="f"/>
                <v:textbox>
                  <w:txbxContent>
                    <w:p/>
                  </w:txbxContent>
                </v:textbox>
              </v:shape>
            </w:pict>
          </mc:Fallback>
        </mc:AlternateContent>
      </w:r>
      <w:r>
        <w:rPr>
          <w:lang w:val="en-US" w:bidi="ar-SA"/>
        </w:rPr>
        <mc:AlternateContent>
          <mc:Choice Requires="wps">
            <w:drawing>
              <wp:anchor distT="0" distB="0" distL="114300" distR="114300" simplePos="0" relativeHeight="251676672" behindDoc="0" locked="0" layoutInCell="1" allowOverlap="1">
                <wp:simplePos x="0" y="0"/>
                <wp:positionH relativeFrom="page">
                  <wp:posOffset>2728595</wp:posOffset>
                </wp:positionH>
                <wp:positionV relativeFrom="paragraph">
                  <wp:posOffset>-247015</wp:posOffset>
                </wp:positionV>
                <wp:extent cx="697230" cy="514985"/>
                <wp:effectExtent l="0" t="0" r="3810" b="3175"/>
                <wp:wrapNone/>
                <wp:docPr id="130" name="自选图形 72"/>
                <wp:cNvGraphicFramePr/>
                <a:graphic xmlns:a="http://schemas.openxmlformats.org/drawingml/2006/main">
                  <a:graphicData uri="http://schemas.microsoft.com/office/word/2010/wordprocessingShape">
                    <wps:wsp>
                      <wps:cNvSpPr/>
                      <wps:spPr>
                        <a:xfrm>
                          <a:off x="0" y="0"/>
                          <a:ext cx="697230" cy="514985"/>
                        </a:xfrm>
                        <a:custGeom>
                          <a:avLst/>
                          <a:gdLst>
                            <a:gd name="A1" fmla="val 0"/>
                            <a:gd name="A2" fmla="val 0"/>
                            <a:gd name="A3" fmla="val 0"/>
                          </a:gdLst>
                          <a:ahLst/>
                          <a:cxnLst/>
                          <a:rect l="0" t="0" r="0" b="0"/>
                          <a:pathLst>
                            <a:path w="1098" h="811">
                              <a:moveTo>
                                <a:pt x="461" y="238"/>
                              </a:moveTo>
                              <a:lnTo>
                                <a:pt x="123" y="238"/>
                              </a:lnTo>
                              <a:lnTo>
                                <a:pt x="177" y="294"/>
                              </a:lnTo>
                              <a:lnTo>
                                <a:pt x="232" y="348"/>
                              </a:lnTo>
                              <a:lnTo>
                                <a:pt x="290" y="399"/>
                              </a:lnTo>
                              <a:lnTo>
                                <a:pt x="350" y="449"/>
                              </a:lnTo>
                              <a:lnTo>
                                <a:pt x="411" y="496"/>
                              </a:lnTo>
                              <a:lnTo>
                                <a:pt x="474" y="541"/>
                              </a:lnTo>
                              <a:lnTo>
                                <a:pt x="538" y="583"/>
                              </a:lnTo>
                              <a:lnTo>
                                <a:pt x="604" y="623"/>
                              </a:lnTo>
                              <a:lnTo>
                                <a:pt x="671" y="661"/>
                              </a:lnTo>
                              <a:lnTo>
                                <a:pt x="740" y="696"/>
                              </a:lnTo>
                              <a:lnTo>
                                <a:pt x="810" y="728"/>
                              </a:lnTo>
                              <a:lnTo>
                                <a:pt x="881" y="758"/>
                              </a:lnTo>
                              <a:lnTo>
                                <a:pt x="954" y="786"/>
                              </a:lnTo>
                              <a:lnTo>
                                <a:pt x="1027" y="811"/>
                              </a:lnTo>
                              <a:lnTo>
                                <a:pt x="1098" y="588"/>
                              </a:lnTo>
                              <a:lnTo>
                                <a:pt x="1023" y="562"/>
                              </a:lnTo>
                              <a:lnTo>
                                <a:pt x="950" y="534"/>
                              </a:lnTo>
                              <a:lnTo>
                                <a:pt x="878" y="503"/>
                              </a:lnTo>
                              <a:lnTo>
                                <a:pt x="808" y="469"/>
                              </a:lnTo>
                              <a:lnTo>
                                <a:pt x="739" y="431"/>
                              </a:lnTo>
                              <a:lnTo>
                                <a:pt x="672" y="391"/>
                              </a:lnTo>
                              <a:lnTo>
                                <a:pt x="607" y="349"/>
                              </a:lnTo>
                              <a:lnTo>
                                <a:pt x="543" y="303"/>
                              </a:lnTo>
                              <a:lnTo>
                                <a:pt x="481" y="255"/>
                              </a:lnTo>
                              <a:lnTo>
                                <a:pt x="461" y="238"/>
                              </a:lnTo>
                              <a:close/>
                              <a:moveTo>
                                <a:pt x="432" y="0"/>
                              </a:moveTo>
                              <a:lnTo>
                                <a:pt x="91" y="20"/>
                              </a:lnTo>
                              <a:lnTo>
                                <a:pt x="0" y="333"/>
                              </a:lnTo>
                              <a:lnTo>
                                <a:pt x="123" y="238"/>
                              </a:lnTo>
                              <a:lnTo>
                                <a:pt x="461" y="238"/>
                              </a:lnTo>
                              <a:lnTo>
                                <a:pt x="422" y="204"/>
                              </a:lnTo>
                              <a:lnTo>
                                <a:pt x="364" y="151"/>
                              </a:lnTo>
                              <a:lnTo>
                                <a:pt x="309" y="95"/>
                              </a:lnTo>
                              <a:lnTo>
                                <a:pt x="432" y="0"/>
                              </a:lnTo>
                              <a:close/>
                            </a:path>
                          </a:pathLst>
                        </a:custGeom>
                        <a:solidFill>
                          <a:srgbClr val="5B9BD4"/>
                        </a:solidFill>
                        <a:ln>
                          <a:noFill/>
                        </a:ln>
                      </wps:spPr>
                      <wps:bodyPr upright="1"/>
                    </wps:wsp>
                  </a:graphicData>
                </a:graphic>
              </wp:anchor>
            </w:drawing>
          </mc:Choice>
          <mc:Fallback>
            <w:pict>
              <v:shape id="自选图形 72" o:spid="_x0000_s1026" o:spt="100" style="position:absolute;left:0pt;margin-left:214.85pt;margin-top:-19.45pt;height:40.55pt;width:54.9pt;mso-position-horizontal-relative:page;z-index:251676672;mso-width-relative:page;mso-height-relative:page;" fillcolor="#5B9BD4" filled="t" stroked="f" coordsize="1098,811" o:gfxdata="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" path="m461,238l123,238,177,294,232,348,290,399,350,449,411,496,474,541,538,583,604,623,671,661,740,696,810,728,881,758,954,786,1027,811,1098,588,1023,562,950,534,878,503,808,469,739,431,672,391,607,349,543,303,481,255,461,238xm432,0l91,20,0,333,123,238,461,238,422,204,364,151,309,95,432,0xe">
                <v:fill on="t" focussize="0,0"/>
                <v:stroke on="f"/>
                <v:imagedata o:title=""/>
                <o:lock v:ext="edit" aspectratio="f"/>
              </v:shape>
            </w:pict>
          </mc:Fallback>
        </mc:AlternateContent>
      </w:r>
      <w:r>
        <w:rPr>
          <w:b/>
          <w:sz w:val="28"/>
        </w:rPr>
        <w:t>新进入者威胁</w:t>
      </w:r>
    </w:p>
    <w:p>
      <w:pPr>
        <w:pStyle w:val="9"/>
        <w:rPr>
          <w:b/>
          <w:sz w:val="20"/>
        </w:rPr>
      </w:pPr>
    </w:p>
    <w:p>
      <w:pPr>
        <w:pStyle w:val="9"/>
        <w:rPr>
          <w:b/>
          <w:sz w:val="20"/>
        </w:rPr>
      </w:pPr>
    </w:p>
    <w:p>
      <w:pPr>
        <w:pStyle w:val="9"/>
        <w:spacing w:before="6"/>
        <w:rPr>
          <w:b/>
          <w:sz w:val="15"/>
        </w:rPr>
      </w:pPr>
    </w:p>
    <w:p>
      <w:pPr>
        <w:pStyle w:val="31"/>
        <w:numPr>
          <w:ilvl w:val="3"/>
          <w:numId w:val="9"/>
        </w:numPr>
        <w:tabs>
          <w:tab w:val="left" w:pos="2772"/>
        </w:tabs>
        <w:spacing w:before="62"/>
        <w:ind w:hanging="992"/>
        <w:rPr>
          <w:b/>
          <w:sz w:val="28"/>
        </w:rPr>
      </w:pPr>
      <w:r>
        <w:rPr>
          <w:b/>
          <w:sz w:val="28"/>
        </w:rPr>
        <w:t>供应商的议价能力</w:t>
      </w:r>
      <w:r>
        <w:rPr>
          <w:b/>
          <w:w w:val="99"/>
          <w:sz w:val="28"/>
        </w:rPr>
        <w:t xml:space="preserve"> </w:t>
      </w:r>
    </w:p>
    <w:p>
      <w:pPr>
        <w:pStyle w:val="9"/>
        <w:spacing w:before="3"/>
        <w:rPr>
          <w:b/>
          <w:sz w:val="39"/>
        </w:rPr>
      </w:pPr>
    </w:p>
    <w:p>
      <w:pPr>
        <w:pStyle w:val="9"/>
        <w:spacing w:line="364" w:lineRule="auto"/>
        <w:ind w:left="1780" w:right="1778" w:firstLine="479"/>
        <w:jc w:val="both"/>
      </w:pPr>
      <w:r>
        <w:rPr>
          <w:rFonts w:hint="eastAsia"/>
          <w:spacing w:val="-6"/>
          <w:lang w:val="en-US"/>
        </w:rPr>
        <w:t>本产品所需成本仅为开发小程序并运行维护所产生的费用和聘请专业清洁人员以及场地租金的费用</w:t>
      </w:r>
      <w:r>
        <w:rPr>
          <w:spacing w:val="-6"/>
        </w:rPr>
        <w:t>，且技术独立，可</w:t>
      </w:r>
      <w:r>
        <w:rPr>
          <w:rFonts w:hint="eastAsia"/>
          <w:spacing w:val="-6"/>
          <w:lang w:val="en-US"/>
        </w:rPr>
        <w:t>与专业清洁公司</w:t>
      </w:r>
      <w:r>
        <w:rPr>
          <w:spacing w:val="-6"/>
        </w:rPr>
        <w:t>形成一条产业</w:t>
      </w:r>
      <w:r>
        <w:rPr>
          <w:spacing w:val="-10"/>
        </w:rPr>
        <w:t>链，降低成本与风险，且市场供应商数量多，转换成本相对较低</w:t>
      </w:r>
      <w:r>
        <w:rPr>
          <w:spacing w:val="-7"/>
        </w:rPr>
        <w:t>，供应商产品对本公司生产业务影响相对</w:t>
      </w:r>
      <w:r>
        <w:t xml:space="preserve">较低。 </w:t>
      </w:r>
    </w:p>
    <w:p>
      <w:pPr>
        <w:pStyle w:val="5"/>
        <w:spacing w:before="1"/>
        <w:ind w:left="2262" w:firstLine="0"/>
      </w:pPr>
      <w:r>
        <w:t>结论：供应商议价能力不足，不足以构成威胁。</w:t>
      </w:r>
      <w:r>
        <w:rPr>
          <w:w w:val="99"/>
        </w:rPr>
        <w:t xml:space="preserve"> </w:t>
      </w:r>
    </w:p>
    <w:p/>
    <w:p>
      <w:pPr>
        <w:pStyle w:val="31"/>
        <w:numPr>
          <w:ilvl w:val="3"/>
          <w:numId w:val="9"/>
        </w:numPr>
        <w:tabs>
          <w:tab w:val="left" w:pos="2772"/>
        </w:tabs>
        <w:spacing w:before="34"/>
        <w:ind w:hanging="992"/>
        <w:rPr>
          <w:b/>
          <w:sz w:val="28"/>
        </w:rPr>
      </w:pPr>
      <w:r>
        <w:rPr>
          <w:b/>
          <w:sz w:val="28"/>
        </w:rPr>
        <w:t>购买者的议价能力</w:t>
      </w:r>
      <w:r>
        <w:rPr>
          <w:b/>
          <w:w w:val="99"/>
          <w:sz w:val="28"/>
        </w:rPr>
        <w:t xml:space="preserve"> </w:t>
      </w:r>
    </w:p>
    <w:p>
      <w:pPr>
        <w:pStyle w:val="9"/>
        <w:spacing w:before="5"/>
        <w:rPr>
          <w:b/>
          <w:sz w:val="39"/>
        </w:rPr>
      </w:pPr>
    </w:p>
    <w:p>
      <w:pPr>
        <w:pStyle w:val="9"/>
        <w:spacing w:line="364" w:lineRule="auto"/>
        <w:ind w:left="1780" w:right="1662" w:firstLine="479"/>
        <w:rPr>
          <w:lang w:val="en-US"/>
        </w:rPr>
      </w:pPr>
      <w:r>
        <w:rPr>
          <w:rFonts w:hint="eastAsia"/>
          <w:spacing w:val="-6"/>
          <w:lang w:val="en-US"/>
        </w:rPr>
        <w:t>本产品所面对的消费者主要是疫情大环境下封校的学生群体，</w:t>
      </w:r>
      <w:r>
        <w:rPr>
          <w:spacing w:val="-7"/>
        </w:rPr>
        <w:t xml:space="preserve"> </w:t>
      </w:r>
      <w:r>
        <w:rPr>
          <w:spacing w:val="-9"/>
        </w:rPr>
        <w:t>面向市场</w:t>
      </w:r>
      <w:r>
        <w:rPr>
          <w:rFonts w:hint="eastAsia"/>
          <w:spacing w:val="-9"/>
          <w:lang w:val="en-US"/>
        </w:rPr>
        <w:t>虽不广阔</w:t>
      </w:r>
      <w:r>
        <w:rPr>
          <w:spacing w:val="-9"/>
        </w:rPr>
        <w:t>，</w:t>
      </w:r>
      <w:r>
        <w:rPr>
          <w:rFonts w:hint="eastAsia"/>
          <w:spacing w:val="-9"/>
          <w:lang w:val="en-US"/>
        </w:rPr>
        <w:t>但</w:t>
      </w:r>
      <w:r>
        <w:rPr>
          <w:spacing w:val="-9"/>
        </w:rPr>
        <w:t>可拓展性高，</w:t>
      </w:r>
      <w:r>
        <w:rPr>
          <w:spacing w:val="-10"/>
        </w:rPr>
        <w:t>在技术上</w:t>
      </w:r>
      <w:r>
        <w:rPr>
          <w:rFonts w:hint="eastAsia"/>
          <w:spacing w:val="-10"/>
          <w:lang w:val="en-US"/>
        </w:rPr>
        <w:t>提供扫码定位送洗物品等服务，充满</w:t>
      </w:r>
      <w:r>
        <w:rPr>
          <w:spacing w:val="-10"/>
        </w:rPr>
        <w:t xml:space="preserve">先进性，满足不同消费者个性化的需求， </w:t>
      </w:r>
      <w:r>
        <w:rPr>
          <w:spacing w:val="-8"/>
        </w:rPr>
        <w:t>能极大程度改善生活质量。购买者基数较大，针对</w:t>
      </w:r>
      <w:r>
        <w:rPr>
          <w:rFonts w:hint="eastAsia"/>
          <w:spacing w:val="-8"/>
          <w:lang w:val="en-US"/>
        </w:rPr>
        <w:t>团购客户购买量大</w:t>
      </w:r>
    </w:p>
    <w:p>
      <w:pPr>
        <w:pStyle w:val="5"/>
        <w:spacing w:line="364" w:lineRule="auto"/>
        <w:ind w:left="1780" w:right="1773" w:firstLine="482"/>
      </w:pPr>
      <w:r>
        <w:rPr>
          <w:spacing w:val="-11"/>
        </w:rPr>
        <w:t>结论：购买者压价与要求提供较高的产品或服务质量的能力较弱，影响本公</w:t>
      </w:r>
      <w:r>
        <w:t>司的盈利能力不足，购买者的议价能力不足。</w:t>
      </w:r>
      <w:r>
        <w:rPr>
          <w:w w:val="99"/>
        </w:rPr>
        <w:t xml:space="preserve"> </w:t>
      </w:r>
    </w:p>
    <w:p/>
    <w:p>
      <w:pPr>
        <w:pStyle w:val="9"/>
        <w:spacing w:before="5"/>
        <w:rPr>
          <w:b/>
          <w:sz w:val="28"/>
        </w:rPr>
      </w:pPr>
    </w:p>
    <w:p>
      <w:pPr>
        <w:pStyle w:val="31"/>
        <w:numPr>
          <w:ilvl w:val="3"/>
          <w:numId w:val="9"/>
        </w:numPr>
        <w:tabs>
          <w:tab w:val="left" w:pos="2772"/>
        </w:tabs>
        <w:spacing w:before="1"/>
        <w:ind w:hanging="992"/>
        <w:rPr>
          <w:b/>
          <w:sz w:val="28"/>
        </w:rPr>
      </w:pPr>
      <w:r>
        <w:rPr>
          <w:b/>
          <w:sz w:val="28"/>
        </w:rPr>
        <w:t>新进入者的威胁</w:t>
      </w:r>
      <w:r>
        <w:rPr>
          <w:b/>
          <w:w w:val="99"/>
          <w:sz w:val="28"/>
        </w:rPr>
        <w:t xml:space="preserve"> </w:t>
      </w:r>
    </w:p>
    <w:p/>
    <w:p>
      <w:pPr>
        <w:pStyle w:val="9"/>
        <w:spacing w:line="364" w:lineRule="auto"/>
        <w:ind w:left="1780" w:right="1664" w:firstLine="479"/>
      </w:pPr>
      <w:r>
        <w:t xml:space="preserve">高新技术产业有一定的技术壁垒和资金壁垒，本项目拥有一定的竞争优势， 且项目技术处于领先水平。 </w:t>
      </w:r>
    </w:p>
    <w:p>
      <w:pPr>
        <w:pStyle w:val="5"/>
        <w:ind w:left="2262" w:firstLine="0"/>
      </w:pPr>
      <w:r>
        <w:t>结论：技术处于较高水平，新进入者威胁小</w:t>
      </w:r>
      <w:r>
        <w:rPr>
          <w:w w:val="99"/>
        </w:rPr>
        <w:t xml:space="preserve"> </w:t>
      </w:r>
    </w:p>
    <w:p>
      <w:pPr>
        <w:pStyle w:val="9"/>
        <w:rPr>
          <w:b/>
        </w:rPr>
      </w:pPr>
    </w:p>
    <w:p>
      <w:pPr>
        <w:pStyle w:val="9"/>
        <w:spacing w:before="11"/>
        <w:rPr>
          <w:b/>
          <w:sz w:val="16"/>
        </w:rPr>
      </w:pPr>
    </w:p>
    <w:p>
      <w:pPr>
        <w:pStyle w:val="31"/>
        <w:numPr>
          <w:ilvl w:val="3"/>
          <w:numId w:val="9"/>
        </w:numPr>
        <w:tabs>
          <w:tab w:val="left" w:pos="2772"/>
        </w:tabs>
        <w:spacing w:before="1"/>
        <w:ind w:hanging="992"/>
        <w:rPr>
          <w:b/>
          <w:sz w:val="28"/>
        </w:rPr>
      </w:pPr>
      <w:r>
        <w:rPr>
          <w:b/>
          <w:sz w:val="28"/>
        </w:rPr>
        <w:t>替代品的威胁</w:t>
      </w:r>
      <w:r>
        <w:rPr>
          <w:b/>
          <w:w w:val="99"/>
          <w:sz w:val="28"/>
        </w:rPr>
        <w:t xml:space="preserve"> </w:t>
      </w:r>
    </w:p>
    <w:p>
      <w:pPr>
        <w:pStyle w:val="9"/>
        <w:spacing w:before="2"/>
        <w:rPr>
          <w:b/>
          <w:sz w:val="39"/>
        </w:rPr>
      </w:pPr>
    </w:p>
    <w:p>
      <w:pPr>
        <w:pStyle w:val="9"/>
        <w:spacing w:line="364" w:lineRule="auto"/>
        <w:ind w:left="1780" w:right="1781" w:firstLine="479"/>
      </w:pPr>
      <w:r>
        <w:rPr>
          <w:rFonts w:hint="eastAsia"/>
          <w:spacing w:val="-6"/>
          <w:lang w:val="en-US"/>
        </w:rPr>
        <w:t>小程序</w:t>
      </w:r>
      <w:r>
        <w:rPr>
          <w:spacing w:val="-6"/>
        </w:rPr>
        <w:t>技术上具有较高的新型技术，具有技术的独立性和创新性</w:t>
      </w:r>
      <w:r>
        <w:t>，产品用途多样化，产品性价比较高。</w:t>
      </w:r>
      <w:r>
        <w:rPr>
          <w:rFonts w:hint="eastAsia"/>
          <w:lang w:val="en-US"/>
        </w:rPr>
        <w:t>但市面上可能存在相类似的小程序，若不持续创新可能会对我们造成威胁。</w:t>
      </w:r>
      <w:r>
        <w:t xml:space="preserve"> </w:t>
      </w:r>
    </w:p>
    <w:p>
      <w:pPr>
        <w:pStyle w:val="5"/>
        <w:ind w:left="2262" w:firstLine="0"/>
      </w:pPr>
      <w:r>
        <w:t>结论：替代品对本产品构成</w:t>
      </w:r>
      <w:r>
        <w:rPr>
          <w:rFonts w:hint="eastAsia"/>
          <w:lang w:val="en-US"/>
        </w:rPr>
        <w:t>一定</w:t>
      </w:r>
      <w:r>
        <w:t>威胁</w:t>
      </w:r>
      <w:r>
        <w:rPr>
          <w:w w:val="99"/>
        </w:rPr>
        <w:t xml:space="preserve"> </w:t>
      </w:r>
    </w:p>
    <w:p/>
    <w:p>
      <w:pPr>
        <w:pStyle w:val="31"/>
        <w:numPr>
          <w:ilvl w:val="3"/>
          <w:numId w:val="9"/>
        </w:numPr>
        <w:tabs>
          <w:tab w:val="left" w:pos="2772"/>
        </w:tabs>
        <w:spacing w:before="1"/>
        <w:ind w:hanging="992"/>
        <w:rPr>
          <w:b/>
          <w:sz w:val="28"/>
        </w:rPr>
      </w:pPr>
      <w:r>
        <w:rPr>
          <w:b/>
          <w:sz w:val="28"/>
        </w:rPr>
        <w:t>同行业竞争者的威胁</w:t>
      </w:r>
      <w:r>
        <w:rPr>
          <w:b/>
          <w:w w:val="99"/>
          <w:sz w:val="28"/>
        </w:rPr>
        <w:t xml:space="preserve"> </w:t>
      </w:r>
    </w:p>
    <w:p>
      <w:pPr>
        <w:pStyle w:val="9"/>
        <w:spacing w:before="4"/>
        <w:rPr>
          <w:b/>
          <w:sz w:val="39"/>
        </w:rPr>
      </w:pPr>
    </w:p>
    <w:p>
      <w:pPr>
        <w:pStyle w:val="31"/>
        <w:numPr>
          <w:ilvl w:val="0"/>
          <w:numId w:val="10"/>
        </w:numPr>
        <w:tabs>
          <w:tab w:val="left" w:pos="2200"/>
          <w:tab w:val="left" w:pos="2201"/>
        </w:tabs>
        <w:ind w:hanging="421"/>
        <w:rPr>
          <w:sz w:val="24"/>
        </w:rPr>
      </w:pPr>
      <w:r>
        <w:rPr>
          <w:sz w:val="24"/>
        </w:rPr>
        <w:t xml:space="preserve">进入市场时间短，市场份额占有率低，面临被同类企业打压风险 </w:t>
      </w:r>
    </w:p>
    <w:p>
      <w:pPr>
        <w:pStyle w:val="31"/>
        <w:numPr>
          <w:ilvl w:val="0"/>
          <w:numId w:val="10"/>
        </w:numPr>
        <w:tabs>
          <w:tab w:val="left" w:pos="2200"/>
          <w:tab w:val="left" w:pos="2201"/>
        </w:tabs>
        <w:spacing w:before="161"/>
        <w:ind w:hanging="421"/>
        <w:rPr>
          <w:sz w:val="24"/>
        </w:rPr>
      </w:pPr>
      <w:r>
        <w:rPr>
          <w:sz w:val="24"/>
        </w:rPr>
        <w:t xml:space="preserve">同类产品的价格不断降低，本产品的价格优势逐渐减弱 </w:t>
      </w:r>
    </w:p>
    <w:p>
      <w:pPr>
        <w:pStyle w:val="5"/>
        <w:spacing w:before="1"/>
        <w:ind w:left="2262" w:firstLine="0"/>
      </w:pPr>
      <w:r>
        <w:t>结论：本产品支持定制，预设方案功能完善，同行业竞争者对本产品威胁不</w:t>
      </w:r>
    </w:p>
    <w:p>
      <w:pPr>
        <w:spacing w:before="160"/>
        <w:ind w:left="1780"/>
        <w:rPr>
          <w:b/>
          <w:sz w:val="24"/>
        </w:rPr>
      </w:pPr>
      <w:r>
        <w:rPr>
          <w:b/>
          <w:sz w:val="24"/>
        </w:rPr>
        <w:t>大</w:t>
      </w:r>
      <w:r>
        <w:rPr>
          <w:b/>
          <w:w w:val="99"/>
          <w:sz w:val="24"/>
        </w:rPr>
        <w:t xml:space="preserve"> </w:t>
      </w:r>
    </w:p>
    <w:p>
      <w:pPr>
        <w:sectPr>
          <w:type w:val="continuous"/>
          <w:pgSz w:w="11910" w:h="16840"/>
          <w:pgMar w:top="1580" w:right="20" w:bottom="280" w:left="20" w:header="720" w:footer="720" w:gutter="0"/>
          <w:cols w:space="720" w:num="1"/>
        </w:sectPr>
      </w:pPr>
    </w:p>
    <w:p>
      <w:pPr>
        <w:pStyle w:val="9"/>
        <w:rPr>
          <w:b/>
        </w:rPr>
      </w:pPr>
    </w:p>
    <w:p>
      <w:pPr>
        <w:pStyle w:val="9"/>
        <w:spacing w:before="11"/>
        <w:rPr>
          <w:b/>
          <w:sz w:val="16"/>
        </w:rPr>
      </w:pPr>
    </w:p>
    <w:p>
      <w:pPr>
        <w:pStyle w:val="3"/>
        <w:numPr>
          <w:ilvl w:val="1"/>
          <w:numId w:val="9"/>
        </w:numPr>
        <w:tabs>
          <w:tab w:val="left" w:pos="2314"/>
        </w:tabs>
        <w:spacing w:before="69"/>
        <w:ind w:left="2313" w:hanging="534"/>
        <w:rPr>
          <w:rFonts w:ascii="黑体"/>
        </w:rPr>
      </w:pPr>
      <w:bookmarkStart w:id="38" w:name="_Toc11963"/>
      <w:r>
        <w:rPr>
          <w:rFonts w:ascii="Arial" w:eastAsia="Arial"/>
        </w:rPr>
        <w:t>STP</w:t>
      </w:r>
      <w:r>
        <w:rPr>
          <w:rFonts w:ascii="Arial" w:eastAsia="Arial"/>
          <w:spacing w:val="-10"/>
        </w:rPr>
        <w:t xml:space="preserve"> </w:t>
      </w:r>
      <w:r>
        <w:rPr>
          <w:rFonts w:hint="eastAsia" w:ascii="黑体"/>
        </w:rPr>
        <w:t>战略</w:t>
      </w:r>
      <w:bookmarkEnd w:id="38"/>
    </w:p>
    <w:p>
      <w:pPr>
        <w:pStyle w:val="9"/>
        <w:rPr>
          <w:rFonts w:ascii="黑体"/>
          <w:b/>
          <w:sz w:val="20"/>
        </w:rPr>
      </w:pPr>
    </w:p>
    <w:p>
      <w:pPr>
        <w:pStyle w:val="9"/>
        <w:rPr>
          <w:rFonts w:ascii="黑体"/>
          <w:b/>
          <w:sz w:val="20"/>
        </w:rPr>
      </w:pPr>
    </w:p>
    <w:p>
      <w:pPr>
        <w:pStyle w:val="9"/>
        <w:spacing w:before="3"/>
        <w:rPr>
          <w:rFonts w:ascii="黑体"/>
          <w:b/>
          <w:sz w:val="16"/>
        </w:rPr>
      </w:pPr>
      <w:r>
        <w:rPr>
          <w:lang w:val="en-US" w:bidi="ar-SA"/>
        </w:rPr>
        <mc:AlternateContent>
          <mc:Choice Requires="wpg">
            <w:drawing>
              <wp:anchor distT="0" distB="0" distL="0" distR="0" simplePos="0" relativeHeight="251679744" behindDoc="1" locked="0" layoutInCell="1" allowOverlap="1">
                <wp:simplePos x="0" y="0"/>
                <wp:positionH relativeFrom="page">
                  <wp:posOffset>2594610</wp:posOffset>
                </wp:positionH>
                <wp:positionV relativeFrom="paragraph">
                  <wp:posOffset>156845</wp:posOffset>
                </wp:positionV>
                <wp:extent cx="1738630" cy="3051175"/>
                <wp:effectExtent l="0" t="0" r="13970" b="12065"/>
                <wp:wrapTopAndBottom/>
                <wp:docPr id="23" name="组合 63"/>
                <wp:cNvGraphicFramePr/>
                <a:graphic xmlns:a="http://schemas.openxmlformats.org/drawingml/2006/main">
                  <a:graphicData uri="http://schemas.microsoft.com/office/word/2010/wordprocessingGroup">
                    <wpg:wgp>
                      <wpg:cNvGrpSpPr/>
                      <wpg:grpSpPr>
                        <a:xfrm>
                          <a:off x="0" y="0"/>
                          <a:ext cx="1738630" cy="3051175"/>
                          <a:chOff x="4086" y="247"/>
                          <a:chExt cx="2738" cy="4805"/>
                        </a:xfrm>
                      </wpg:grpSpPr>
                      <wps:wsp>
                        <wps:cNvPr id="132" name="自选图形 71"/>
                        <wps:cNvSpPr/>
                        <wps:spPr>
                          <a:xfrm>
                            <a:off x="4760" y="247"/>
                            <a:ext cx="2054" cy="2190"/>
                          </a:xfrm>
                          <a:custGeom>
                            <a:avLst/>
                            <a:gdLst>
                              <a:gd name="A1" fmla="val 0"/>
                              <a:gd name="A2" fmla="val 0"/>
                              <a:gd name="A3" fmla="val 0"/>
                            </a:gdLst>
                            <a:ahLst/>
                            <a:cxnLst/>
                            <a:rect l="0" t="0" r="0" b="0"/>
                            <a:pathLst>
                              <a:path w="2054" h="2190">
                                <a:moveTo>
                                  <a:pt x="1280" y="1595"/>
                                </a:moveTo>
                                <a:lnTo>
                                  <a:pt x="964" y="1921"/>
                                </a:lnTo>
                                <a:lnTo>
                                  <a:pt x="1237" y="2190"/>
                                </a:lnTo>
                                <a:lnTo>
                                  <a:pt x="1249" y="2030"/>
                                </a:lnTo>
                                <a:lnTo>
                                  <a:pt x="1322" y="2011"/>
                                </a:lnTo>
                                <a:lnTo>
                                  <a:pt x="1392" y="1987"/>
                                </a:lnTo>
                                <a:lnTo>
                                  <a:pt x="1461" y="1958"/>
                                </a:lnTo>
                                <a:lnTo>
                                  <a:pt x="1526" y="1925"/>
                                </a:lnTo>
                                <a:lnTo>
                                  <a:pt x="1588" y="1887"/>
                                </a:lnTo>
                                <a:lnTo>
                                  <a:pt x="1647" y="1845"/>
                                </a:lnTo>
                                <a:lnTo>
                                  <a:pt x="1703" y="1800"/>
                                </a:lnTo>
                                <a:lnTo>
                                  <a:pt x="1753" y="1753"/>
                                </a:lnTo>
                                <a:lnTo>
                                  <a:pt x="1268" y="1753"/>
                                </a:lnTo>
                                <a:lnTo>
                                  <a:pt x="1280" y="1595"/>
                                </a:lnTo>
                                <a:close/>
                                <a:moveTo>
                                  <a:pt x="1712" y="263"/>
                                </a:moveTo>
                                <a:lnTo>
                                  <a:pt x="998" y="263"/>
                                </a:lnTo>
                                <a:lnTo>
                                  <a:pt x="1069" y="264"/>
                                </a:lnTo>
                                <a:lnTo>
                                  <a:pt x="1138" y="271"/>
                                </a:lnTo>
                                <a:lnTo>
                                  <a:pt x="1207" y="284"/>
                                </a:lnTo>
                                <a:lnTo>
                                  <a:pt x="1273" y="303"/>
                                </a:lnTo>
                                <a:lnTo>
                                  <a:pt x="1337" y="329"/>
                                </a:lnTo>
                                <a:lnTo>
                                  <a:pt x="1399" y="359"/>
                                </a:lnTo>
                                <a:lnTo>
                                  <a:pt x="1458" y="396"/>
                                </a:lnTo>
                                <a:lnTo>
                                  <a:pt x="1513" y="437"/>
                                </a:lnTo>
                                <a:lnTo>
                                  <a:pt x="1565" y="484"/>
                                </a:lnTo>
                                <a:lnTo>
                                  <a:pt x="1612" y="535"/>
                                </a:lnTo>
                                <a:lnTo>
                                  <a:pt x="1655" y="592"/>
                                </a:lnTo>
                                <a:lnTo>
                                  <a:pt x="1693" y="652"/>
                                </a:lnTo>
                                <a:lnTo>
                                  <a:pt x="1725" y="717"/>
                                </a:lnTo>
                                <a:lnTo>
                                  <a:pt x="1752" y="786"/>
                                </a:lnTo>
                                <a:lnTo>
                                  <a:pt x="1772" y="857"/>
                                </a:lnTo>
                                <a:lnTo>
                                  <a:pt x="1785" y="928"/>
                                </a:lnTo>
                                <a:lnTo>
                                  <a:pt x="1791" y="999"/>
                                </a:lnTo>
                                <a:lnTo>
                                  <a:pt x="1790" y="1069"/>
                                </a:lnTo>
                                <a:lnTo>
                                  <a:pt x="1783" y="1139"/>
                                </a:lnTo>
                                <a:lnTo>
                                  <a:pt x="1770" y="1207"/>
                                </a:lnTo>
                                <a:lnTo>
                                  <a:pt x="1750" y="1274"/>
                                </a:lnTo>
                                <a:lnTo>
                                  <a:pt x="1725" y="1338"/>
                                </a:lnTo>
                                <a:lnTo>
                                  <a:pt x="1694" y="1400"/>
                                </a:lnTo>
                                <a:lnTo>
                                  <a:pt x="1658" y="1459"/>
                                </a:lnTo>
                                <a:lnTo>
                                  <a:pt x="1616" y="1514"/>
                                </a:lnTo>
                                <a:lnTo>
                                  <a:pt x="1570" y="1566"/>
                                </a:lnTo>
                                <a:lnTo>
                                  <a:pt x="1518" y="1613"/>
                                </a:lnTo>
                                <a:lnTo>
                                  <a:pt x="1462" y="1656"/>
                                </a:lnTo>
                                <a:lnTo>
                                  <a:pt x="1402" y="1694"/>
                                </a:lnTo>
                                <a:lnTo>
                                  <a:pt x="1337" y="1726"/>
                                </a:lnTo>
                                <a:lnTo>
                                  <a:pt x="1268" y="1753"/>
                                </a:lnTo>
                                <a:lnTo>
                                  <a:pt x="1753" y="1753"/>
                                </a:lnTo>
                                <a:lnTo>
                                  <a:pt x="1756" y="1750"/>
                                </a:lnTo>
                                <a:lnTo>
                                  <a:pt x="1804" y="1698"/>
                                </a:lnTo>
                                <a:lnTo>
                                  <a:pt x="1849" y="1642"/>
                                </a:lnTo>
                                <a:lnTo>
                                  <a:pt x="1890" y="1583"/>
                                </a:lnTo>
                                <a:lnTo>
                                  <a:pt x="1927" y="1521"/>
                                </a:lnTo>
                                <a:lnTo>
                                  <a:pt x="1960" y="1456"/>
                                </a:lnTo>
                                <a:lnTo>
                                  <a:pt x="1988" y="1389"/>
                                </a:lnTo>
                                <a:lnTo>
                                  <a:pt x="2011" y="1320"/>
                                </a:lnTo>
                                <a:lnTo>
                                  <a:pt x="2029" y="1249"/>
                                </a:lnTo>
                                <a:lnTo>
                                  <a:pt x="2043" y="1177"/>
                                </a:lnTo>
                                <a:lnTo>
                                  <a:pt x="2051" y="1103"/>
                                </a:lnTo>
                                <a:lnTo>
                                  <a:pt x="2053" y="1027"/>
                                </a:lnTo>
                                <a:lnTo>
                                  <a:pt x="2051" y="951"/>
                                </a:lnTo>
                                <a:lnTo>
                                  <a:pt x="2042" y="875"/>
                                </a:lnTo>
                                <a:lnTo>
                                  <a:pt x="2029" y="802"/>
                                </a:lnTo>
                                <a:lnTo>
                                  <a:pt x="2010" y="731"/>
                                </a:lnTo>
                                <a:lnTo>
                                  <a:pt x="1986" y="661"/>
                                </a:lnTo>
                                <a:lnTo>
                                  <a:pt x="1958" y="594"/>
                                </a:lnTo>
                                <a:lnTo>
                                  <a:pt x="1925" y="530"/>
                                </a:lnTo>
                                <a:lnTo>
                                  <a:pt x="1888" y="468"/>
                                </a:lnTo>
                                <a:lnTo>
                                  <a:pt x="1847" y="409"/>
                                </a:lnTo>
                                <a:lnTo>
                                  <a:pt x="1802" y="354"/>
                                </a:lnTo>
                                <a:lnTo>
                                  <a:pt x="1753" y="301"/>
                                </a:lnTo>
                                <a:lnTo>
                                  <a:pt x="1712" y="263"/>
                                </a:lnTo>
                                <a:close/>
                                <a:moveTo>
                                  <a:pt x="1027" y="0"/>
                                </a:moveTo>
                                <a:lnTo>
                                  <a:pt x="950" y="3"/>
                                </a:lnTo>
                                <a:lnTo>
                                  <a:pt x="875" y="12"/>
                                </a:lnTo>
                                <a:lnTo>
                                  <a:pt x="802" y="25"/>
                                </a:lnTo>
                                <a:lnTo>
                                  <a:pt x="730" y="44"/>
                                </a:lnTo>
                                <a:lnTo>
                                  <a:pt x="661" y="67"/>
                                </a:lnTo>
                                <a:lnTo>
                                  <a:pt x="594" y="96"/>
                                </a:lnTo>
                                <a:lnTo>
                                  <a:pt x="529" y="129"/>
                                </a:lnTo>
                                <a:lnTo>
                                  <a:pt x="468" y="166"/>
                                </a:lnTo>
                                <a:lnTo>
                                  <a:pt x="409" y="207"/>
                                </a:lnTo>
                                <a:lnTo>
                                  <a:pt x="353" y="252"/>
                                </a:lnTo>
                                <a:lnTo>
                                  <a:pt x="301" y="301"/>
                                </a:lnTo>
                                <a:lnTo>
                                  <a:pt x="252" y="354"/>
                                </a:lnTo>
                                <a:lnTo>
                                  <a:pt x="207" y="409"/>
                                </a:lnTo>
                                <a:lnTo>
                                  <a:pt x="165" y="468"/>
                                </a:lnTo>
                                <a:lnTo>
                                  <a:pt x="128" y="530"/>
                                </a:lnTo>
                                <a:lnTo>
                                  <a:pt x="95" y="594"/>
                                </a:lnTo>
                                <a:lnTo>
                                  <a:pt x="67" y="661"/>
                                </a:lnTo>
                                <a:lnTo>
                                  <a:pt x="43" y="731"/>
                                </a:lnTo>
                                <a:lnTo>
                                  <a:pt x="25" y="802"/>
                                </a:lnTo>
                                <a:lnTo>
                                  <a:pt x="11" y="875"/>
                                </a:lnTo>
                                <a:lnTo>
                                  <a:pt x="3" y="951"/>
                                </a:lnTo>
                                <a:lnTo>
                                  <a:pt x="0" y="1027"/>
                                </a:lnTo>
                                <a:lnTo>
                                  <a:pt x="262" y="1027"/>
                                </a:lnTo>
                                <a:lnTo>
                                  <a:pt x="266" y="952"/>
                                </a:lnTo>
                                <a:lnTo>
                                  <a:pt x="277" y="878"/>
                                </a:lnTo>
                                <a:lnTo>
                                  <a:pt x="295" y="807"/>
                                </a:lnTo>
                                <a:lnTo>
                                  <a:pt x="319" y="738"/>
                                </a:lnTo>
                                <a:lnTo>
                                  <a:pt x="349" y="672"/>
                                </a:lnTo>
                                <a:lnTo>
                                  <a:pt x="386" y="610"/>
                                </a:lnTo>
                                <a:lnTo>
                                  <a:pt x="428" y="551"/>
                                </a:lnTo>
                                <a:lnTo>
                                  <a:pt x="476" y="497"/>
                                </a:lnTo>
                                <a:lnTo>
                                  <a:pt x="529" y="447"/>
                                </a:lnTo>
                                <a:lnTo>
                                  <a:pt x="586" y="402"/>
                                </a:lnTo>
                                <a:lnTo>
                                  <a:pt x="649" y="363"/>
                                </a:lnTo>
                                <a:lnTo>
                                  <a:pt x="715" y="329"/>
                                </a:lnTo>
                                <a:lnTo>
                                  <a:pt x="785" y="302"/>
                                </a:lnTo>
                                <a:lnTo>
                                  <a:pt x="856" y="282"/>
                                </a:lnTo>
                                <a:lnTo>
                                  <a:pt x="927" y="269"/>
                                </a:lnTo>
                                <a:lnTo>
                                  <a:pt x="998" y="263"/>
                                </a:lnTo>
                                <a:lnTo>
                                  <a:pt x="1712" y="263"/>
                                </a:lnTo>
                                <a:lnTo>
                                  <a:pt x="1700" y="252"/>
                                </a:lnTo>
                                <a:lnTo>
                                  <a:pt x="1645" y="207"/>
                                </a:lnTo>
                                <a:lnTo>
                                  <a:pt x="1586" y="166"/>
                                </a:lnTo>
                                <a:lnTo>
                                  <a:pt x="1524" y="129"/>
                                </a:lnTo>
                                <a:lnTo>
                                  <a:pt x="1460" y="96"/>
                                </a:lnTo>
                                <a:lnTo>
                                  <a:pt x="1393" y="67"/>
                                </a:lnTo>
                                <a:lnTo>
                                  <a:pt x="1323" y="44"/>
                                </a:lnTo>
                                <a:lnTo>
                                  <a:pt x="1252" y="25"/>
                                </a:lnTo>
                                <a:lnTo>
                                  <a:pt x="1178" y="12"/>
                                </a:lnTo>
                                <a:lnTo>
                                  <a:pt x="1103" y="3"/>
                                </a:lnTo>
                                <a:lnTo>
                                  <a:pt x="1027" y="0"/>
                                </a:lnTo>
                                <a:close/>
                              </a:path>
                            </a:pathLst>
                          </a:custGeom>
                          <a:solidFill>
                            <a:srgbClr val="5B9BD4"/>
                          </a:solidFill>
                          <a:ln>
                            <a:noFill/>
                          </a:ln>
                        </wps:spPr>
                        <wps:bodyPr upright="1"/>
                      </wps:wsp>
                      <wps:wsp>
                        <wps:cNvPr id="133" name="自选图形 70"/>
                        <wps:cNvSpPr/>
                        <wps:spPr>
                          <a:xfrm>
                            <a:off x="4096" y="1619"/>
                            <a:ext cx="1753" cy="2191"/>
                          </a:xfrm>
                          <a:custGeom>
                            <a:avLst/>
                            <a:gdLst>
                              <a:gd name="A1" fmla="val 0"/>
                              <a:gd name="A2" fmla="val 0"/>
                              <a:gd name="A3" fmla="val 0"/>
                            </a:gdLst>
                            <a:ahLst/>
                            <a:cxnLst/>
                            <a:rect l="0" t="0" r="0" b="0"/>
                            <a:pathLst>
                              <a:path w="1753" h="2191">
                                <a:moveTo>
                                  <a:pt x="1024" y="0"/>
                                </a:moveTo>
                                <a:lnTo>
                                  <a:pt x="950" y="2"/>
                                </a:lnTo>
                                <a:lnTo>
                                  <a:pt x="878" y="10"/>
                                </a:lnTo>
                                <a:lnTo>
                                  <a:pt x="806" y="24"/>
                                </a:lnTo>
                                <a:lnTo>
                                  <a:pt x="736" y="42"/>
                                </a:lnTo>
                                <a:lnTo>
                                  <a:pt x="668" y="65"/>
                                </a:lnTo>
                                <a:lnTo>
                                  <a:pt x="601" y="92"/>
                                </a:lnTo>
                                <a:lnTo>
                                  <a:pt x="537" y="124"/>
                                </a:lnTo>
                                <a:lnTo>
                                  <a:pt x="476" y="161"/>
                                </a:lnTo>
                                <a:lnTo>
                                  <a:pt x="417" y="201"/>
                                </a:lnTo>
                                <a:lnTo>
                                  <a:pt x="360" y="246"/>
                                </a:lnTo>
                                <a:lnTo>
                                  <a:pt x="307" y="294"/>
                                </a:lnTo>
                                <a:lnTo>
                                  <a:pt x="258" y="347"/>
                                </a:lnTo>
                                <a:lnTo>
                                  <a:pt x="212" y="403"/>
                                </a:lnTo>
                                <a:lnTo>
                                  <a:pt x="170" y="462"/>
                                </a:lnTo>
                                <a:lnTo>
                                  <a:pt x="132" y="524"/>
                                </a:lnTo>
                                <a:lnTo>
                                  <a:pt x="98" y="590"/>
                                </a:lnTo>
                                <a:lnTo>
                                  <a:pt x="69" y="659"/>
                                </a:lnTo>
                                <a:lnTo>
                                  <a:pt x="44" y="730"/>
                                </a:lnTo>
                                <a:lnTo>
                                  <a:pt x="25" y="805"/>
                                </a:lnTo>
                                <a:lnTo>
                                  <a:pt x="11" y="880"/>
                                </a:lnTo>
                                <a:lnTo>
                                  <a:pt x="3" y="955"/>
                                </a:lnTo>
                                <a:lnTo>
                                  <a:pt x="0" y="1030"/>
                                </a:lnTo>
                                <a:lnTo>
                                  <a:pt x="3" y="1103"/>
                                </a:lnTo>
                                <a:lnTo>
                                  <a:pt x="11" y="1176"/>
                                </a:lnTo>
                                <a:lnTo>
                                  <a:pt x="24" y="1248"/>
                                </a:lnTo>
                                <a:lnTo>
                                  <a:pt x="43" y="1318"/>
                                </a:lnTo>
                                <a:lnTo>
                                  <a:pt x="65" y="1386"/>
                                </a:lnTo>
                                <a:lnTo>
                                  <a:pt x="93" y="1453"/>
                                </a:lnTo>
                                <a:lnTo>
                                  <a:pt x="125" y="1517"/>
                                </a:lnTo>
                                <a:lnTo>
                                  <a:pt x="161" y="1579"/>
                                </a:lnTo>
                                <a:lnTo>
                                  <a:pt x="202" y="1638"/>
                                </a:lnTo>
                                <a:lnTo>
                                  <a:pt x="247" y="1694"/>
                                </a:lnTo>
                                <a:lnTo>
                                  <a:pt x="295" y="1747"/>
                                </a:lnTo>
                                <a:lnTo>
                                  <a:pt x="347" y="1796"/>
                                </a:lnTo>
                                <a:lnTo>
                                  <a:pt x="403" y="1842"/>
                                </a:lnTo>
                                <a:lnTo>
                                  <a:pt x="463" y="1885"/>
                                </a:lnTo>
                                <a:lnTo>
                                  <a:pt x="525" y="1923"/>
                                </a:lnTo>
                                <a:lnTo>
                                  <a:pt x="591" y="1956"/>
                                </a:lnTo>
                                <a:lnTo>
                                  <a:pt x="659" y="1986"/>
                                </a:lnTo>
                                <a:lnTo>
                                  <a:pt x="731" y="2010"/>
                                </a:lnTo>
                                <a:lnTo>
                                  <a:pt x="805" y="2029"/>
                                </a:lnTo>
                                <a:lnTo>
                                  <a:pt x="817" y="2190"/>
                                </a:lnTo>
                                <a:lnTo>
                                  <a:pt x="1090" y="1920"/>
                                </a:lnTo>
                                <a:lnTo>
                                  <a:pt x="927" y="1752"/>
                                </a:lnTo>
                                <a:lnTo>
                                  <a:pt x="786" y="1752"/>
                                </a:lnTo>
                                <a:lnTo>
                                  <a:pt x="703" y="1719"/>
                                </a:lnTo>
                                <a:lnTo>
                                  <a:pt x="625" y="1677"/>
                                </a:lnTo>
                                <a:lnTo>
                                  <a:pt x="553" y="1626"/>
                                </a:lnTo>
                                <a:lnTo>
                                  <a:pt x="487" y="1567"/>
                                </a:lnTo>
                                <a:lnTo>
                                  <a:pt x="437" y="1513"/>
                                </a:lnTo>
                                <a:lnTo>
                                  <a:pt x="394" y="1455"/>
                                </a:lnTo>
                                <a:lnTo>
                                  <a:pt x="357" y="1394"/>
                                </a:lnTo>
                                <a:lnTo>
                                  <a:pt x="326" y="1331"/>
                                </a:lnTo>
                                <a:lnTo>
                                  <a:pt x="301" y="1265"/>
                                </a:lnTo>
                                <a:lnTo>
                                  <a:pt x="282" y="1198"/>
                                </a:lnTo>
                                <a:lnTo>
                                  <a:pt x="270" y="1130"/>
                                </a:lnTo>
                                <a:lnTo>
                                  <a:pt x="264" y="1061"/>
                                </a:lnTo>
                                <a:lnTo>
                                  <a:pt x="264" y="992"/>
                                </a:lnTo>
                                <a:lnTo>
                                  <a:pt x="270" y="923"/>
                                </a:lnTo>
                                <a:lnTo>
                                  <a:pt x="282" y="855"/>
                                </a:lnTo>
                                <a:lnTo>
                                  <a:pt x="301" y="788"/>
                                </a:lnTo>
                                <a:lnTo>
                                  <a:pt x="326" y="723"/>
                                </a:lnTo>
                                <a:lnTo>
                                  <a:pt x="357" y="659"/>
                                </a:lnTo>
                                <a:lnTo>
                                  <a:pt x="394" y="598"/>
                                </a:lnTo>
                                <a:lnTo>
                                  <a:pt x="437" y="541"/>
                                </a:lnTo>
                                <a:lnTo>
                                  <a:pt x="487" y="486"/>
                                </a:lnTo>
                                <a:lnTo>
                                  <a:pt x="541" y="436"/>
                                </a:lnTo>
                                <a:lnTo>
                                  <a:pt x="599" y="393"/>
                                </a:lnTo>
                                <a:lnTo>
                                  <a:pt x="660" y="356"/>
                                </a:lnTo>
                                <a:lnTo>
                                  <a:pt x="724" y="325"/>
                                </a:lnTo>
                                <a:lnTo>
                                  <a:pt x="789" y="300"/>
                                </a:lnTo>
                                <a:lnTo>
                                  <a:pt x="856" y="281"/>
                                </a:lnTo>
                                <a:lnTo>
                                  <a:pt x="924" y="269"/>
                                </a:lnTo>
                                <a:lnTo>
                                  <a:pt x="993" y="263"/>
                                </a:lnTo>
                                <a:lnTo>
                                  <a:pt x="1712" y="263"/>
                                </a:lnTo>
                                <a:lnTo>
                                  <a:pt x="1692" y="244"/>
                                </a:lnTo>
                                <a:lnTo>
                                  <a:pt x="1626" y="193"/>
                                </a:lnTo>
                                <a:lnTo>
                                  <a:pt x="1557" y="147"/>
                                </a:lnTo>
                                <a:lnTo>
                                  <a:pt x="1484" y="107"/>
                                </a:lnTo>
                                <a:lnTo>
                                  <a:pt x="1409" y="73"/>
                                </a:lnTo>
                                <a:lnTo>
                                  <a:pt x="1330" y="46"/>
                                </a:lnTo>
                                <a:lnTo>
                                  <a:pt x="1249" y="24"/>
                                </a:lnTo>
                                <a:lnTo>
                                  <a:pt x="1174" y="10"/>
                                </a:lnTo>
                                <a:lnTo>
                                  <a:pt x="1099" y="2"/>
                                </a:lnTo>
                                <a:lnTo>
                                  <a:pt x="1024" y="0"/>
                                </a:lnTo>
                                <a:close/>
                                <a:moveTo>
                                  <a:pt x="774" y="1594"/>
                                </a:moveTo>
                                <a:lnTo>
                                  <a:pt x="786" y="1752"/>
                                </a:lnTo>
                                <a:lnTo>
                                  <a:pt x="927" y="1752"/>
                                </a:lnTo>
                                <a:lnTo>
                                  <a:pt x="774" y="1594"/>
                                </a:lnTo>
                                <a:close/>
                                <a:moveTo>
                                  <a:pt x="1712" y="263"/>
                                </a:moveTo>
                                <a:lnTo>
                                  <a:pt x="993" y="263"/>
                                </a:lnTo>
                                <a:lnTo>
                                  <a:pt x="1062" y="263"/>
                                </a:lnTo>
                                <a:lnTo>
                                  <a:pt x="1131" y="269"/>
                                </a:lnTo>
                                <a:lnTo>
                                  <a:pt x="1199" y="281"/>
                                </a:lnTo>
                                <a:lnTo>
                                  <a:pt x="1266" y="300"/>
                                </a:lnTo>
                                <a:lnTo>
                                  <a:pt x="1331" y="325"/>
                                </a:lnTo>
                                <a:lnTo>
                                  <a:pt x="1395" y="356"/>
                                </a:lnTo>
                                <a:lnTo>
                                  <a:pt x="1456" y="393"/>
                                </a:lnTo>
                                <a:lnTo>
                                  <a:pt x="1513" y="437"/>
                                </a:lnTo>
                                <a:lnTo>
                                  <a:pt x="1568" y="486"/>
                                </a:lnTo>
                                <a:lnTo>
                                  <a:pt x="1753" y="301"/>
                                </a:lnTo>
                                <a:lnTo>
                                  <a:pt x="1712" y="263"/>
                                </a:lnTo>
                                <a:close/>
                              </a:path>
                            </a:pathLst>
                          </a:custGeom>
                          <a:solidFill>
                            <a:srgbClr val="5B9BD4"/>
                          </a:solidFill>
                          <a:ln>
                            <a:noFill/>
                          </a:ln>
                        </wps:spPr>
                        <wps:bodyPr upright="1"/>
                      </wps:wsp>
                      <wps:wsp>
                        <wps:cNvPr id="134" name="任意多边形 69"/>
                        <wps:cNvSpPr/>
                        <wps:spPr>
                          <a:xfrm>
                            <a:off x="4096" y="1619"/>
                            <a:ext cx="1753" cy="2191"/>
                          </a:xfrm>
                          <a:custGeom>
                            <a:avLst/>
                            <a:gdLst/>
                            <a:ahLst/>
                            <a:cxnLst/>
                            <a:rect l="0" t="0" r="0" b="0"/>
                            <a:pathLst>
                              <a:path w="1753" h="2191">
                                <a:moveTo>
                                  <a:pt x="1753" y="301"/>
                                </a:moveTo>
                                <a:lnTo>
                                  <a:pt x="1568" y="486"/>
                                </a:lnTo>
                                <a:lnTo>
                                  <a:pt x="1513" y="437"/>
                                </a:lnTo>
                                <a:lnTo>
                                  <a:pt x="1456" y="393"/>
                                </a:lnTo>
                                <a:lnTo>
                                  <a:pt x="1395" y="356"/>
                                </a:lnTo>
                                <a:lnTo>
                                  <a:pt x="1331" y="325"/>
                                </a:lnTo>
                                <a:lnTo>
                                  <a:pt x="1266" y="300"/>
                                </a:lnTo>
                                <a:lnTo>
                                  <a:pt x="1199" y="281"/>
                                </a:lnTo>
                                <a:lnTo>
                                  <a:pt x="1131" y="269"/>
                                </a:lnTo>
                                <a:lnTo>
                                  <a:pt x="1062" y="263"/>
                                </a:lnTo>
                                <a:lnTo>
                                  <a:pt x="993" y="263"/>
                                </a:lnTo>
                                <a:lnTo>
                                  <a:pt x="924" y="269"/>
                                </a:lnTo>
                                <a:lnTo>
                                  <a:pt x="856" y="281"/>
                                </a:lnTo>
                                <a:lnTo>
                                  <a:pt x="789" y="300"/>
                                </a:lnTo>
                                <a:lnTo>
                                  <a:pt x="724" y="325"/>
                                </a:lnTo>
                                <a:lnTo>
                                  <a:pt x="660" y="356"/>
                                </a:lnTo>
                                <a:lnTo>
                                  <a:pt x="599" y="393"/>
                                </a:lnTo>
                                <a:lnTo>
                                  <a:pt x="541" y="436"/>
                                </a:lnTo>
                                <a:lnTo>
                                  <a:pt x="487" y="486"/>
                                </a:lnTo>
                                <a:lnTo>
                                  <a:pt x="437" y="541"/>
                                </a:lnTo>
                                <a:lnTo>
                                  <a:pt x="394" y="598"/>
                                </a:lnTo>
                                <a:lnTo>
                                  <a:pt x="357" y="659"/>
                                </a:lnTo>
                                <a:lnTo>
                                  <a:pt x="326" y="723"/>
                                </a:lnTo>
                                <a:lnTo>
                                  <a:pt x="301" y="788"/>
                                </a:lnTo>
                                <a:lnTo>
                                  <a:pt x="282" y="855"/>
                                </a:lnTo>
                                <a:lnTo>
                                  <a:pt x="270" y="923"/>
                                </a:lnTo>
                                <a:lnTo>
                                  <a:pt x="264" y="992"/>
                                </a:lnTo>
                                <a:lnTo>
                                  <a:pt x="264" y="1061"/>
                                </a:lnTo>
                                <a:lnTo>
                                  <a:pt x="270" y="1130"/>
                                </a:lnTo>
                                <a:lnTo>
                                  <a:pt x="282" y="1198"/>
                                </a:lnTo>
                                <a:lnTo>
                                  <a:pt x="301" y="1265"/>
                                </a:lnTo>
                                <a:lnTo>
                                  <a:pt x="326" y="1331"/>
                                </a:lnTo>
                                <a:lnTo>
                                  <a:pt x="357" y="1394"/>
                                </a:lnTo>
                                <a:lnTo>
                                  <a:pt x="394" y="1455"/>
                                </a:lnTo>
                                <a:lnTo>
                                  <a:pt x="437" y="1513"/>
                                </a:lnTo>
                                <a:lnTo>
                                  <a:pt x="487" y="1567"/>
                                </a:lnTo>
                                <a:lnTo>
                                  <a:pt x="553" y="1626"/>
                                </a:lnTo>
                                <a:lnTo>
                                  <a:pt x="625" y="1677"/>
                                </a:lnTo>
                                <a:lnTo>
                                  <a:pt x="703" y="1719"/>
                                </a:lnTo>
                                <a:lnTo>
                                  <a:pt x="786" y="1752"/>
                                </a:lnTo>
                                <a:lnTo>
                                  <a:pt x="774" y="1594"/>
                                </a:lnTo>
                                <a:lnTo>
                                  <a:pt x="1090" y="1920"/>
                                </a:lnTo>
                                <a:lnTo>
                                  <a:pt x="817" y="2190"/>
                                </a:lnTo>
                                <a:lnTo>
                                  <a:pt x="805" y="2029"/>
                                </a:lnTo>
                                <a:lnTo>
                                  <a:pt x="731" y="2010"/>
                                </a:lnTo>
                                <a:lnTo>
                                  <a:pt x="659" y="1986"/>
                                </a:lnTo>
                                <a:lnTo>
                                  <a:pt x="591" y="1956"/>
                                </a:lnTo>
                                <a:lnTo>
                                  <a:pt x="525" y="1923"/>
                                </a:lnTo>
                                <a:lnTo>
                                  <a:pt x="463" y="1885"/>
                                </a:lnTo>
                                <a:lnTo>
                                  <a:pt x="403" y="1842"/>
                                </a:lnTo>
                                <a:lnTo>
                                  <a:pt x="347" y="1796"/>
                                </a:lnTo>
                                <a:lnTo>
                                  <a:pt x="295" y="1747"/>
                                </a:lnTo>
                                <a:lnTo>
                                  <a:pt x="247" y="1694"/>
                                </a:lnTo>
                                <a:lnTo>
                                  <a:pt x="202" y="1638"/>
                                </a:lnTo>
                                <a:lnTo>
                                  <a:pt x="161" y="1579"/>
                                </a:lnTo>
                                <a:lnTo>
                                  <a:pt x="125" y="1517"/>
                                </a:lnTo>
                                <a:lnTo>
                                  <a:pt x="93" y="1453"/>
                                </a:lnTo>
                                <a:lnTo>
                                  <a:pt x="65" y="1386"/>
                                </a:lnTo>
                                <a:lnTo>
                                  <a:pt x="43" y="1318"/>
                                </a:lnTo>
                                <a:lnTo>
                                  <a:pt x="24" y="1248"/>
                                </a:lnTo>
                                <a:lnTo>
                                  <a:pt x="11" y="1176"/>
                                </a:lnTo>
                                <a:lnTo>
                                  <a:pt x="3" y="1103"/>
                                </a:lnTo>
                                <a:lnTo>
                                  <a:pt x="0" y="1030"/>
                                </a:lnTo>
                                <a:lnTo>
                                  <a:pt x="3" y="955"/>
                                </a:lnTo>
                                <a:lnTo>
                                  <a:pt x="11" y="880"/>
                                </a:lnTo>
                                <a:lnTo>
                                  <a:pt x="25" y="805"/>
                                </a:lnTo>
                                <a:lnTo>
                                  <a:pt x="44" y="730"/>
                                </a:lnTo>
                                <a:lnTo>
                                  <a:pt x="69" y="659"/>
                                </a:lnTo>
                                <a:lnTo>
                                  <a:pt x="98" y="590"/>
                                </a:lnTo>
                                <a:lnTo>
                                  <a:pt x="132" y="524"/>
                                </a:lnTo>
                                <a:lnTo>
                                  <a:pt x="170" y="462"/>
                                </a:lnTo>
                                <a:lnTo>
                                  <a:pt x="212" y="403"/>
                                </a:lnTo>
                                <a:lnTo>
                                  <a:pt x="258" y="347"/>
                                </a:lnTo>
                                <a:lnTo>
                                  <a:pt x="307" y="294"/>
                                </a:lnTo>
                                <a:lnTo>
                                  <a:pt x="360" y="246"/>
                                </a:lnTo>
                                <a:lnTo>
                                  <a:pt x="417" y="201"/>
                                </a:lnTo>
                                <a:lnTo>
                                  <a:pt x="476" y="161"/>
                                </a:lnTo>
                                <a:lnTo>
                                  <a:pt x="537" y="124"/>
                                </a:lnTo>
                                <a:lnTo>
                                  <a:pt x="601" y="92"/>
                                </a:lnTo>
                                <a:lnTo>
                                  <a:pt x="668" y="65"/>
                                </a:lnTo>
                                <a:lnTo>
                                  <a:pt x="736" y="42"/>
                                </a:lnTo>
                                <a:lnTo>
                                  <a:pt x="806" y="24"/>
                                </a:lnTo>
                                <a:lnTo>
                                  <a:pt x="878" y="10"/>
                                </a:lnTo>
                                <a:lnTo>
                                  <a:pt x="950" y="2"/>
                                </a:lnTo>
                                <a:lnTo>
                                  <a:pt x="1024" y="0"/>
                                </a:lnTo>
                                <a:lnTo>
                                  <a:pt x="1099" y="2"/>
                                </a:lnTo>
                                <a:lnTo>
                                  <a:pt x="1174" y="10"/>
                                </a:lnTo>
                                <a:lnTo>
                                  <a:pt x="1249" y="24"/>
                                </a:lnTo>
                                <a:lnTo>
                                  <a:pt x="1330" y="46"/>
                                </a:lnTo>
                                <a:lnTo>
                                  <a:pt x="1409" y="73"/>
                                </a:lnTo>
                                <a:lnTo>
                                  <a:pt x="1484" y="107"/>
                                </a:lnTo>
                                <a:lnTo>
                                  <a:pt x="1557" y="147"/>
                                </a:lnTo>
                                <a:lnTo>
                                  <a:pt x="1626" y="193"/>
                                </a:lnTo>
                                <a:lnTo>
                                  <a:pt x="1692" y="244"/>
                                </a:lnTo>
                                <a:lnTo>
                                  <a:pt x="1753" y="301"/>
                                </a:lnTo>
                                <a:close/>
                              </a:path>
                            </a:pathLst>
                          </a:custGeom>
                          <a:noFill/>
                          <a:ln w="12700" cap="flat" cmpd="sng">
                            <a:solidFill>
                              <a:srgbClr val="FFFFFF"/>
                            </a:solidFill>
                            <a:prstDash val="solid"/>
                            <a:headEnd type="none" w="med" len="med"/>
                            <a:tailEnd type="none" w="med" len="med"/>
                          </a:ln>
                        </wps:spPr>
                        <wps:bodyPr upright="1"/>
                      </wps:wsp>
                      <wps:wsp>
                        <wps:cNvPr id="135" name="自选图形 68"/>
                        <wps:cNvSpPr/>
                        <wps:spPr>
                          <a:xfrm>
                            <a:off x="4762" y="2989"/>
                            <a:ext cx="2053" cy="2053"/>
                          </a:xfrm>
                          <a:custGeom>
                            <a:avLst/>
                            <a:gdLst>
                              <a:gd name="A1" fmla="val 0"/>
                              <a:gd name="A2" fmla="val 0"/>
                              <a:gd name="A3" fmla="val 0"/>
                            </a:gdLst>
                            <a:ahLst/>
                            <a:cxnLst/>
                            <a:rect l="0" t="0" r="0" b="0"/>
                            <a:pathLst>
                              <a:path w="2053" h="2053">
                                <a:moveTo>
                                  <a:pt x="262" y="1027"/>
                                </a:moveTo>
                                <a:lnTo>
                                  <a:pt x="0" y="1027"/>
                                </a:lnTo>
                                <a:lnTo>
                                  <a:pt x="4" y="1108"/>
                                </a:lnTo>
                                <a:lnTo>
                                  <a:pt x="13" y="1188"/>
                                </a:lnTo>
                                <a:lnTo>
                                  <a:pt x="29" y="1267"/>
                                </a:lnTo>
                                <a:lnTo>
                                  <a:pt x="51" y="1344"/>
                                </a:lnTo>
                                <a:lnTo>
                                  <a:pt x="79" y="1419"/>
                                </a:lnTo>
                                <a:lnTo>
                                  <a:pt x="112" y="1492"/>
                                </a:lnTo>
                                <a:lnTo>
                                  <a:pt x="151" y="1562"/>
                                </a:lnTo>
                                <a:lnTo>
                                  <a:pt x="196" y="1629"/>
                                </a:lnTo>
                                <a:lnTo>
                                  <a:pt x="246" y="1693"/>
                                </a:lnTo>
                                <a:lnTo>
                                  <a:pt x="301" y="1752"/>
                                </a:lnTo>
                                <a:lnTo>
                                  <a:pt x="357" y="1805"/>
                                </a:lnTo>
                                <a:lnTo>
                                  <a:pt x="416" y="1852"/>
                                </a:lnTo>
                                <a:lnTo>
                                  <a:pt x="478" y="1894"/>
                                </a:lnTo>
                                <a:lnTo>
                                  <a:pt x="541" y="1931"/>
                                </a:lnTo>
                                <a:lnTo>
                                  <a:pt x="607" y="1964"/>
                                </a:lnTo>
                                <a:lnTo>
                                  <a:pt x="674" y="1991"/>
                                </a:lnTo>
                                <a:lnTo>
                                  <a:pt x="743" y="2013"/>
                                </a:lnTo>
                                <a:lnTo>
                                  <a:pt x="813" y="2031"/>
                                </a:lnTo>
                                <a:lnTo>
                                  <a:pt x="884" y="2043"/>
                                </a:lnTo>
                                <a:lnTo>
                                  <a:pt x="955" y="2050"/>
                                </a:lnTo>
                                <a:lnTo>
                                  <a:pt x="1027" y="2053"/>
                                </a:lnTo>
                                <a:lnTo>
                                  <a:pt x="1098" y="2050"/>
                                </a:lnTo>
                                <a:lnTo>
                                  <a:pt x="1169" y="2043"/>
                                </a:lnTo>
                                <a:lnTo>
                                  <a:pt x="1240" y="2030"/>
                                </a:lnTo>
                                <a:lnTo>
                                  <a:pt x="1310" y="2013"/>
                                </a:lnTo>
                                <a:lnTo>
                                  <a:pt x="1379" y="1991"/>
                                </a:lnTo>
                                <a:lnTo>
                                  <a:pt x="1446" y="1963"/>
                                </a:lnTo>
                                <a:lnTo>
                                  <a:pt x="1512" y="1931"/>
                                </a:lnTo>
                                <a:lnTo>
                                  <a:pt x="1575" y="1894"/>
                                </a:lnTo>
                                <a:lnTo>
                                  <a:pt x="1637" y="1852"/>
                                </a:lnTo>
                                <a:lnTo>
                                  <a:pt x="1696" y="1804"/>
                                </a:lnTo>
                                <a:lnTo>
                                  <a:pt x="1710" y="1791"/>
                                </a:lnTo>
                                <a:lnTo>
                                  <a:pt x="1026" y="1791"/>
                                </a:lnTo>
                                <a:lnTo>
                                  <a:pt x="953" y="1788"/>
                                </a:lnTo>
                                <a:lnTo>
                                  <a:pt x="881" y="1778"/>
                                </a:lnTo>
                                <a:lnTo>
                                  <a:pt x="812" y="1761"/>
                                </a:lnTo>
                                <a:lnTo>
                                  <a:pt x="745" y="1738"/>
                                </a:lnTo>
                                <a:lnTo>
                                  <a:pt x="681" y="1709"/>
                                </a:lnTo>
                                <a:lnTo>
                                  <a:pt x="621" y="1675"/>
                                </a:lnTo>
                                <a:lnTo>
                                  <a:pt x="564" y="1636"/>
                                </a:lnTo>
                                <a:lnTo>
                                  <a:pt x="511" y="1591"/>
                                </a:lnTo>
                                <a:lnTo>
                                  <a:pt x="462" y="1542"/>
                                </a:lnTo>
                                <a:lnTo>
                                  <a:pt x="418" y="1489"/>
                                </a:lnTo>
                                <a:lnTo>
                                  <a:pt x="378" y="1432"/>
                                </a:lnTo>
                                <a:lnTo>
                                  <a:pt x="344" y="1372"/>
                                </a:lnTo>
                                <a:lnTo>
                                  <a:pt x="315" y="1308"/>
                                </a:lnTo>
                                <a:lnTo>
                                  <a:pt x="293" y="1241"/>
                                </a:lnTo>
                                <a:lnTo>
                                  <a:pt x="276" y="1172"/>
                                </a:lnTo>
                                <a:lnTo>
                                  <a:pt x="265" y="1100"/>
                                </a:lnTo>
                                <a:lnTo>
                                  <a:pt x="262" y="1027"/>
                                </a:lnTo>
                                <a:close/>
                                <a:moveTo>
                                  <a:pt x="1710" y="262"/>
                                </a:moveTo>
                                <a:lnTo>
                                  <a:pt x="1026" y="262"/>
                                </a:lnTo>
                                <a:lnTo>
                                  <a:pt x="1100" y="265"/>
                                </a:lnTo>
                                <a:lnTo>
                                  <a:pt x="1172" y="275"/>
                                </a:lnTo>
                                <a:lnTo>
                                  <a:pt x="1241" y="292"/>
                                </a:lnTo>
                                <a:lnTo>
                                  <a:pt x="1308" y="315"/>
                                </a:lnTo>
                                <a:lnTo>
                                  <a:pt x="1372" y="344"/>
                                </a:lnTo>
                                <a:lnTo>
                                  <a:pt x="1432" y="378"/>
                                </a:lnTo>
                                <a:lnTo>
                                  <a:pt x="1489" y="417"/>
                                </a:lnTo>
                                <a:lnTo>
                                  <a:pt x="1542" y="462"/>
                                </a:lnTo>
                                <a:lnTo>
                                  <a:pt x="1591" y="511"/>
                                </a:lnTo>
                                <a:lnTo>
                                  <a:pt x="1635" y="564"/>
                                </a:lnTo>
                                <a:lnTo>
                                  <a:pt x="1675" y="621"/>
                                </a:lnTo>
                                <a:lnTo>
                                  <a:pt x="1709" y="681"/>
                                </a:lnTo>
                                <a:lnTo>
                                  <a:pt x="1738" y="745"/>
                                </a:lnTo>
                                <a:lnTo>
                                  <a:pt x="1760" y="812"/>
                                </a:lnTo>
                                <a:lnTo>
                                  <a:pt x="1777" y="881"/>
                                </a:lnTo>
                                <a:lnTo>
                                  <a:pt x="1788" y="953"/>
                                </a:lnTo>
                                <a:lnTo>
                                  <a:pt x="1791" y="1027"/>
                                </a:lnTo>
                                <a:lnTo>
                                  <a:pt x="1788" y="1100"/>
                                </a:lnTo>
                                <a:lnTo>
                                  <a:pt x="1777" y="1172"/>
                                </a:lnTo>
                                <a:lnTo>
                                  <a:pt x="1760" y="1241"/>
                                </a:lnTo>
                                <a:lnTo>
                                  <a:pt x="1738" y="1308"/>
                                </a:lnTo>
                                <a:lnTo>
                                  <a:pt x="1709" y="1372"/>
                                </a:lnTo>
                                <a:lnTo>
                                  <a:pt x="1675" y="1432"/>
                                </a:lnTo>
                                <a:lnTo>
                                  <a:pt x="1635" y="1489"/>
                                </a:lnTo>
                                <a:lnTo>
                                  <a:pt x="1591" y="1542"/>
                                </a:lnTo>
                                <a:lnTo>
                                  <a:pt x="1542" y="1591"/>
                                </a:lnTo>
                                <a:lnTo>
                                  <a:pt x="1489" y="1636"/>
                                </a:lnTo>
                                <a:lnTo>
                                  <a:pt x="1432" y="1675"/>
                                </a:lnTo>
                                <a:lnTo>
                                  <a:pt x="1372" y="1709"/>
                                </a:lnTo>
                                <a:lnTo>
                                  <a:pt x="1308" y="1738"/>
                                </a:lnTo>
                                <a:lnTo>
                                  <a:pt x="1241" y="1761"/>
                                </a:lnTo>
                                <a:lnTo>
                                  <a:pt x="1172" y="1778"/>
                                </a:lnTo>
                                <a:lnTo>
                                  <a:pt x="1100" y="1788"/>
                                </a:lnTo>
                                <a:lnTo>
                                  <a:pt x="1026" y="1791"/>
                                </a:lnTo>
                                <a:lnTo>
                                  <a:pt x="1710" y="1791"/>
                                </a:lnTo>
                                <a:lnTo>
                                  <a:pt x="1752" y="1752"/>
                                </a:lnTo>
                                <a:lnTo>
                                  <a:pt x="1804" y="1696"/>
                                </a:lnTo>
                                <a:lnTo>
                                  <a:pt x="1851" y="1637"/>
                                </a:lnTo>
                                <a:lnTo>
                                  <a:pt x="1894" y="1576"/>
                                </a:lnTo>
                                <a:lnTo>
                                  <a:pt x="1931" y="1512"/>
                                </a:lnTo>
                                <a:lnTo>
                                  <a:pt x="1963" y="1446"/>
                                </a:lnTo>
                                <a:lnTo>
                                  <a:pt x="1990" y="1379"/>
                                </a:lnTo>
                                <a:lnTo>
                                  <a:pt x="2013" y="1310"/>
                                </a:lnTo>
                                <a:lnTo>
                                  <a:pt x="2030" y="1240"/>
                                </a:lnTo>
                                <a:lnTo>
                                  <a:pt x="2043" y="1169"/>
                                </a:lnTo>
                                <a:lnTo>
                                  <a:pt x="2050" y="1098"/>
                                </a:lnTo>
                                <a:lnTo>
                                  <a:pt x="2052" y="1026"/>
                                </a:lnTo>
                                <a:lnTo>
                                  <a:pt x="2050" y="955"/>
                                </a:lnTo>
                                <a:lnTo>
                                  <a:pt x="2042" y="883"/>
                                </a:lnTo>
                                <a:lnTo>
                                  <a:pt x="2030" y="813"/>
                                </a:lnTo>
                                <a:lnTo>
                                  <a:pt x="2013" y="743"/>
                                </a:lnTo>
                                <a:lnTo>
                                  <a:pt x="1990" y="674"/>
                                </a:lnTo>
                                <a:lnTo>
                                  <a:pt x="1963" y="607"/>
                                </a:lnTo>
                                <a:lnTo>
                                  <a:pt x="1931" y="541"/>
                                </a:lnTo>
                                <a:lnTo>
                                  <a:pt x="1893" y="477"/>
                                </a:lnTo>
                                <a:lnTo>
                                  <a:pt x="1851" y="416"/>
                                </a:lnTo>
                                <a:lnTo>
                                  <a:pt x="1804" y="357"/>
                                </a:lnTo>
                                <a:lnTo>
                                  <a:pt x="1752" y="301"/>
                                </a:lnTo>
                                <a:lnTo>
                                  <a:pt x="1710" y="262"/>
                                </a:lnTo>
                                <a:close/>
                                <a:moveTo>
                                  <a:pt x="1026" y="0"/>
                                </a:moveTo>
                                <a:lnTo>
                                  <a:pt x="955" y="3"/>
                                </a:lnTo>
                                <a:lnTo>
                                  <a:pt x="883" y="10"/>
                                </a:lnTo>
                                <a:lnTo>
                                  <a:pt x="813" y="23"/>
                                </a:lnTo>
                                <a:lnTo>
                                  <a:pt x="743" y="40"/>
                                </a:lnTo>
                                <a:lnTo>
                                  <a:pt x="674" y="62"/>
                                </a:lnTo>
                                <a:lnTo>
                                  <a:pt x="607" y="90"/>
                                </a:lnTo>
                                <a:lnTo>
                                  <a:pt x="541" y="122"/>
                                </a:lnTo>
                                <a:lnTo>
                                  <a:pt x="477" y="159"/>
                                </a:lnTo>
                                <a:lnTo>
                                  <a:pt x="416" y="202"/>
                                </a:lnTo>
                                <a:lnTo>
                                  <a:pt x="357" y="249"/>
                                </a:lnTo>
                                <a:lnTo>
                                  <a:pt x="301" y="301"/>
                                </a:lnTo>
                                <a:lnTo>
                                  <a:pt x="486" y="486"/>
                                </a:lnTo>
                                <a:lnTo>
                                  <a:pt x="542" y="435"/>
                                </a:lnTo>
                                <a:lnTo>
                                  <a:pt x="602" y="390"/>
                                </a:lnTo>
                                <a:lnTo>
                                  <a:pt x="666" y="352"/>
                                </a:lnTo>
                                <a:lnTo>
                                  <a:pt x="734" y="320"/>
                                </a:lnTo>
                                <a:lnTo>
                                  <a:pt x="804" y="295"/>
                                </a:lnTo>
                                <a:lnTo>
                                  <a:pt x="877" y="276"/>
                                </a:lnTo>
                                <a:lnTo>
                                  <a:pt x="951" y="265"/>
                                </a:lnTo>
                                <a:lnTo>
                                  <a:pt x="1026" y="262"/>
                                </a:lnTo>
                                <a:lnTo>
                                  <a:pt x="1710" y="262"/>
                                </a:lnTo>
                                <a:lnTo>
                                  <a:pt x="1696" y="248"/>
                                </a:lnTo>
                                <a:lnTo>
                                  <a:pt x="1637" y="201"/>
                                </a:lnTo>
                                <a:lnTo>
                                  <a:pt x="1575" y="159"/>
                                </a:lnTo>
                                <a:lnTo>
                                  <a:pt x="1511" y="122"/>
                                </a:lnTo>
                                <a:lnTo>
                                  <a:pt x="1446" y="89"/>
                                </a:lnTo>
                                <a:lnTo>
                                  <a:pt x="1378" y="62"/>
                                </a:lnTo>
                                <a:lnTo>
                                  <a:pt x="1310" y="40"/>
                                </a:lnTo>
                                <a:lnTo>
                                  <a:pt x="1240" y="22"/>
                                </a:lnTo>
                                <a:lnTo>
                                  <a:pt x="1169" y="10"/>
                                </a:lnTo>
                                <a:lnTo>
                                  <a:pt x="1098" y="3"/>
                                </a:lnTo>
                                <a:lnTo>
                                  <a:pt x="1026" y="0"/>
                                </a:lnTo>
                                <a:close/>
                              </a:path>
                            </a:pathLst>
                          </a:custGeom>
                          <a:solidFill>
                            <a:srgbClr val="5B9BD4"/>
                          </a:solidFill>
                          <a:ln>
                            <a:noFill/>
                          </a:ln>
                        </wps:spPr>
                        <wps:bodyPr upright="1"/>
                      </wps:wsp>
                      <wps:wsp>
                        <wps:cNvPr id="136" name="任意多边形 67"/>
                        <wps:cNvSpPr/>
                        <wps:spPr>
                          <a:xfrm>
                            <a:off x="4762" y="2989"/>
                            <a:ext cx="2053" cy="2053"/>
                          </a:xfrm>
                          <a:custGeom>
                            <a:avLst/>
                            <a:gdLst/>
                            <a:ahLst/>
                            <a:cxnLst/>
                            <a:rect l="0" t="0" r="0" b="0"/>
                            <a:pathLst>
                              <a:path w="2053" h="2053">
                                <a:moveTo>
                                  <a:pt x="301" y="301"/>
                                </a:moveTo>
                                <a:lnTo>
                                  <a:pt x="357" y="249"/>
                                </a:lnTo>
                                <a:lnTo>
                                  <a:pt x="416" y="202"/>
                                </a:lnTo>
                                <a:lnTo>
                                  <a:pt x="477" y="159"/>
                                </a:lnTo>
                                <a:lnTo>
                                  <a:pt x="541" y="122"/>
                                </a:lnTo>
                                <a:lnTo>
                                  <a:pt x="607" y="90"/>
                                </a:lnTo>
                                <a:lnTo>
                                  <a:pt x="674" y="62"/>
                                </a:lnTo>
                                <a:lnTo>
                                  <a:pt x="743" y="40"/>
                                </a:lnTo>
                                <a:lnTo>
                                  <a:pt x="813" y="23"/>
                                </a:lnTo>
                                <a:lnTo>
                                  <a:pt x="883" y="10"/>
                                </a:lnTo>
                                <a:lnTo>
                                  <a:pt x="955" y="3"/>
                                </a:lnTo>
                                <a:lnTo>
                                  <a:pt x="1026" y="0"/>
                                </a:lnTo>
                                <a:lnTo>
                                  <a:pt x="1098" y="3"/>
                                </a:lnTo>
                                <a:lnTo>
                                  <a:pt x="1169" y="10"/>
                                </a:lnTo>
                                <a:lnTo>
                                  <a:pt x="1240" y="22"/>
                                </a:lnTo>
                                <a:lnTo>
                                  <a:pt x="1310" y="40"/>
                                </a:lnTo>
                                <a:lnTo>
                                  <a:pt x="1378" y="62"/>
                                </a:lnTo>
                                <a:lnTo>
                                  <a:pt x="1446" y="89"/>
                                </a:lnTo>
                                <a:lnTo>
                                  <a:pt x="1511" y="122"/>
                                </a:lnTo>
                                <a:lnTo>
                                  <a:pt x="1575" y="159"/>
                                </a:lnTo>
                                <a:lnTo>
                                  <a:pt x="1637" y="201"/>
                                </a:lnTo>
                                <a:lnTo>
                                  <a:pt x="1696" y="248"/>
                                </a:lnTo>
                                <a:lnTo>
                                  <a:pt x="1752" y="301"/>
                                </a:lnTo>
                                <a:lnTo>
                                  <a:pt x="1804" y="357"/>
                                </a:lnTo>
                                <a:lnTo>
                                  <a:pt x="1851" y="416"/>
                                </a:lnTo>
                                <a:lnTo>
                                  <a:pt x="1893" y="477"/>
                                </a:lnTo>
                                <a:lnTo>
                                  <a:pt x="1931" y="541"/>
                                </a:lnTo>
                                <a:lnTo>
                                  <a:pt x="1963" y="607"/>
                                </a:lnTo>
                                <a:lnTo>
                                  <a:pt x="1990" y="674"/>
                                </a:lnTo>
                                <a:lnTo>
                                  <a:pt x="2013" y="743"/>
                                </a:lnTo>
                                <a:lnTo>
                                  <a:pt x="2030" y="813"/>
                                </a:lnTo>
                                <a:lnTo>
                                  <a:pt x="2042" y="883"/>
                                </a:lnTo>
                                <a:lnTo>
                                  <a:pt x="2050" y="955"/>
                                </a:lnTo>
                                <a:lnTo>
                                  <a:pt x="2052" y="1026"/>
                                </a:lnTo>
                                <a:lnTo>
                                  <a:pt x="2050" y="1098"/>
                                </a:lnTo>
                                <a:lnTo>
                                  <a:pt x="2043" y="1169"/>
                                </a:lnTo>
                                <a:lnTo>
                                  <a:pt x="2030" y="1240"/>
                                </a:lnTo>
                                <a:lnTo>
                                  <a:pt x="2013" y="1310"/>
                                </a:lnTo>
                                <a:lnTo>
                                  <a:pt x="1990" y="1379"/>
                                </a:lnTo>
                                <a:lnTo>
                                  <a:pt x="1963" y="1446"/>
                                </a:lnTo>
                                <a:lnTo>
                                  <a:pt x="1931" y="1512"/>
                                </a:lnTo>
                                <a:lnTo>
                                  <a:pt x="1894" y="1576"/>
                                </a:lnTo>
                                <a:lnTo>
                                  <a:pt x="1851" y="1637"/>
                                </a:lnTo>
                                <a:lnTo>
                                  <a:pt x="1804" y="1696"/>
                                </a:lnTo>
                                <a:lnTo>
                                  <a:pt x="1752" y="1752"/>
                                </a:lnTo>
                                <a:lnTo>
                                  <a:pt x="1696" y="1804"/>
                                </a:lnTo>
                                <a:lnTo>
                                  <a:pt x="1637" y="1852"/>
                                </a:lnTo>
                                <a:lnTo>
                                  <a:pt x="1575" y="1894"/>
                                </a:lnTo>
                                <a:lnTo>
                                  <a:pt x="1512" y="1931"/>
                                </a:lnTo>
                                <a:lnTo>
                                  <a:pt x="1446" y="1963"/>
                                </a:lnTo>
                                <a:lnTo>
                                  <a:pt x="1379" y="1991"/>
                                </a:lnTo>
                                <a:lnTo>
                                  <a:pt x="1310" y="2013"/>
                                </a:lnTo>
                                <a:lnTo>
                                  <a:pt x="1240" y="2030"/>
                                </a:lnTo>
                                <a:lnTo>
                                  <a:pt x="1169" y="2043"/>
                                </a:lnTo>
                                <a:lnTo>
                                  <a:pt x="1098" y="2050"/>
                                </a:lnTo>
                                <a:lnTo>
                                  <a:pt x="1027" y="2053"/>
                                </a:lnTo>
                                <a:lnTo>
                                  <a:pt x="955" y="2050"/>
                                </a:lnTo>
                                <a:lnTo>
                                  <a:pt x="884" y="2043"/>
                                </a:lnTo>
                                <a:lnTo>
                                  <a:pt x="813" y="2031"/>
                                </a:lnTo>
                                <a:lnTo>
                                  <a:pt x="743" y="2013"/>
                                </a:lnTo>
                                <a:lnTo>
                                  <a:pt x="674" y="1991"/>
                                </a:lnTo>
                                <a:lnTo>
                                  <a:pt x="607" y="1964"/>
                                </a:lnTo>
                                <a:lnTo>
                                  <a:pt x="541" y="1931"/>
                                </a:lnTo>
                                <a:lnTo>
                                  <a:pt x="478" y="1894"/>
                                </a:lnTo>
                                <a:lnTo>
                                  <a:pt x="416" y="1852"/>
                                </a:lnTo>
                                <a:lnTo>
                                  <a:pt x="357" y="1805"/>
                                </a:lnTo>
                                <a:lnTo>
                                  <a:pt x="301" y="1752"/>
                                </a:lnTo>
                                <a:lnTo>
                                  <a:pt x="246" y="1693"/>
                                </a:lnTo>
                                <a:lnTo>
                                  <a:pt x="196" y="1629"/>
                                </a:lnTo>
                                <a:lnTo>
                                  <a:pt x="151" y="1562"/>
                                </a:lnTo>
                                <a:lnTo>
                                  <a:pt x="112" y="1492"/>
                                </a:lnTo>
                                <a:lnTo>
                                  <a:pt x="79" y="1419"/>
                                </a:lnTo>
                                <a:lnTo>
                                  <a:pt x="51" y="1344"/>
                                </a:lnTo>
                                <a:lnTo>
                                  <a:pt x="29" y="1267"/>
                                </a:lnTo>
                                <a:lnTo>
                                  <a:pt x="13" y="1188"/>
                                </a:lnTo>
                                <a:lnTo>
                                  <a:pt x="4" y="1108"/>
                                </a:lnTo>
                                <a:lnTo>
                                  <a:pt x="0" y="1027"/>
                                </a:lnTo>
                                <a:lnTo>
                                  <a:pt x="262" y="1027"/>
                                </a:lnTo>
                                <a:lnTo>
                                  <a:pt x="265" y="1100"/>
                                </a:lnTo>
                                <a:lnTo>
                                  <a:pt x="276" y="1172"/>
                                </a:lnTo>
                                <a:lnTo>
                                  <a:pt x="293" y="1241"/>
                                </a:lnTo>
                                <a:lnTo>
                                  <a:pt x="315" y="1308"/>
                                </a:lnTo>
                                <a:lnTo>
                                  <a:pt x="344" y="1372"/>
                                </a:lnTo>
                                <a:lnTo>
                                  <a:pt x="378" y="1432"/>
                                </a:lnTo>
                                <a:lnTo>
                                  <a:pt x="418" y="1489"/>
                                </a:lnTo>
                                <a:lnTo>
                                  <a:pt x="462" y="1542"/>
                                </a:lnTo>
                                <a:lnTo>
                                  <a:pt x="511" y="1591"/>
                                </a:lnTo>
                                <a:lnTo>
                                  <a:pt x="564" y="1636"/>
                                </a:lnTo>
                                <a:lnTo>
                                  <a:pt x="621" y="1675"/>
                                </a:lnTo>
                                <a:lnTo>
                                  <a:pt x="681" y="1709"/>
                                </a:lnTo>
                                <a:lnTo>
                                  <a:pt x="745" y="1738"/>
                                </a:lnTo>
                                <a:lnTo>
                                  <a:pt x="812" y="1761"/>
                                </a:lnTo>
                                <a:lnTo>
                                  <a:pt x="881" y="1778"/>
                                </a:lnTo>
                                <a:lnTo>
                                  <a:pt x="953" y="1788"/>
                                </a:lnTo>
                                <a:lnTo>
                                  <a:pt x="1026" y="1791"/>
                                </a:lnTo>
                                <a:lnTo>
                                  <a:pt x="1100" y="1788"/>
                                </a:lnTo>
                                <a:lnTo>
                                  <a:pt x="1172" y="1778"/>
                                </a:lnTo>
                                <a:lnTo>
                                  <a:pt x="1241" y="1761"/>
                                </a:lnTo>
                                <a:lnTo>
                                  <a:pt x="1308" y="1738"/>
                                </a:lnTo>
                                <a:lnTo>
                                  <a:pt x="1372" y="1709"/>
                                </a:lnTo>
                                <a:lnTo>
                                  <a:pt x="1432" y="1675"/>
                                </a:lnTo>
                                <a:lnTo>
                                  <a:pt x="1489" y="1636"/>
                                </a:lnTo>
                                <a:lnTo>
                                  <a:pt x="1542" y="1591"/>
                                </a:lnTo>
                                <a:lnTo>
                                  <a:pt x="1591" y="1542"/>
                                </a:lnTo>
                                <a:lnTo>
                                  <a:pt x="1635" y="1489"/>
                                </a:lnTo>
                                <a:lnTo>
                                  <a:pt x="1675" y="1432"/>
                                </a:lnTo>
                                <a:lnTo>
                                  <a:pt x="1709" y="1372"/>
                                </a:lnTo>
                                <a:lnTo>
                                  <a:pt x="1738" y="1308"/>
                                </a:lnTo>
                                <a:lnTo>
                                  <a:pt x="1760" y="1241"/>
                                </a:lnTo>
                                <a:lnTo>
                                  <a:pt x="1777" y="1172"/>
                                </a:lnTo>
                                <a:lnTo>
                                  <a:pt x="1788" y="1100"/>
                                </a:lnTo>
                                <a:lnTo>
                                  <a:pt x="1791" y="1027"/>
                                </a:lnTo>
                                <a:lnTo>
                                  <a:pt x="1788" y="953"/>
                                </a:lnTo>
                                <a:lnTo>
                                  <a:pt x="1777" y="881"/>
                                </a:lnTo>
                                <a:lnTo>
                                  <a:pt x="1760" y="812"/>
                                </a:lnTo>
                                <a:lnTo>
                                  <a:pt x="1738" y="745"/>
                                </a:lnTo>
                                <a:lnTo>
                                  <a:pt x="1709" y="681"/>
                                </a:lnTo>
                                <a:lnTo>
                                  <a:pt x="1675" y="621"/>
                                </a:lnTo>
                                <a:lnTo>
                                  <a:pt x="1635" y="564"/>
                                </a:lnTo>
                                <a:lnTo>
                                  <a:pt x="1591" y="511"/>
                                </a:lnTo>
                                <a:lnTo>
                                  <a:pt x="1542" y="462"/>
                                </a:lnTo>
                                <a:lnTo>
                                  <a:pt x="1489" y="417"/>
                                </a:lnTo>
                                <a:lnTo>
                                  <a:pt x="1432" y="378"/>
                                </a:lnTo>
                                <a:lnTo>
                                  <a:pt x="1372" y="344"/>
                                </a:lnTo>
                                <a:lnTo>
                                  <a:pt x="1308" y="315"/>
                                </a:lnTo>
                                <a:lnTo>
                                  <a:pt x="1241" y="292"/>
                                </a:lnTo>
                                <a:lnTo>
                                  <a:pt x="1172" y="275"/>
                                </a:lnTo>
                                <a:lnTo>
                                  <a:pt x="1100" y="265"/>
                                </a:lnTo>
                                <a:lnTo>
                                  <a:pt x="1026" y="262"/>
                                </a:lnTo>
                                <a:lnTo>
                                  <a:pt x="951" y="265"/>
                                </a:lnTo>
                                <a:lnTo>
                                  <a:pt x="877" y="276"/>
                                </a:lnTo>
                                <a:lnTo>
                                  <a:pt x="804" y="295"/>
                                </a:lnTo>
                                <a:lnTo>
                                  <a:pt x="734" y="320"/>
                                </a:lnTo>
                                <a:lnTo>
                                  <a:pt x="666" y="352"/>
                                </a:lnTo>
                                <a:lnTo>
                                  <a:pt x="602" y="390"/>
                                </a:lnTo>
                                <a:lnTo>
                                  <a:pt x="542" y="435"/>
                                </a:lnTo>
                                <a:lnTo>
                                  <a:pt x="486" y="486"/>
                                </a:lnTo>
                                <a:lnTo>
                                  <a:pt x="301" y="301"/>
                                </a:lnTo>
                                <a:close/>
                              </a:path>
                            </a:pathLst>
                          </a:custGeom>
                          <a:noFill/>
                          <a:ln w="12700" cap="flat" cmpd="sng">
                            <a:solidFill>
                              <a:srgbClr val="FFFFFF"/>
                            </a:solidFill>
                            <a:prstDash val="solid"/>
                            <a:headEnd type="none" w="med" len="med"/>
                            <a:tailEnd type="none" w="med" len="med"/>
                          </a:ln>
                        </wps:spPr>
                        <wps:bodyPr upright="1"/>
                      </wps:wsp>
                      <wps:wsp>
                        <wps:cNvPr id="137" name="文本框 66"/>
                        <wps:cNvSpPr txBox="1"/>
                        <wps:spPr>
                          <a:xfrm>
                            <a:off x="5179" y="1105"/>
                            <a:ext cx="1230" cy="300"/>
                          </a:xfrm>
                          <a:prstGeom prst="rect">
                            <a:avLst/>
                          </a:prstGeom>
                          <a:noFill/>
                          <a:ln>
                            <a:noFill/>
                          </a:ln>
                        </wps:spPr>
                        <wps:txbx>
                          <w:txbxContent>
                            <w:p>
                              <w:pPr>
                                <w:spacing w:line="300" w:lineRule="exact"/>
                                <w:rPr>
                                  <w:b/>
                                  <w:sz w:val="30"/>
                                </w:rPr>
                              </w:pPr>
                              <w:r>
                                <w:rPr>
                                  <w:b/>
                                  <w:sz w:val="30"/>
                                </w:rPr>
                                <w:t>市场细分</w:t>
                              </w:r>
                            </w:p>
                          </w:txbxContent>
                        </wps:txbx>
                        <wps:bodyPr lIns="0" tIns="0" rIns="0" bIns="0" upright="1"/>
                      </wps:wsp>
                      <wps:wsp>
                        <wps:cNvPr id="138" name="文本框 65"/>
                        <wps:cNvSpPr txBox="1"/>
                        <wps:spPr>
                          <a:xfrm>
                            <a:off x="4481" y="2474"/>
                            <a:ext cx="1307" cy="320"/>
                          </a:xfrm>
                          <a:prstGeom prst="rect">
                            <a:avLst/>
                          </a:prstGeom>
                          <a:noFill/>
                          <a:ln>
                            <a:noFill/>
                          </a:ln>
                        </wps:spPr>
                        <wps:txbx>
                          <w:txbxContent>
                            <w:p>
                              <w:pPr>
                                <w:spacing w:line="319" w:lineRule="exact"/>
                                <w:rPr>
                                  <w:b/>
                                  <w:sz w:val="32"/>
                                </w:rPr>
                              </w:pPr>
                              <w:r>
                                <w:rPr>
                                  <w:b/>
                                  <w:sz w:val="32"/>
                                </w:rPr>
                                <w:t>目标市场</w:t>
                              </w:r>
                            </w:p>
                          </w:txbxContent>
                        </wps:txbx>
                        <wps:bodyPr lIns="0" tIns="0" rIns="0" bIns="0" upright="1"/>
                      </wps:wsp>
                      <wps:wsp>
                        <wps:cNvPr id="139" name="文本框 64"/>
                        <wps:cNvSpPr txBox="1"/>
                        <wps:spPr>
                          <a:xfrm>
                            <a:off x="5145" y="3857"/>
                            <a:ext cx="1307" cy="320"/>
                          </a:xfrm>
                          <a:prstGeom prst="rect">
                            <a:avLst/>
                          </a:prstGeom>
                          <a:noFill/>
                          <a:ln>
                            <a:noFill/>
                          </a:ln>
                        </wps:spPr>
                        <wps:txbx>
                          <w:txbxContent>
                            <w:p>
                              <w:pPr>
                                <w:spacing w:line="319" w:lineRule="exact"/>
                                <w:rPr>
                                  <w:b/>
                                  <w:sz w:val="32"/>
                                </w:rPr>
                              </w:pPr>
                              <w:r>
                                <w:rPr>
                                  <w:b/>
                                  <w:sz w:val="32"/>
                                </w:rPr>
                                <w:t>产品定位</w:t>
                              </w:r>
                            </w:p>
                          </w:txbxContent>
                        </wps:txbx>
                        <wps:bodyPr lIns="0" tIns="0" rIns="0" bIns="0" upright="1"/>
                      </wps:wsp>
                    </wpg:wgp>
                  </a:graphicData>
                </a:graphic>
              </wp:anchor>
            </w:drawing>
          </mc:Choice>
          <mc:Fallback>
            <w:pict>
              <v:group id="组合 63" o:spid="_x0000_s1026" o:spt="203" style="position:absolute;left:0pt;margin-left:204.3pt;margin-top:12.35pt;height:240.25pt;width:136.9pt;mso-position-horizontal-relative:page;mso-wrap-distance-bottom:0pt;mso-wrap-distance-top:0pt;z-index:-251636736;mso-width-relative:page;mso-height-relative:page;" coordorigin="4086,247" coordsize="2738,4805" o:gfxdata="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">
                <o:lock v:ext="edit" aspectratio="f"/>
                <v:shape id="自选图形 71" o:spid="_x0000_s1026" o:spt="100" style="position:absolute;left:4760;top:247;height:2190;width:2054;" fillcolor="#5B9BD4" filled="t" stroked="f" coordsize="2054,2190" o:gfxdata="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Y2he8AAAA&#10;3AAAAA8AAAAAAAAAAQAgAAAAIgAAAGRycy9kb3ducmV2LnhtbFBLAQIUABQAAAAIAIdO4kAzLwWe&#10;OwAAADkAAAAQAAAAAAAAAAEAIAAAAAsBAABkcnMvc2hhcGV4bWwueG1sUEsFBgAAAAAGAAYAWwEA&#10;ALUDAAAAAA==&#10;" path="m1280,1595l964,1921,1237,2190,1249,2030,1322,2011,1392,1987,1461,1958,1526,1925,1588,1887,1647,1845,1703,1800,1753,1753,1268,1753,1280,1595xm1712,263l998,263,1069,264,1138,271,1207,284,1273,303,1337,329,1399,359,1458,396,1513,437,1565,484,1612,535,1655,592,1693,652,1725,717,1752,786,1772,857,1785,928,1791,999,1790,1069,1783,1139,1770,1207,1750,1274,1725,1338,1694,1400,1658,1459,1616,1514,1570,1566,1518,1613,1462,1656,1402,1694,1337,1726,1268,1753,1753,1753,1756,1750,1804,1698,1849,1642,1890,1583,1927,1521,1960,1456,1988,1389,2011,1320,2029,1249,2043,1177,2051,1103,2053,1027,2051,951,2042,875,2029,802,2010,731,1986,661,1958,594,1925,530,1888,468,1847,409,1802,354,1753,301,1712,263xm1027,0l950,3,875,12,802,25,730,44,661,67,594,96,529,129,468,166,409,207,353,252,301,301,252,354,207,409,165,468,128,530,95,594,67,661,43,731,25,802,11,875,3,951,0,1027,262,1027,266,952,277,878,295,807,319,738,349,672,386,610,428,551,476,497,529,447,586,402,649,363,715,329,785,302,856,282,927,269,998,263,1712,263,1700,252,1645,207,1586,166,1524,129,1460,96,1393,67,1323,44,1252,25,1178,12,1103,3,1027,0xe">
                  <v:fill on="t" focussize="0,0"/>
                  <v:stroke on="f"/>
                  <v:imagedata o:title=""/>
                  <o:lock v:ext="edit" aspectratio="f"/>
                </v:shape>
                <v:shape id="自选图形 70" o:spid="_x0000_s1026" o:spt="100" style="position:absolute;left:4096;top:1619;height:2191;width:1753;" fillcolor="#5B9BD4" filled="t" stroked="f" coordsize="1753,2191" o:gfxdata="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GPULsAAADc&#10;AAAADwAAAAAAAAABACAAAAAiAAAAZHJzL2Rvd25yZXYueG1sUEsBAhQAFAAAAAgAh07iQDMvBZ47&#10;AAAAOQAAABAAAAAAAAAAAQAgAAAACgEAAGRycy9zaGFwZXhtbC54bWxQSwUGAAAAAAYABgBbAQAA&#10;tAMAAAAA&#10;" path="m1024,0l950,2,878,10,806,24,736,42,668,65,601,92,537,124,476,161,417,201,360,246,307,294,258,347,212,403,170,462,132,524,98,590,69,659,44,730,25,805,11,880,3,955,0,1030,3,1103,11,1176,24,1248,43,1318,65,1386,93,1453,125,1517,161,1579,202,1638,247,1694,295,1747,347,1796,403,1842,463,1885,525,1923,591,1956,659,1986,731,2010,805,2029,817,2190,1090,1920,927,1752,786,1752,703,1719,625,1677,553,1626,487,1567,437,1513,394,1455,357,1394,326,1331,301,1265,282,1198,270,1130,264,1061,264,992,270,923,282,855,301,788,326,723,357,659,394,598,437,541,487,486,541,436,599,393,660,356,724,325,789,300,856,281,924,269,993,263,1712,263,1692,244,1626,193,1557,147,1484,107,1409,73,1330,46,1249,24,1174,10,1099,2,1024,0xm774,1594l786,1752,927,1752,774,1594xm1712,263l993,263,1062,263,1131,269,1199,281,1266,300,1331,325,1395,356,1456,393,1513,437,1568,486,1753,301,1712,263xe">
                  <v:fill on="t" focussize="0,0"/>
                  <v:stroke on="f"/>
                  <v:imagedata o:title=""/>
                  <o:lock v:ext="edit" aspectratio="f"/>
                </v:shape>
                <v:shape id="任意多边形 69" o:spid="_x0000_s1026" o:spt="100" style="position:absolute;left:4096;top:1619;height:2191;width:1753;" filled="f" stroked="t" coordsize="1753,2191" o:gfxdata="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ifPiugAAANwA&#10;AAAPAAAAAAAAAAEAIAAAACIAAABkcnMvZG93bnJldi54bWxQSwECFAAUAAAACACHTuJAMy8FnjsA&#10;AAA5AAAAEAAAAAAAAAABACAAAAAJAQAAZHJzL3NoYXBleG1sLnhtbFBLBQYAAAAABgAGAFsBAACz&#10;AwAAAAA=&#10;" path="m1753,301l1568,486,1513,437,1456,393,1395,356,1331,325,1266,300,1199,281,1131,269,1062,263,993,263,924,269,856,281,789,300,724,325,660,356,599,393,541,436,487,486,437,541,394,598,357,659,326,723,301,788,282,855,270,923,264,992,264,1061,270,1130,282,1198,301,1265,326,1331,357,1394,394,1455,437,1513,487,1567,553,1626,625,1677,703,1719,786,1752,774,1594,1090,1920,817,2190,805,2029,731,2010,659,1986,591,1956,525,1923,463,1885,403,1842,347,1796,295,1747,247,1694,202,1638,161,1579,125,1517,93,1453,65,1386,43,1318,24,1248,11,1176,3,1103,0,1030,3,955,11,880,25,805,44,730,69,659,98,590,132,524,170,462,212,403,258,347,307,294,360,246,417,201,476,161,537,124,601,92,668,65,736,42,806,24,878,10,950,2,1024,0,1099,2,1174,10,1249,24,1330,46,1409,73,1484,107,1557,147,1626,193,1692,244,1753,301xe">
                  <v:fill on="f" focussize="0,0"/>
                  <v:stroke weight="1pt" color="#FFFFFF" joinstyle="round"/>
                  <v:imagedata o:title=""/>
                  <o:lock v:ext="edit" aspectratio="f"/>
                </v:shape>
                <v:shape id="自选图形 68" o:spid="_x0000_s1026" o:spt="100" style="position:absolute;left:4762;top:2989;height:2053;width:2053;" fillcolor="#5B9BD4" filled="t" stroked="f" coordsize="2053,2053" o:gfxdata="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OExk7sAAADc&#10;AAAADwAAAAAAAAABACAAAAAiAAAAZHJzL2Rvd25yZXYueG1sUEsBAhQAFAAAAAgAh07iQDMvBZ47&#10;AAAAOQAAABAAAAAAAAAAAQAgAAAACgEAAGRycy9zaGFwZXhtbC54bWxQSwUGAAAAAAYABgBbAQAA&#10;tAMAAAAA&#10;" path="m262,1027l0,1027,4,1108,13,1188,29,1267,51,1344,79,1419,112,1492,151,1562,196,1629,246,1693,301,1752,357,1805,416,1852,478,1894,541,1931,607,1964,674,1991,743,2013,813,2031,884,2043,955,2050,1027,2053,1098,2050,1169,2043,1240,2030,1310,2013,1379,1991,1446,1963,1512,1931,1575,1894,1637,1852,1696,1804,1710,1791,1026,1791,953,1788,881,1778,812,1761,745,1738,681,1709,621,1675,564,1636,511,1591,462,1542,418,1489,378,1432,344,1372,315,1308,293,1241,276,1172,265,1100,262,1027xm1710,262l1026,262,1100,265,1172,275,1241,292,1308,315,1372,344,1432,378,1489,417,1542,462,1591,511,1635,564,1675,621,1709,681,1738,745,1760,812,1777,881,1788,953,1791,1027,1788,1100,1777,1172,1760,1241,1738,1308,1709,1372,1675,1432,1635,1489,1591,1542,1542,1591,1489,1636,1432,1675,1372,1709,1308,1738,1241,1761,1172,1778,1100,1788,1026,1791,1710,1791,1752,1752,1804,1696,1851,1637,1894,1576,1931,1512,1963,1446,1990,1379,2013,1310,2030,1240,2043,1169,2050,1098,2052,1026,2050,955,2042,883,2030,813,2013,743,1990,674,1963,607,1931,541,1893,477,1851,416,1804,357,1752,301,1710,262xm1026,0l955,3,883,10,813,23,743,40,674,62,607,90,541,122,477,159,416,202,357,249,301,301,486,486,542,435,602,390,666,352,734,320,804,295,877,276,951,265,1026,262,1710,262,1696,248,1637,201,1575,159,1511,122,1446,89,1378,62,1310,40,1240,22,1169,10,1098,3,1026,0xe">
                  <v:fill on="t" focussize="0,0"/>
                  <v:stroke on="f"/>
                  <v:imagedata o:title=""/>
                  <o:lock v:ext="edit" aspectratio="f"/>
                </v:shape>
                <v:shape id="任意多边形 67" o:spid="_x0000_s1026" o:spt="100" style="position:absolute;left:4762;top:2989;height:2053;width:2053;" filled="f" stroked="t" coordsize="2053,2053" o:gfxdata="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zR4+vQAA&#10;ANwAAAAPAAAAAAAAAAEAIAAAACIAAABkcnMvZG93bnJldi54bWxQSwECFAAUAAAACACHTuJAMy8F&#10;njsAAAA5AAAAEAAAAAAAAAABACAAAAAMAQAAZHJzL3NoYXBleG1sLnhtbFBLBQYAAAAABgAGAFsB&#10;AAC2AwAAAAA=&#10;" path="m301,301l357,249,416,202,477,159,541,122,607,90,674,62,743,40,813,23,883,10,955,3,1026,0,1098,3,1169,10,1240,22,1310,40,1378,62,1446,89,1511,122,1575,159,1637,201,1696,248,1752,301,1804,357,1851,416,1893,477,1931,541,1963,607,1990,674,2013,743,2030,813,2042,883,2050,955,2052,1026,2050,1098,2043,1169,2030,1240,2013,1310,1990,1379,1963,1446,1931,1512,1894,1576,1851,1637,1804,1696,1752,1752,1696,1804,1637,1852,1575,1894,1512,1931,1446,1963,1379,1991,1310,2013,1240,2030,1169,2043,1098,2050,1027,2053,955,2050,884,2043,813,2031,743,2013,674,1991,607,1964,541,1931,478,1894,416,1852,357,1805,301,1752,246,1693,196,1629,151,1562,112,1492,79,1419,51,1344,29,1267,13,1188,4,1108,0,1027,262,1027,265,1100,276,1172,293,1241,315,1308,344,1372,378,1432,418,1489,462,1542,511,1591,564,1636,621,1675,681,1709,745,1738,812,1761,881,1778,953,1788,1026,1791,1100,1788,1172,1778,1241,1761,1308,1738,1372,1709,1432,1675,1489,1636,1542,1591,1591,1542,1635,1489,1675,1432,1709,1372,1738,1308,1760,1241,1777,1172,1788,1100,1791,1027,1788,953,1777,881,1760,812,1738,745,1709,681,1675,621,1635,564,1591,511,1542,462,1489,417,1432,378,1372,344,1308,315,1241,292,1172,275,1100,265,1026,262,951,265,877,276,804,295,734,320,666,352,602,390,542,435,486,486,301,301xe">
                  <v:fill on="f" focussize="0,0"/>
                  <v:stroke weight="1pt" color="#FFFFFF" joinstyle="round"/>
                  <v:imagedata o:title=""/>
                  <o:lock v:ext="edit" aspectratio="f"/>
                </v:shape>
                <v:shape id="文本框 66" o:spid="_x0000_s1026" o:spt="202" type="#_x0000_t202" style="position:absolute;left:5179;top:1105;height:300;width:1230;" filled="f" stroked="f" coordsize="21600,21600" o:gfxdata="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FBK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00" w:lineRule="exact"/>
                          <w:rPr>
                            <w:b/>
                            <w:sz w:val="30"/>
                          </w:rPr>
                        </w:pPr>
                        <w:r>
                          <w:rPr>
                            <w:b/>
                            <w:sz w:val="30"/>
                          </w:rPr>
                          <w:t>市场细分</w:t>
                        </w:r>
                      </w:p>
                    </w:txbxContent>
                  </v:textbox>
                </v:shape>
                <v:shape id="文本框 65" o:spid="_x0000_s1026" o:spt="202" type="#_x0000_t202" style="position:absolute;left:4481;top:2474;height:320;width:1307;" filled="f" stroked="f" coordsize="21600,21600" o:gfxdata="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eakN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9" w:lineRule="exact"/>
                          <w:rPr>
                            <w:b/>
                            <w:sz w:val="32"/>
                          </w:rPr>
                        </w:pPr>
                        <w:r>
                          <w:rPr>
                            <w:b/>
                            <w:sz w:val="32"/>
                          </w:rPr>
                          <w:t>目标市场</w:t>
                        </w:r>
                      </w:p>
                    </w:txbxContent>
                  </v:textbox>
                </v:shape>
                <v:shape id="文本框 64" o:spid="_x0000_s1026" o:spt="202" type="#_x0000_t202" style="position:absolute;left:5145;top:3857;height:320;width:1307;" filled="f" stroked="f" coordsize="21600,21600" o:gfxdata="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WNU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9" w:lineRule="exact"/>
                          <w:rPr>
                            <w:b/>
                            <w:sz w:val="32"/>
                          </w:rPr>
                        </w:pPr>
                        <w:r>
                          <w:rPr>
                            <w:b/>
                            <w:sz w:val="32"/>
                          </w:rPr>
                          <w:t>产品定位</w:t>
                        </w:r>
                      </w:p>
                    </w:txbxContent>
                  </v:textbox>
                </v:shape>
                <w10:wrap type="topAndBottom"/>
              </v:group>
            </w:pict>
          </mc:Fallback>
        </mc:AlternateContent>
      </w:r>
    </w:p>
    <w:p>
      <w:pPr>
        <w:pStyle w:val="9"/>
        <w:spacing w:before="6"/>
        <w:rPr>
          <w:rFonts w:ascii="黑体"/>
          <w:b/>
          <w:sz w:val="27"/>
        </w:rPr>
      </w:pPr>
    </w:p>
    <w:p>
      <w:pPr>
        <w:pStyle w:val="3"/>
        <w:numPr>
          <w:ilvl w:val="2"/>
          <w:numId w:val="9"/>
        </w:numPr>
        <w:tabs>
          <w:tab w:val="left" w:pos="2757"/>
          <w:tab w:val="left" w:pos="2758"/>
        </w:tabs>
        <w:spacing w:before="1"/>
        <w:ind w:left="2757" w:hanging="978"/>
      </w:pPr>
      <w:bookmarkStart w:id="39" w:name="_Toc28680"/>
      <w:r>
        <w:t>市场细分</w:t>
      </w:r>
      <w:r>
        <w:rPr>
          <w:rFonts w:ascii="Calibri" w:eastAsia="Calibri"/>
        </w:rPr>
        <w:t>(Segmenting</w:t>
      </w:r>
      <w:r>
        <w:t>）</w:t>
      </w:r>
      <w:bookmarkEnd w:id="39"/>
    </w:p>
    <w:p>
      <w:pPr>
        <w:pStyle w:val="9"/>
        <w:rPr>
          <w:b/>
          <w:sz w:val="39"/>
        </w:rPr>
      </w:pPr>
    </w:p>
    <w:p>
      <w:pPr>
        <w:ind w:left="1780"/>
        <w:rPr>
          <w:b/>
          <w:sz w:val="24"/>
        </w:rPr>
      </w:pPr>
      <w:r>
        <w:rPr>
          <w:b/>
          <w:sz w:val="24"/>
        </w:rPr>
        <w:t>（一）根据本产品的特征，划分市场</w:t>
      </w:r>
      <w:r>
        <w:rPr>
          <w:b/>
          <w:w w:val="99"/>
          <w:sz w:val="24"/>
        </w:rPr>
        <w:t xml:space="preserve"> </w:t>
      </w:r>
    </w:p>
    <w:p>
      <w:pPr>
        <w:pStyle w:val="9"/>
        <w:rPr>
          <w:b/>
        </w:rPr>
      </w:pPr>
    </w:p>
    <w:p>
      <w:pPr>
        <w:pStyle w:val="9"/>
        <w:spacing w:before="166" w:line="364" w:lineRule="auto"/>
        <w:ind w:left="2200" w:right="1658"/>
      </w:pPr>
      <w:r>
        <w:rPr>
          <w:spacing w:val="-3"/>
        </w:rPr>
        <w:t>整个市场可以划分为三个部分，同时在每部分市场根据不</w:t>
      </w:r>
      <w:r>
        <w:rPr>
          <w:spacing w:val="-7"/>
        </w:rPr>
        <w:t>同的标准进行细分，根据</w:t>
      </w:r>
      <w:r>
        <w:rPr>
          <w:rFonts w:hint="eastAsia"/>
          <w:spacing w:val="-7"/>
          <w:lang w:val="en-US"/>
        </w:rPr>
        <w:t>物品大小</w:t>
      </w:r>
      <w:r>
        <w:rPr>
          <w:spacing w:val="-7"/>
        </w:rPr>
        <w:t>划分，分为</w:t>
      </w:r>
      <w:r>
        <w:rPr>
          <w:rFonts w:hint="eastAsia"/>
          <w:spacing w:val="-7"/>
          <w:lang w:val="en-US"/>
        </w:rPr>
        <w:t>球鞋干洗</w:t>
      </w:r>
      <w:r>
        <w:rPr>
          <w:spacing w:val="-7"/>
        </w:rPr>
        <w:t>，</w:t>
      </w:r>
      <w:r>
        <w:rPr>
          <w:rFonts w:hint="eastAsia"/>
          <w:spacing w:val="-7"/>
          <w:lang w:val="en-US"/>
        </w:rPr>
        <w:t>衣物清洗，被褥床套等大件清洗</w:t>
      </w:r>
      <w:r>
        <w:rPr>
          <w:spacing w:val="-7"/>
        </w:rPr>
        <w:t>和</w:t>
      </w:r>
      <w:r>
        <w:rPr>
          <w:rFonts w:hint="eastAsia"/>
          <w:spacing w:val="-7"/>
          <w:lang w:val="en-US"/>
        </w:rPr>
        <w:t>空调洗衣机清洗</w:t>
      </w:r>
      <w:r>
        <w:rPr>
          <w:spacing w:val="-7"/>
        </w:rPr>
        <w:t>；根据市场</w:t>
      </w:r>
      <w:r>
        <w:rPr>
          <w:spacing w:val="-9"/>
        </w:rPr>
        <w:t>的人</w:t>
      </w:r>
      <w:r>
        <w:rPr>
          <w:rFonts w:hint="eastAsia"/>
          <w:spacing w:val="-9"/>
          <w:lang w:val="en-US"/>
        </w:rPr>
        <w:t>群居住分布</w:t>
      </w:r>
      <w:r>
        <w:rPr>
          <w:spacing w:val="-9"/>
        </w:rPr>
        <w:t>又可以分为</w:t>
      </w:r>
      <w:r>
        <w:rPr>
          <w:rFonts w:hint="eastAsia"/>
          <w:spacing w:val="-9"/>
          <w:lang w:val="en-US"/>
        </w:rPr>
        <w:t>低楼层</w:t>
      </w:r>
      <w:r>
        <w:rPr>
          <w:spacing w:val="-9"/>
        </w:rPr>
        <w:t>，</w:t>
      </w:r>
      <w:r>
        <w:rPr>
          <w:rFonts w:hint="eastAsia"/>
          <w:spacing w:val="-9"/>
          <w:lang w:val="en-US"/>
        </w:rPr>
        <w:t>中楼层</w:t>
      </w:r>
      <w:r>
        <w:rPr>
          <w:spacing w:val="-9"/>
        </w:rPr>
        <w:t>和</w:t>
      </w:r>
      <w:r>
        <w:rPr>
          <w:rFonts w:hint="eastAsia"/>
          <w:spacing w:val="-9"/>
          <w:lang w:val="en-US"/>
        </w:rPr>
        <w:t>高楼层</w:t>
      </w:r>
      <w:r>
        <w:rPr>
          <w:spacing w:val="-9"/>
        </w:rPr>
        <w:t>，</w:t>
      </w:r>
      <w:r>
        <w:rPr>
          <w:spacing w:val="-8"/>
        </w:rPr>
        <w:t>以及</w:t>
      </w:r>
      <w:r>
        <w:rPr>
          <w:rFonts w:hint="eastAsia"/>
          <w:spacing w:val="-8"/>
          <w:lang w:val="en-US"/>
        </w:rPr>
        <w:t>客户对各种个性化喜好</w:t>
      </w:r>
      <w:r>
        <w:rPr>
          <w:spacing w:val="-8"/>
        </w:rPr>
        <w:t>进行细分。对于本公司而言， 细分市场并加以考量和分析有利于根据自身和市场的特点选择目标客户。</w:t>
      </w:r>
    </w:p>
    <w:p>
      <w:pPr>
        <w:pStyle w:val="5"/>
        <w:spacing w:before="43"/>
        <w:ind w:left="1780" w:firstLine="0"/>
      </w:pPr>
      <w:r>
        <w:t>（二）定位潜在的消费者群体</w:t>
      </w:r>
      <w:r>
        <w:rPr>
          <w:w w:val="99"/>
        </w:rPr>
        <w:t xml:space="preserve"> </w:t>
      </w:r>
    </w:p>
    <w:p>
      <w:pPr>
        <w:pStyle w:val="9"/>
        <w:rPr>
          <w:b/>
        </w:rPr>
      </w:pPr>
    </w:p>
    <w:p>
      <w:pPr>
        <w:pStyle w:val="9"/>
        <w:spacing w:before="165" w:line="364" w:lineRule="auto"/>
        <w:ind w:left="2200" w:right="1658"/>
      </w:pPr>
      <w:r>
        <w:t xml:space="preserve">我们选择按照消费者所处的行业需求以及消费者个人的消费动机细分市场， 可大致将潜在的消费群体分为以下几个部分。 </w:t>
      </w:r>
    </w:p>
    <w:p>
      <w:pPr>
        <w:pStyle w:val="9"/>
        <w:numPr>
          <w:ilvl w:val="0"/>
          <w:numId w:val="11"/>
        </w:numPr>
        <w:spacing w:before="165" w:line="364" w:lineRule="auto"/>
        <w:ind w:left="2200" w:right="1658"/>
        <w:rPr>
          <w:lang w:val="en-US"/>
        </w:rPr>
      </w:pPr>
      <w:r>
        <w:rPr>
          <w:rFonts w:hint="eastAsia"/>
          <w:lang w:val="en-US"/>
        </w:rPr>
        <w:t>刚返校的学生</w:t>
      </w:r>
    </w:p>
    <w:p>
      <w:pPr>
        <w:pStyle w:val="9"/>
        <w:spacing w:line="365" w:lineRule="auto"/>
        <w:ind w:left="1836" w:leftChars="398" w:right="1656" w:hanging="960" w:hangingChars="400"/>
        <w:rPr>
          <w:lang w:val="en-US"/>
        </w:rPr>
      </w:pPr>
      <w:r>
        <w:rPr>
          <w:rFonts w:hint="eastAsia"/>
          <w:lang w:val="en-US"/>
        </w:rPr>
        <w:t xml:space="preserve">                这类客户由于一个假期不在宿舍居住，会有清洗空调洗衣机的需求，部分会需要清洗床套被褥。</w:t>
      </w:r>
    </w:p>
    <w:p>
      <w:pPr>
        <w:pStyle w:val="9"/>
        <w:numPr>
          <w:ilvl w:val="0"/>
          <w:numId w:val="11"/>
        </w:numPr>
        <w:spacing w:before="165" w:line="364" w:lineRule="auto"/>
        <w:ind w:left="2200" w:right="1658"/>
        <w:rPr>
          <w:lang w:val="en-US"/>
        </w:rPr>
      </w:pPr>
      <w:r>
        <w:rPr>
          <w:rFonts w:hint="eastAsia"/>
          <w:lang w:val="en-US"/>
        </w:rPr>
        <w:t>宿舍脏乱的学生</w:t>
      </w:r>
    </w:p>
    <w:p>
      <w:pPr>
        <w:pStyle w:val="9"/>
        <w:spacing w:line="365" w:lineRule="auto"/>
        <w:ind w:left="1836" w:leftChars="398" w:right="1656" w:hanging="960" w:hangingChars="400"/>
        <w:rPr>
          <w:lang w:val="en-US"/>
        </w:rPr>
      </w:pPr>
      <w:r>
        <w:rPr>
          <w:rFonts w:hint="eastAsia"/>
          <w:lang w:val="en-US"/>
        </w:rPr>
        <w:t xml:space="preserve">         </w:t>
      </w:r>
      <w:r>
        <w:rPr>
          <w:lang w:val="en-US"/>
        </w:rPr>
        <w:t xml:space="preserve"> </w:t>
      </w:r>
      <w:r>
        <w:rPr>
          <w:rFonts w:hint="eastAsia"/>
          <w:lang w:val="en-US"/>
        </w:rPr>
        <w:t xml:space="preserve">    这类客户我们将提供地面清洁、桌面整理以及个性化宿舍摆放设计。</w:t>
      </w:r>
    </w:p>
    <w:p>
      <w:pPr>
        <w:pStyle w:val="9"/>
        <w:numPr>
          <w:ilvl w:val="0"/>
          <w:numId w:val="11"/>
        </w:numPr>
        <w:spacing w:before="165" w:line="364" w:lineRule="auto"/>
        <w:ind w:left="2200" w:right="1658"/>
        <w:rPr>
          <w:lang w:val="en-US"/>
        </w:rPr>
      </w:pPr>
      <w:r>
        <w:rPr>
          <w:rFonts w:hint="eastAsia"/>
          <w:lang w:val="en-US"/>
        </w:rPr>
        <w:t>有钱的学生</w:t>
      </w:r>
    </w:p>
    <w:p>
      <w:pPr>
        <w:pStyle w:val="9"/>
        <w:spacing w:line="365" w:lineRule="auto"/>
        <w:ind w:left="1836" w:leftChars="398" w:right="1656" w:hanging="960" w:hangingChars="400"/>
        <w:rPr>
          <w:lang w:val="en-US"/>
        </w:rPr>
      </w:pPr>
      <w:r>
        <w:rPr>
          <w:rFonts w:hint="eastAsia"/>
          <w:lang w:val="en-US"/>
        </w:rPr>
        <w:t xml:space="preserve">             </w:t>
      </w:r>
      <w:r>
        <w:rPr>
          <w:lang w:val="en-US"/>
        </w:rPr>
        <w:t xml:space="preserve"> </w:t>
      </w:r>
      <w:r>
        <w:rPr>
          <w:rFonts w:hint="eastAsia"/>
          <w:lang w:val="en-US"/>
        </w:rPr>
        <w:t>这类客户普遍会有数件大牌衣物或数双球鞋，此类产品均是不方便自己清洗的，因此也是本公司着重的方向之一。</w:t>
      </w:r>
    </w:p>
    <w:p/>
    <w:p>
      <w:pPr>
        <w:pStyle w:val="3"/>
        <w:numPr>
          <w:ilvl w:val="2"/>
          <w:numId w:val="9"/>
        </w:numPr>
        <w:tabs>
          <w:tab w:val="left" w:pos="2757"/>
          <w:tab w:val="left" w:pos="2758"/>
        </w:tabs>
        <w:spacing w:before="29"/>
        <w:ind w:left="2757" w:hanging="978"/>
      </w:pPr>
      <w:bookmarkStart w:id="40" w:name="_Toc11493"/>
      <w:r>
        <w:t>目标市场</w:t>
      </w:r>
      <w:r>
        <w:rPr>
          <w:spacing w:val="-4"/>
        </w:rPr>
        <w:t>（</w:t>
      </w:r>
      <w:r>
        <w:rPr>
          <w:rFonts w:ascii="Calibri" w:eastAsia="Calibri"/>
          <w:spacing w:val="-4"/>
        </w:rPr>
        <w:t>Target</w:t>
      </w:r>
      <w:r>
        <w:rPr>
          <w:spacing w:val="-4"/>
        </w:rPr>
        <w:t>）</w:t>
      </w:r>
      <w:bookmarkEnd w:id="40"/>
    </w:p>
    <w:p>
      <w:pPr>
        <w:pStyle w:val="9"/>
        <w:spacing w:before="11"/>
        <w:rPr>
          <w:b/>
          <w:sz w:val="38"/>
        </w:rPr>
      </w:pPr>
    </w:p>
    <w:p>
      <w:pPr>
        <w:pStyle w:val="5"/>
        <w:ind w:left="1780" w:firstLine="0"/>
      </w:pPr>
      <w:r>
        <w:t>（一）应用领域不断突破</w:t>
      </w:r>
      <w:r>
        <w:rPr>
          <w:w w:val="99"/>
        </w:rPr>
        <w:t xml:space="preserve"> </w:t>
      </w:r>
    </w:p>
    <w:p>
      <w:pPr>
        <w:pStyle w:val="9"/>
        <w:spacing w:before="11"/>
        <w:rPr>
          <w:b/>
        </w:rPr>
      </w:pPr>
    </w:p>
    <w:p>
      <w:pPr>
        <w:pStyle w:val="9"/>
        <w:spacing w:line="364" w:lineRule="auto"/>
        <w:ind w:left="2200" w:right="1775"/>
        <w:jc w:val="both"/>
      </w:pPr>
      <w:r>
        <w:rPr>
          <w:spacing w:val="-4"/>
        </w:rPr>
        <w:t>本产品作为</w:t>
      </w:r>
      <w:r>
        <w:rPr>
          <w:rFonts w:hint="eastAsia"/>
          <w:spacing w:val="-4"/>
          <w:lang w:val="en-US"/>
        </w:rPr>
        <w:t>线上与线下实体店结合</w:t>
      </w:r>
      <w:r>
        <w:rPr>
          <w:spacing w:val="-4"/>
        </w:rPr>
        <w:t>，目标随着其智能化</w:t>
      </w:r>
      <w:r>
        <w:rPr>
          <w:spacing w:val="-6"/>
        </w:rPr>
        <w:t>发展，</w:t>
      </w:r>
      <w:r>
        <w:rPr>
          <w:spacing w:val="-5"/>
        </w:rPr>
        <w:t>其目标客户群体也随之扩大。根据其发展方向，我们将目</w:t>
      </w:r>
      <w:r>
        <w:rPr>
          <w:spacing w:val="-17"/>
        </w:rPr>
        <w:t>标客户定位于</w:t>
      </w:r>
      <w:r>
        <w:rPr>
          <w:rFonts w:hint="eastAsia"/>
          <w:spacing w:val="-17"/>
          <w:lang w:val="en-US"/>
        </w:rPr>
        <w:t>因为疫情封校的学生群体</w:t>
      </w:r>
      <w:r>
        <w:rPr>
          <w:spacing w:val="-17"/>
        </w:rPr>
        <w:t>。</w:t>
      </w:r>
      <w:r>
        <w:rPr>
          <w:spacing w:val="-5"/>
        </w:rPr>
        <w:t>明确目标客户后，根据不同客户种</w:t>
      </w:r>
      <w:r>
        <w:rPr>
          <w:spacing w:val="-4"/>
        </w:rPr>
        <w:t>类的需求进行差异化销售定价策略，力求在每个细分市场实现更高的市场占</w:t>
      </w:r>
      <w:r>
        <w:t xml:space="preserve">有率以及销售额。 </w:t>
      </w:r>
    </w:p>
    <w:p>
      <w:pPr>
        <w:pStyle w:val="5"/>
        <w:spacing w:before="43"/>
      </w:pPr>
      <w:r>
        <w:t>（二）目标市场竞争类型</w:t>
      </w:r>
      <w:r>
        <w:rPr>
          <w:w w:val="99"/>
        </w:rPr>
        <w:t xml:space="preserve"> </w:t>
      </w:r>
    </w:p>
    <w:p>
      <w:pPr>
        <w:pStyle w:val="9"/>
        <w:spacing w:before="9"/>
        <w:rPr>
          <w:b/>
        </w:rPr>
      </w:pPr>
    </w:p>
    <w:p>
      <w:pPr>
        <w:pStyle w:val="9"/>
        <w:spacing w:line="364" w:lineRule="auto"/>
        <w:ind w:left="2200" w:right="1723"/>
      </w:pPr>
      <w:r>
        <w:t>市场竞争中，企业之间的既排斥又依赖的程度，视目标市场的容量、层次和企业的条件而不同，其目标市场竞争的类型大致可分为</w:t>
      </w:r>
      <w:r>
        <w:rPr>
          <w:rFonts w:hint="eastAsia"/>
          <w:lang w:val="en-US"/>
        </w:rPr>
        <w:t>两大</w:t>
      </w:r>
      <w:r>
        <w:t xml:space="preserve">类: </w:t>
      </w:r>
    </w:p>
    <w:p>
      <w:pPr>
        <w:pStyle w:val="9"/>
        <w:spacing w:before="6"/>
      </w:pPr>
    </w:p>
    <w:p>
      <w:pPr>
        <w:pStyle w:val="5"/>
        <w:numPr>
          <w:ilvl w:val="0"/>
          <w:numId w:val="12"/>
        </w:numPr>
        <w:tabs>
          <w:tab w:val="left" w:pos="2200"/>
          <w:tab w:val="left" w:pos="2201"/>
        </w:tabs>
        <w:ind w:hanging="421"/>
        <w:rPr>
          <w:sz w:val="36"/>
        </w:rPr>
      </w:pPr>
      <w:r>
        <w:t>排挤型</w:t>
      </w:r>
      <w:r>
        <w:rPr>
          <w:w w:val="99"/>
        </w:rPr>
        <w:t xml:space="preserve"> </w:t>
      </w:r>
    </w:p>
    <w:p>
      <w:pPr>
        <w:pStyle w:val="9"/>
        <w:spacing w:line="364" w:lineRule="auto"/>
        <w:ind w:left="2200" w:right="1778"/>
        <w:jc w:val="both"/>
      </w:pPr>
      <w:r>
        <w:rPr>
          <w:spacing w:val="-8"/>
        </w:rPr>
        <w:t>即在目标市场竞争中,一个企业的进展必使另</w:t>
      </w:r>
      <w:r>
        <w:rPr>
          <w:rFonts w:hint="eastAsia"/>
          <w:spacing w:val="-8"/>
          <w:lang w:val="en-US"/>
        </w:rPr>
        <w:t>一</w:t>
      </w:r>
      <w:r>
        <w:rPr>
          <w:spacing w:val="-8"/>
        </w:rPr>
        <w:t>企业衰退，优胜劣汰。这通常发</w:t>
      </w:r>
      <w:r>
        <w:rPr>
          <w:spacing w:val="-3"/>
        </w:rPr>
        <w:t>生在不少企业同时以同一产品进入容量不大的目标市场争夺中。我们不断的</w:t>
      </w:r>
      <w:r>
        <w:t xml:space="preserve">推出新产品，快速的占领市场。  </w:t>
      </w:r>
    </w:p>
    <w:p>
      <w:pPr>
        <w:pStyle w:val="5"/>
        <w:numPr>
          <w:ilvl w:val="0"/>
          <w:numId w:val="12"/>
        </w:numPr>
        <w:tabs>
          <w:tab w:val="left" w:pos="2200"/>
          <w:tab w:val="left" w:pos="2201"/>
        </w:tabs>
        <w:spacing w:before="1"/>
        <w:ind w:hanging="421"/>
        <w:rPr>
          <w:sz w:val="36"/>
        </w:rPr>
      </w:pPr>
      <w:r>
        <w:t>联合型</w:t>
      </w:r>
      <w:r>
        <w:rPr>
          <w:w w:val="99"/>
        </w:rPr>
        <w:t xml:space="preserve"> </w:t>
      </w:r>
    </w:p>
    <w:p>
      <w:pPr>
        <w:pStyle w:val="9"/>
        <w:spacing w:line="364" w:lineRule="auto"/>
        <w:ind w:left="2200" w:right="1656"/>
      </w:pPr>
      <w:r>
        <w:t>即某些企业为增强竞争实力，相互联合起来，以各自的长处协作生产同一产品进入目标市场。</w:t>
      </w:r>
      <w:r>
        <w:rPr>
          <w:rFonts w:hint="eastAsia"/>
          <w:lang w:val="en-US"/>
        </w:rPr>
        <w:t>目标市场定为校园市场，即疫情环境下封校的学生市场。而目标客户为在校师生。</w:t>
      </w:r>
    </w:p>
    <w:p>
      <w:pPr>
        <w:pStyle w:val="9"/>
        <w:spacing w:line="364" w:lineRule="auto"/>
        <w:ind w:left="2200" w:right="1656"/>
        <w:rPr>
          <w:lang w:val="en-US"/>
        </w:rPr>
      </w:pPr>
      <w:r>
        <w:rPr>
          <w:rFonts w:hint="eastAsia"/>
          <w:lang w:val="en-US"/>
        </w:rPr>
        <w:t>同类竞争：线下走访了学校的部分清洗店，得出结论为，现存的清洗店并不存在线上小程序服务，且定价过于昂贵，非普通学生能经常性的使用，性价比过低。因此认为同类竞争存在但威胁性不大。</w:t>
      </w:r>
    </w:p>
    <w:p>
      <w:pPr>
        <w:pStyle w:val="3"/>
        <w:tabs>
          <w:tab w:val="left" w:pos="2757"/>
          <w:tab w:val="left" w:pos="2758"/>
        </w:tabs>
        <w:spacing w:before="29"/>
      </w:pPr>
      <w:r>
        <w:rPr>
          <w:rFonts w:hint="eastAsia"/>
        </w:rPr>
        <w:t>3</w:t>
      </w:r>
      <w:r>
        <w:t>.3.4 产品定位（</w:t>
      </w:r>
      <w:r>
        <w:rPr>
          <w:rFonts w:ascii="Calibri" w:eastAsia="Calibri"/>
        </w:rPr>
        <w:t>Positioning</w:t>
      </w:r>
      <w:r>
        <w:t>）</w:t>
      </w:r>
    </w:p>
    <w:p/>
    <w:p>
      <w:pPr>
        <w:spacing w:line="364" w:lineRule="auto"/>
        <w:ind w:left="1779" w:right="1776" w:firstLine="480"/>
        <w:jc w:val="both"/>
        <w:rPr>
          <w:spacing w:val="-10"/>
          <w:sz w:val="24"/>
          <w:szCs w:val="24"/>
        </w:rPr>
      </w:pPr>
      <w:r>
        <w:rPr>
          <w:rFonts w:hint="eastAsia"/>
          <w:spacing w:val="-10"/>
          <w:sz w:val="24"/>
          <w:szCs w:val="24"/>
        </w:rPr>
        <w:t>从小程序的用户年龄来看，</w:t>
      </w:r>
      <w:r>
        <w:rPr>
          <w:spacing w:val="-10"/>
          <w:sz w:val="24"/>
          <w:szCs w:val="24"/>
        </w:rPr>
        <w:t>30-39岁的用户占比最多为27.4%，40-49岁的占比约为18.6%，25-29岁用户占比17.5%。</w:t>
      </w:r>
    </w:p>
    <w:p>
      <w:pPr>
        <w:spacing w:line="364" w:lineRule="auto"/>
        <w:ind w:left="1780" w:right="1776" w:firstLine="479"/>
        <w:jc w:val="both"/>
        <w:rPr>
          <w:spacing w:val="-10"/>
          <w:sz w:val="24"/>
          <w:szCs w:val="24"/>
        </w:rPr>
      </w:pPr>
      <w:r>
        <w:rPr>
          <w:rFonts w:hint="eastAsia"/>
          <w:spacing w:val="-10"/>
          <w:sz w:val="24"/>
          <w:szCs w:val="24"/>
        </w:rPr>
        <w:t>分行业来看，生活服务类小程序作为日常生活中的高频刚需，功能完善，操作便捷的生活服务类小程序正在被越来越多的人群所接受。数据显示，从小程序访问次数来看，</w:t>
      </w:r>
      <w:r>
        <w:rPr>
          <w:spacing w:val="-10"/>
          <w:sz w:val="24"/>
          <w:szCs w:val="24"/>
        </w:rPr>
        <w:t xml:space="preserve">2021年上半年小程序访问次数Top10中，生活服务小程序的访问次数最高，达到40.4%; </w:t>
      </w:r>
    </w:p>
    <w:p>
      <w:pPr>
        <w:spacing w:line="364" w:lineRule="auto"/>
        <w:ind w:left="1780" w:right="1776" w:firstLine="479"/>
        <w:jc w:val="both"/>
        <w:rPr>
          <w:rFonts w:hint="eastAsia"/>
          <w:spacing w:val="-10"/>
          <w:sz w:val="24"/>
          <w:szCs w:val="24"/>
        </w:rPr>
      </w:pPr>
      <w:r>
        <w:rPr>
          <w:rFonts w:hint="eastAsia"/>
          <w:spacing w:val="-10"/>
          <w:sz w:val="24"/>
          <w:szCs w:val="24"/>
        </w:rPr>
        <w:t>由此可以看出，生活服务类的小程序更被人们所需要。</w:t>
      </w:r>
      <w:r>
        <w:rPr>
          <w:spacing w:val="-10"/>
          <w:sz w:val="24"/>
          <w:szCs w:val="24"/>
        </w:rPr>
        <w:t>目前产</w:t>
      </w:r>
      <w:r>
        <w:rPr>
          <w:spacing w:val="-8"/>
          <w:sz w:val="24"/>
          <w:szCs w:val="24"/>
        </w:rPr>
        <w:t>品预设</w:t>
      </w:r>
      <w:r>
        <w:rPr>
          <w:rFonts w:hint="eastAsia"/>
          <w:spacing w:val="-8"/>
          <w:sz w:val="24"/>
          <w:szCs w:val="24"/>
        </w:rPr>
        <w:t>四</w:t>
      </w:r>
      <w:r>
        <w:rPr>
          <w:spacing w:val="-8"/>
          <w:sz w:val="24"/>
          <w:szCs w:val="24"/>
        </w:rPr>
        <w:t>套解决方案，分别针对</w:t>
      </w:r>
      <w:r>
        <w:rPr>
          <w:rFonts w:hint="eastAsia"/>
          <w:spacing w:val="-8"/>
          <w:sz w:val="24"/>
          <w:szCs w:val="24"/>
        </w:rPr>
        <w:t>个性化清洁</w:t>
      </w:r>
      <w:r>
        <w:rPr>
          <w:spacing w:val="-8"/>
          <w:sz w:val="24"/>
          <w:szCs w:val="24"/>
        </w:rPr>
        <w:t>，</w:t>
      </w:r>
      <w:r>
        <w:rPr>
          <w:rFonts w:hint="eastAsia"/>
          <w:spacing w:val="-8"/>
          <w:sz w:val="24"/>
          <w:szCs w:val="24"/>
        </w:rPr>
        <w:t>商店物资更新</w:t>
      </w:r>
      <w:r>
        <w:rPr>
          <w:spacing w:val="-8"/>
          <w:sz w:val="24"/>
          <w:szCs w:val="24"/>
        </w:rPr>
        <w:t>、</w:t>
      </w:r>
      <w:r>
        <w:rPr>
          <w:rFonts w:hint="eastAsia"/>
          <w:spacing w:val="-8"/>
          <w:sz w:val="24"/>
          <w:szCs w:val="24"/>
        </w:rPr>
        <w:t>物流</w:t>
      </w:r>
      <w:r>
        <w:rPr>
          <w:spacing w:val="-8"/>
          <w:sz w:val="24"/>
          <w:szCs w:val="24"/>
        </w:rPr>
        <w:t>安全</w:t>
      </w:r>
      <w:r>
        <w:rPr>
          <w:rFonts w:hint="eastAsia"/>
          <w:spacing w:val="-8"/>
          <w:sz w:val="24"/>
          <w:szCs w:val="24"/>
        </w:rPr>
        <w:t>保障、清洁人员解决方案</w:t>
      </w:r>
      <w:r>
        <w:rPr>
          <w:spacing w:val="-21"/>
          <w:sz w:val="24"/>
          <w:szCs w:val="24"/>
        </w:rPr>
        <w:t>。</w:t>
      </w:r>
      <w:r>
        <w:rPr>
          <w:spacing w:val="-10"/>
          <w:sz w:val="24"/>
          <w:szCs w:val="24"/>
        </w:rPr>
        <w:t>因此，本项目针对不同年龄段的人群，不同的应用场景，市场广阔，应用多样。</w:t>
      </w:r>
    </w:p>
    <w:p>
      <w:pPr>
        <w:spacing w:line="364" w:lineRule="auto"/>
        <w:ind w:left="1780" w:right="1776" w:firstLine="479"/>
        <w:jc w:val="both"/>
        <w:rPr>
          <w:rFonts w:hint="eastAsia"/>
          <w:spacing w:val="-10"/>
          <w:sz w:val="24"/>
          <w:szCs w:val="24"/>
        </w:rPr>
      </w:pPr>
      <w:r>
        <w:rPr>
          <w:rFonts w:hint="eastAsia"/>
        </w:rPr>
        <w:drawing>
          <wp:anchor distT="0" distB="0" distL="114300" distR="114300" simplePos="0" relativeHeight="251681792" behindDoc="0" locked="0" layoutInCell="1" allowOverlap="1">
            <wp:simplePos x="0" y="0"/>
            <wp:positionH relativeFrom="column">
              <wp:posOffset>1351280</wp:posOffset>
            </wp:positionH>
            <wp:positionV relativeFrom="paragraph">
              <wp:posOffset>869315</wp:posOffset>
            </wp:positionV>
            <wp:extent cx="4986020" cy="3328670"/>
            <wp:effectExtent l="0" t="0" r="5080" b="508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86020" cy="3328670"/>
                    </a:xfrm>
                    <a:prstGeom prst="rect">
                      <a:avLst/>
                    </a:prstGeom>
                    <a:noFill/>
                    <a:ln>
                      <a:noFill/>
                    </a:ln>
                  </pic:spPr>
                </pic:pic>
              </a:graphicData>
            </a:graphic>
          </wp:anchor>
        </w:drawing>
      </w:r>
      <w:r>
        <w:rPr>
          <w:rFonts w:hint="eastAsia"/>
          <w:spacing w:val="-10"/>
        </w:rPr>
        <w:t>而我们研发的生活型产品“基于微信开发者工具实现的智能校园清洁小程序”核心是一种可以解决宿舍难以清洁的设备或者衣物，是解放在校师生双手、净化心灵的生活型校园清洁平台，在拥有青年人群众多的校园土壤上可以得到更好的发展</w:t>
      </w:r>
      <w:r>
        <w:rPr>
          <w:spacing w:val="-10"/>
          <w:sz w:val="24"/>
          <w:szCs w:val="24"/>
        </w:rPr>
        <w:t xml:space="preserve"> </w:t>
      </w:r>
      <w:r>
        <w:rPr>
          <w:rFonts w:hint="eastAsia"/>
          <w:spacing w:val="-10"/>
          <w:sz w:val="24"/>
          <w:szCs w:val="24"/>
        </w:rPr>
        <w:t>。</w:t>
      </w:r>
    </w:p>
    <w:p>
      <w:pPr>
        <w:pStyle w:val="9"/>
        <w:spacing w:line="364" w:lineRule="auto"/>
        <w:ind w:left="4554" w:right="1776"/>
        <w:jc w:val="both"/>
      </w:pPr>
      <w:r>
        <w:rPr>
          <w:rFonts w:ascii="Arial" w:hAnsi="Arial" w:cs="Arial"/>
          <w:color w:val="191919"/>
        </w:rPr>
        <w:t>▲</w:t>
      </w:r>
      <w:r>
        <w:rPr>
          <w:rFonts w:hint="eastAsia"/>
        </w:rPr>
        <w:t>个性化定制订单成功截图</w:t>
      </w:r>
    </w:p>
    <w:p>
      <w:pPr>
        <w:spacing w:line="364" w:lineRule="auto"/>
        <w:ind w:left="1780" w:right="1776" w:firstLine="479"/>
        <w:jc w:val="both"/>
        <w:rPr>
          <w:rFonts w:hint="eastAsia"/>
          <w:spacing w:val="-10"/>
          <w:sz w:val="24"/>
          <w:szCs w:val="24"/>
        </w:rPr>
        <w:sectPr>
          <w:pgSz w:w="11910" w:h="16840"/>
          <w:pgMar w:top="1500" w:right="20" w:bottom="1380" w:left="20" w:header="0" w:footer="1113" w:gutter="0"/>
          <w:cols w:space="720" w:num="1"/>
        </w:sectPr>
      </w:pPr>
    </w:p>
    <w:p>
      <w:pPr>
        <w:spacing w:before="14"/>
        <w:ind w:left="1780"/>
        <w:outlineLvl w:val="0"/>
        <w:rPr>
          <w:b/>
          <w:bCs/>
          <w:sz w:val="44"/>
          <w:szCs w:val="44"/>
        </w:rPr>
      </w:pPr>
      <w:bookmarkStart w:id="41" w:name="_Toc26639"/>
      <w:r>
        <w:rPr>
          <w:b/>
          <w:bCs/>
          <w:sz w:val="44"/>
          <w:szCs w:val="44"/>
        </w:rPr>
        <w:t>四、商业模式</w:t>
      </w:r>
      <w:bookmarkEnd w:id="41"/>
    </w:p>
    <w:p>
      <w:pPr>
        <w:spacing w:before="3"/>
        <w:rPr>
          <w:b/>
          <w:sz w:val="41"/>
          <w:szCs w:val="24"/>
        </w:rPr>
      </w:pPr>
    </w:p>
    <w:p>
      <w:pPr>
        <w:numPr>
          <w:ilvl w:val="1"/>
          <w:numId w:val="13"/>
        </w:numPr>
        <w:tabs>
          <w:tab w:val="left" w:pos="2386"/>
        </w:tabs>
        <w:ind w:hanging="606"/>
        <w:outlineLvl w:val="1"/>
        <w:rPr>
          <w:rFonts w:ascii="黑体" w:eastAsia="黑体"/>
          <w:b/>
          <w:bCs/>
          <w:sz w:val="32"/>
          <w:szCs w:val="32"/>
        </w:rPr>
      </w:pPr>
      <w:bookmarkStart w:id="42" w:name="_Toc28119"/>
      <w:r>
        <w:rPr>
          <w:rFonts w:hint="eastAsia" w:ascii="黑体" w:eastAsia="黑体"/>
          <w:b/>
          <w:bCs/>
          <w:sz w:val="32"/>
          <w:szCs w:val="32"/>
        </w:rPr>
        <w:t>商业模式分析</w:t>
      </w:r>
      <w:bookmarkEnd w:id="42"/>
    </w:p>
    <w:p>
      <w:pPr>
        <w:spacing w:before="2"/>
        <w:rPr>
          <w:rFonts w:ascii="黑体"/>
          <w:b/>
          <w:sz w:val="35"/>
          <w:szCs w:val="24"/>
        </w:rPr>
      </w:pPr>
    </w:p>
    <w:p>
      <w:pPr>
        <w:numPr>
          <w:ilvl w:val="0"/>
          <w:numId w:val="12"/>
        </w:numPr>
        <w:tabs>
          <w:tab w:val="left" w:pos="2201"/>
        </w:tabs>
        <w:spacing w:line="364" w:lineRule="auto"/>
        <w:ind w:right="1778"/>
        <w:jc w:val="both"/>
        <w:rPr>
          <w:sz w:val="24"/>
        </w:rPr>
      </w:pPr>
      <w:r>
        <w:rPr>
          <w:spacing w:val="-3"/>
          <w:sz w:val="24"/>
        </w:rPr>
        <w:t>在研发部门开展产品研发的同时，营销部门开始培训</w:t>
      </w:r>
      <w:r>
        <w:rPr>
          <w:rFonts w:hint="eastAsia"/>
          <w:spacing w:val="-3"/>
          <w:sz w:val="24"/>
        </w:rPr>
        <w:t>保洁人员</w:t>
      </w:r>
      <w:r>
        <w:rPr>
          <w:spacing w:val="-3"/>
          <w:sz w:val="24"/>
        </w:rPr>
        <w:t>和引导目标客户接</w:t>
      </w:r>
      <w:r>
        <w:rPr>
          <w:sz w:val="24"/>
        </w:rPr>
        <w:t>受和确</w:t>
      </w:r>
      <w:r>
        <w:rPr>
          <w:spacing w:val="-15"/>
          <w:sz w:val="24"/>
        </w:rPr>
        <w:t>定这一产品概念，理解和掌握产品性能和使用技巧</w:t>
      </w:r>
      <w:r>
        <w:rPr>
          <w:rFonts w:hint="eastAsia"/>
          <w:sz w:val="24"/>
        </w:rPr>
        <w:t>，联系店铺租赁公司，选取店铺，签订租赁协议。</w:t>
      </w:r>
    </w:p>
    <w:p>
      <w:pPr>
        <w:numPr>
          <w:ilvl w:val="0"/>
          <w:numId w:val="12"/>
        </w:numPr>
        <w:tabs>
          <w:tab w:val="left" w:pos="2201"/>
        </w:tabs>
        <w:spacing w:before="158" w:line="364" w:lineRule="auto"/>
        <w:ind w:right="1777"/>
        <w:jc w:val="both"/>
        <w:rPr>
          <w:sz w:val="24"/>
        </w:rPr>
      </w:pPr>
      <w:r>
        <w:rPr>
          <w:spacing w:val="-3"/>
          <w:sz w:val="24"/>
        </w:rPr>
        <w:t>在产品完全开发出来后，利用各种宣传工具的集成，密集分布的分销网络</w:t>
      </w:r>
      <w:r>
        <w:rPr>
          <w:sz w:val="24"/>
        </w:rPr>
        <w:t>在很短</w:t>
      </w:r>
      <w:r>
        <w:rPr>
          <w:spacing w:val="-3"/>
          <w:sz w:val="24"/>
        </w:rPr>
        <w:t>的时间内直接向企业客户销售产品，通过周到的服务提升</w:t>
      </w:r>
      <w:r>
        <w:rPr>
          <w:rFonts w:hint="eastAsia"/>
          <w:spacing w:val="-3"/>
          <w:sz w:val="24"/>
        </w:rPr>
        <w:t>北斗校园清洁系统</w:t>
      </w:r>
      <w:r>
        <w:rPr>
          <w:sz w:val="24"/>
        </w:rPr>
        <w:t xml:space="preserve">的品牌渗透力并能通过产品销售盈利。 </w:t>
      </w:r>
    </w:p>
    <w:p>
      <w:pPr>
        <w:numPr>
          <w:ilvl w:val="0"/>
          <w:numId w:val="12"/>
        </w:numPr>
        <w:tabs>
          <w:tab w:val="left" w:pos="2201"/>
        </w:tabs>
        <w:spacing w:before="158" w:line="364" w:lineRule="auto"/>
        <w:ind w:right="1777"/>
        <w:jc w:val="both"/>
        <w:rPr>
          <w:sz w:val="24"/>
        </w:rPr>
      </w:pPr>
      <w:r>
        <w:rPr>
          <w:spacing w:val="-3"/>
          <w:sz w:val="24"/>
        </w:rPr>
        <w:t>成长期合作对象将增加</w:t>
      </w:r>
      <w:r>
        <w:rPr>
          <w:rFonts w:hint="eastAsia"/>
          <w:spacing w:val="-3"/>
          <w:sz w:val="24"/>
        </w:rPr>
        <w:t>设备、用具</w:t>
      </w:r>
      <w:r>
        <w:rPr>
          <w:spacing w:val="-3"/>
          <w:sz w:val="24"/>
        </w:rPr>
        <w:t>制造厂商，</w:t>
      </w:r>
      <w:r>
        <w:rPr>
          <w:rFonts w:hint="eastAsia"/>
          <w:spacing w:val="-3"/>
          <w:sz w:val="24"/>
        </w:rPr>
        <w:t>例如：立白厂商、蓝月亮厂商、海尔兄弟厂商等，</w:t>
      </w:r>
      <w:r>
        <w:rPr>
          <w:spacing w:val="-3"/>
          <w:sz w:val="24"/>
        </w:rPr>
        <w:t>选取制造工艺精良，品牌较好，</w:t>
      </w:r>
      <w:r>
        <w:rPr>
          <w:sz w:val="24"/>
        </w:rPr>
        <w:t>销售范</w:t>
      </w:r>
      <w:r>
        <w:rPr>
          <w:spacing w:val="-6"/>
          <w:sz w:val="24"/>
        </w:rPr>
        <w:t>围广，销售数额大的</w:t>
      </w:r>
      <w:r>
        <w:rPr>
          <w:rFonts w:hint="eastAsia"/>
          <w:spacing w:val="-3"/>
          <w:sz w:val="24"/>
        </w:rPr>
        <w:t>设备、用具</w:t>
      </w:r>
      <w:r>
        <w:rPr>
          <w:spacing w:val="-6"/>
          <w:sz w:val="24"/>
        </w:rPr>
        <w:t>制造厂商进行合作，降低</w:t>
      </w:r>
      <w:r>
        <w:rPr>
          <w:rFonts w:hint="eastAsia"/>
          <w:spacing w:val="-3"/>
          <w:sz w:val="24"/>
        </w:rPr>
        <w:t>设备、用具</w:t>
      </w:r>
      <w:r>
        <w:rPr>
          <w:spacing w:val="-6"/>
          <w:sz w:val="24"/>
        </w:rPr>
        <w:t>的成本，提高</w:t>
      </w:r>
      <w:r>
        <w:rPr>
          <w:rFonts w:hint="eastAsia"/>
          <w:spacing w:val="-6"/>
          <w:sz w:val="24"/>
        </w:rPr>
        <w:t>清洁</w:t>
      </w:r>
      <w:r>
        <w:rPr>
          <w:spacing w:val="-6"/>
          <w:sz w:val="24"/>
        </w:rPr>
        <w:t>质量与</w:t>
      </w:r>
      <w:r>
        <w:rPr>
          <w:rFonts w:hint="eastAsia"/>
          <w:spacing w:val="-3"/>
          <w:sz w:val="24"/>
        </w:rPr>
        <w:t>北斗校园清洁系统</w:t>
      </w:r>
      <w:r>
        <w:rPr>
          <w:rFonts w:hint="eastAsia"/>
          <w:spacing w:val="-6"/>
          <w:sz w:val="24"/>
        </w:rPr>
        <w:t>服务销售</w:t>
      </w:r>
      <w:r>
        <w:rPr>
          <w:spacing w:val="-6"/>
          <w:sz w:val="24"/>
        </w:rPr>
        <w:t>数量。同时，增加对</w:t>
      </w:r>
      <w:r>
        <w:rPr>
          <w:rFonts w:hint="eastAsia"/>
          <w:spacing w:val="-3"/>
          <w:sz w:val="24"/>
        </w:rPr>
        <w:t>北斗校园清洁系统</w:t>
      </w:r>
      <w:r>
        <w:rPr>
          <w:spacing w:val="-6"/>
          <w:sz w:val="24"/>
        </w:rPr>
        <w:t>的宣传，利</w:t>
      </w:r>
      <w:r>
        <w:rPr>
          <w:spacing w:val="-3"/>
          <w:sz w:val="24"/>
        </w:rPr>
        <w:t>用合作商的销售影响力对</w:t>
      </w:r>
      <w:r>
        <w:rPr>
          <w:rFonts w:hint="eastAsia"/>
          <w:spacing w:val="-3"/>
          <w:sz w:val="24"/>
        </w:rPr>
        <w:t>北斗校园清洁系统</w:t>
      </w:r>
      <w:r>
        <w:rPr>
          <w:spacing w:val="-3"/>
          <w:sz w:val="24"/>
        </w:rPr>
        <w:t>进行有效推广与普及，扩大销售范</w:t>
      </w:r>
      <w:r>
        <w:rPr>
          <w:sz w:val="24"/>
        </w:rPr>
        <w:t xml:space="preserve">围，提高知名度。   </w:t>
      </w:r>
    </w:p>
    <w:p>
      <w:pPr>
        <w:numPr>
          <w:ilvl w:val="0"/>
          <w:numId w:val="12"/>
        </w:numPr>
        <w:tabs>
          <w:tab w:val="left" w:pos="2200"/>
          <w:tab w:val="left" w:pos="2201"/>
        </w:tabs>
        <w:spacing w:before="160" w:line="364" w:lineRule="auto"/>
        <w:ind w:right="1658"/>
        <w:rPr>
          <w:sz w:val="24"/>
        </w:rPr>
      </w:pPr>
      <w:r>
        <w:rPr>
          <w:rFonts w:hint="eastAsia"/>
          <w:spacing w:val="-5"/>
          <w:sz w:val="24"/>
        </w:rPr>
        <w:t>产品投入使用时，</w:t>
      </w:r>
      <w:r>
        <w:rPr>
          <w:spacing w:val="-5"/>
          <w:sz w:val="24"/>
        </w:rPr>
        <w:t>从市场收集反馈，为研发部门提供新的思路，投入研发或产品升级的概念，并保持竞争优势。因此，</w:t>
      </w:r>
      <w:r>
        <w:rPr>
          <w:rFonts w:hint="eastAsia"/>
          <w:spacing w:val="-3"/>
          <w:sz w:val="24"/>
        </w:rPr>
        <w:t>北斗校园清洁系统</w:t>
      </w:r>
      <w:r>
        <w:rPr>
          <w:spacing w:val="-5"/>
          <w:sz w:val="24"/>
        </w:rPr>
        <w:t>企业的营销重点</w:t>
      </w:r>
      <w:r>
        <w:rPr>
          <w:rFonts w:hint="eastAsia"/>
          <w:spacing w:val="-5"/>
          <w:sz w:val="24"/>
        </w:rPr>
        <w:t>有</w:t>
      </w:r>
      <w:r>
        <w:rPr>
          <w:spacing w:val="-5"/>
          <w:sz w:val="24"/>
        </w:rPr>
        <w:t>：</w:t>
      </w:r>
      <w:r>
        <w:rPr>
          <w:rFonts w:hint="eastAsia"/>
          <w:spacing w:val="-5"/>
          <w:sz w:val="24"/>
        </w:rPr>
        <w:t>广告投放、朋友圈宣传、短视频宣传以及公众号推广等方式，</w:t>
      </w:r>
      <w:r>
        <w:rPr>
          <w:spacing w:val="-7"/>
          <w:sz w:val="24"/>
        </w:rPr>
        <w:t>在高度竞争力和品牌的忠诚度下降的市场环境，引导目标客户群，提</w:t>
      </w:r>
      <w:r>
        <w:rPr>
          <w:rFonts w:hint="eastAsia"/>
          <w:spacing w:val="-7"/>
          <w:sz w:val="24"/>
        </w:rPr>
        <w:t>高</w:t>
      </w:r>
      <w:r>
        <w:rPr>
          <w:spacing w:val="-7"/>
          <w:sz w:val="24"/>
        </w:rPr>
        <w:t>服务</w:t>
      </w:r>
      <w:r>
        <w:rPr>
          <w:rFonts w:hint="eastAsia"/>
          <w:spacing w:val="-7"/>
          <w:sz w:val="24"/>
        </w:rPr>
        <w:t>满意度以增加</w:t>
      </w:r>
      <w:r>
        <w:rPr>
          <w:spacing w:val="-7"/>
          <w:sz w:val="24"/>
        </w:rPr>
        <w:t>客户对</w:t>
      </w:r>
      <w:r>
        <w:rPr>
          <w:rFonts w:hint="eastAsia"/>
          <w:spacing w:val="-7"/>
          <w:sz w:val="24"/>
        </w:rPr>
        <w:t>产品</w:t>
      </w:r>
      <w:r>
        <w:rPr>
          <w:spacing w:val="-7"/>
          <w:sz w:val="24"/>
        </w:rPr>
        <w:t>的</w:t>
      </w:r>
      <w:r>
        <w:rPr>
          <w:rFonts w:hint="eastAsia"/>
          <w:spacing w:val="-7"/>
          <w:sz w:val="24"/>
        </w:rPr>
        <w:t>粘合度</w:t>
      </w:r>
      <w:r>
        <w:rPr>
          <w:spacing w:val="-7"/>
          <w:sz w:val="24"/>
        </w:rPr>
        <w:t xml:space="preserve">。  </w:t>
      </w:r>
    </w:p>
    <w:p>
      <w:pPr>
        <w:tabs>
          <w:tab w:val="left" w:pos="2200"/>
          <w:tab w:val="left" w:pos="2201"/>
        </w:tabs>
        <w:spacing w:before="160" w:line="364" w:lineRule="auto"/>
        <w:ind w:right="1658"/>
        <w:rPr>
          <w:sz w:val="24"/>
        </w:rPr>
        <w:sectPr>
          <w:pgSz w:w="11910" w:h="16840"/>
          <w:pgMar w:top="1500" w:right="20" w:bottom="1380" w:left="20" w:header="0" w:footer="1113" w:gutter="0"/>
          <w:cols w:space="720" w:num="1"/>
        </w:sectPr>
      </w:pPr>
    </w:p>
    <w:p>
      <w:pPr>
        <w:rPr>
          <w:sz w:val="20"/>
          <w:szCs w:val="24"/>
          <w:lang w:val="en-US" w:bidi="ar-SA"/>
        </w:rPr>
      </w:pPr>
    </w:p>
    <w:p>
      <w:pPr>
        <w:ind w:left="1780"/>
        <w:rPr>
          <w:sz w:val="20"/>
          <w:szCs w:val="24"/>
          <w:lang w:val="en-US" w:bidi="ar-SA"/>
        </w:rPr>
      </w:pPr>
      <w:r>
        <w:rPr>
          <w:rFonts w:hint="eastAsia"/>
          <w:sz w:val="20"/>
          <w:szCs w:val="24"/>
          <w:lang w:val="en-US" w:bidi="ar-SA"/>
        </w:rPr>
        <w:drawing>
          <wp:inline distT="0" distB="0" distL="0" distR="0">
            <wp:extent cx="4860290" cy="5870575"/>
            <wp:effectExtent l="0" t="0" r="0" b="0"/>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16098" cy="5937952"/>
                    </a:xfrm>
                    <a:prstGeom prst="rect">
                      <a:avLst/>
                    </a:prstGeom>
                  </pic:spPr>
                </pic:pic>
              </a:graphicData>
            </a:graphic>
          </wp:inline>
        </w:drawing>
      </w:r>
    </w:p>
    <w:p>
      <w:pPr>
        <w:rPr>
          <w:sz w:val="20"/>
          <w:szCs w:val="24"/>
        </w:rPr>
      </w:pPr>
    </w:p>
    <w:p>
      <w:pPr>
        <w:spacing w:before="9"/>
        <w:rPr>
          <w:sz w:val="26"/>
          <w:szCs w:val="24"/>
        </w:rPr>
      </w:pPr>
    </w:p>
    <w:p>
      <w:pPr>
        <w:numPr>
          <w:ilvl w:val="1"/>
          <w:numId w:val="13"/>
        </w:numPr>
        <w:tabs>
          <w:tab w:val="left" w:pos="2386"/>
        </w:tabs>
        <w:spacing w:before="69"/>
        <w:ind w:hanging="606"/>
        <w:outlineLvl w:val="1"/>
        <w:rPr>
          <w:rFonts w:ascii="黑体" w:eastAsia="黑体"/>
          <w:b/>
          <w:bCs/>
          <w:sz w:val="32"/>
          <w:szCs w:val="32"/>
        </w:rPr>
      </w:pPr>
      <w:bookmarkStart w:id="43" w:name="_Toc15441"/>
      <w:r>
        <w:rPr>
          <w:rFonts w:hint="eastAsia" w:ascii="黑体" w:eastAsia="黑体"/>
          <w:b/>
          <w:bCs/>
          <w:sz w:val="32"/>
          <w:szCs w:val="32"/>
        </w:rPr>
        <w:t>盈利模式分析</w:t>
      </w:r>
      <w:bookmarkEnd w:id="43"/>
    </w:p>
    <w:p>
      <w:pPr>
        <w:spacing w:before="12"/>
        <w:rPr>
          <w:rFonts w:ascii="黑体"/>
          <w:b/>
          <w:sz w:val="34"/>
          <w:szCs w:val="24"/>
        </w:rPr>
      </w:pPr>
    </w:p>
    <w:p>
      <w:pPr>
        <w:spacing w:line="364" w:lineRule="auto"/>
        <w:ind w:left="1780" w:right="1537" w:firstLine="419"/>
        <w:rPr>
          <w:sz w:val="24"/>
          <w:szCs w:val="24"/>
        </w:rPr>
      </w:pPr>
      <w:r>
        <w:rPr>
          <w:spacing w:val="-3"/>
          <w:sz w:val="24"/>
          <w:szCs w:val="24"/>
        </w:rPr>
        <w:t>发展初期及中期我们的盈利主要来源于销售交易费、服务收费两种盈利模式。</w:t>
      </w:r>
      <w:r>
        <w:rPr>
          <w:spacing w:val="-4"/>
          <w:sz w:val="24"/>
          <w:szCs w:val="24"/>
        </w:rPr>
        <w:t>而</w:t>
      </w:r>
      <w:r>
        <w:rPr>
          <w:rFonts w:hint="eastAsia"/>
          <w:spacing w:val="-4"/>
          <w:sz w:val="24"/>
          <w:szCs w:val="24"/>
        </w:rPr>
        <w:t>前期</w:t>
      </w:r>
      <w:r>
        <w:rPr>
          <w:spacing w:val="-4"/>
          <w:sz w:val="24"/>
          <w:szCs w:val="24"/>
        </w:rPr>
        <w:t>会研发相应小程序作为依托平台，此外，我们还将接受</w:t>
      </w:r>
      <w:r>
        <w:rPr>
          <w:rFonts w:hint="eastAsia"/>
          <w:spacing w:val="-4"/>
          <w:sz w:val="24"/>
          <w:szCs w:val="24"/>
        </w:rPr>
        <w:t>后期</w:t>
      </w:r>
      <w:r>
        <w:rPr>
          <w:spacing w:val="-4"/>
          <w:sz w:val="24"/>
          <w:szCs w:val="24"/>
        </w:rPr>
        <w:t>广告</w:t>
      </w:r>
      <w:r>
        <w:rPr>
          <w:spacing w:val="-10"/>
          <w:sz w:val="24"/>
          <w:szCs w:val="24"/>
        </w:rPr>
        <w:t xml:space="preserve">费投入，提高集资水平。其中前期及中期销售收费占收入比例的 </w:t>
      </w:r>
      <w:r>
        <w:rPr>
          <w:rFonts w:hint="eastAsia"/>
          <w:spacing w:val="-8"/>
          <w:sz w:val="24"/>
          <w:szCs w:val="24"/>
        </w:rPr>
        <w:t>2</w:t>
      </w:r>
      <w:r>
        <w:rPr>
          <w:spacing w:val="-8"/>
          <w:sz w:val="24"/>
          <w:szCs w:val="24"/>
        </w:rPr>
        <w:t>5%</w:t>
      </w:r>
      <w:r>
        <w:rPr>
          <w:spacing w:val="-3"/>
          <w:sz w:val="24"/>
          <w:szCs w:val="24"/>
        </w:rPr>
        <w:t xml:space="preserve">，服务收费占收入的 </w:t>
      </w:r>
      <w:r>
        <w:rPr>
          <w:rFonts w:hint="eastAsia"/>
          <w:sz w:val="24"/>
          <w:szCs w:val="24"/>
        </w:rPr>
        <w:t>7</w:t>
      </w:r>
      <w:r>
        <w:rPr>
          <w:sz w:val="24"/>
          <w:szCs w:val="24"/>
        </w:rPr>
        <w:t>5%</w:t>
      </w:r>
      <w:r>
        <w:rPr>
          <w:spacing w:val="-11"/>
          <w:sz w:val="24"/>
          <w:szCs w:val="24"/>
        </w:rPr>
        <w:t xml:space="preserve">。而发展后期销售收费占收入比例的 </w:t>
      </w:r>
      <w:r>
        <w:rPr>
          <w:rFonts w:hint="eastAsia"/>
          <w:sz w:val="24"/>
          <w:szCs w:val="24"/>
        </w:rPr>
        <w:t>20</w:t>
      </w:r>
      <w:r>
        <w:rPr>
          <w:sz w:val="24"/>
          <w:szCs w:val="24"/>
        </w:rPr>
        <w:t>%</w:t>
      </w:r>
      <w:r>
        <w:rPr>
          <w:spacing w:val="-13"/>
          <w:sz w:val="24"/>
          <w:szCs w:val="24"/>
        </w:rPr>
        <w:t xml:space="preserve">，服务收费占收入的 </w:t>
      </w:r>
      <w:r>
        <w:rPr>
          <w:rFonts w:hint="eastAsia"/>
          <w:sz w:val="24"/>
          <w:szCs w:val="24"/>
        </w:rPr>
        <w:t>65</w:t>
      </w:r>
      <w:r>
        <w:rPr>
          <w:sz w:val="24"/>
          <w:szCs w:val="24"/>
        </w:rPr>
        <w:t xml:space="preserve">%，而后期广告收入占总收入的 15%。  </w:t>
      </w:r>
    </w:p>
    <w:p>
      <w:pPr>
        <w:spacing w:before="6"/>
        <w:rPr>
          <w:szCs w:val="24"/>
        </w:rPr>
      </w:pPr>
    </w:p>
    <w:p>
      <w:pPr>
        <w:numPr>
          <w:ilvl w:val="2"/>
          <w:numId w:val="13"/>
        </w:numPr>
        <w:tabs>
          <w:tab w:val="left" w:pos="2597"/>
        </w:tabs>
        <w:ind w:hanging="817"/>
        <w:outlineLvl w:val="1"/>
        <w:rPr>
          <w:b/>
          <w:bCs/>
          <w:sz w:val="32"/>
          <w:szCs w:val="32"/>
        </w:rPr>
      </w:pPr>
      <w:bookmarkStart w:id="44" w:name="_Toc14366"/>
      <w:r>
        <w:rPr>
          <w:b/>
          <w:bCs/>
          <w:sz w:val="32"/>
          <w:szCs w:val="32"/>
        </w:rPr>
        <w:t>销售交易费</w:t>
      </w:r>
      <w:bookmarkEnd w:id="44"/>
    </w:p>
    <w:tbl>
      <w:tblPr>
        <w:tblStyle w:val="30"/>
        <w:tblpPr w:leftFromText="180" w:rightFromText="180" w:vertAnchor="page" w:horzAnchor="margin" w:tblpX="142" w:tblpY="4579"/>
        <w:tblW w:w="0" w:type="auto"/>
        <w:tblInd w:w="0" w:type="dxa"/>
        <w:tblLayout w:type="fixed"/>
        <w:tblCellMar>
          <w:top w:w="0" w:type="dxa"/>
          <w:left w:w="0" w:type="dxa"/>
          <w:bottom w:w="0" w:type="dxa"/>
          <w:right w:w="0" w:type="dxa"/>
        </w:tblCellMar>
      </w:tblPr>
      <w:tblGrid>
        <w:gridCol w:w="709"/>
        <w:gridCol w:w="1701"/>
        <w:gridCol w:w="1984"/>
        <w:gridCol w:w="2268"/>
        <w:gridCol w:w="2127"/>
        <w:gridCol w:w="2701"/>
      </w:tblGrid>
      <w:tr>
        <w:tblPrEx>
          <w:tblCellMar>
            <w:top w:w="0" w:type="dxa"/>
            <w:left w:w="0" w:type="dxa"/>
            <w:bottom w:w="0" w:type="dxa"/>
            <w:right w:w="0" w:type="dxa"/>
          </w:tblCellMar>
        </w:tblPrEx>
        <w:trPr>
          <w:trHeight w:val="923" w:hRule="atLeast"/>
        </w:trPr>
        <w:tc>
          <w:tcPr>
            <w:tcW w:w="709" w:type="dxa"/>
            <w:tcBorders>
              <w:bottom w:val="single" w:color="FFFFFF" w:sz="4" w:space="0"/>
            </w:tcBorders>
            <w:shd w:val="clear" w:color="auto" w:fill="5B9BD4"/>
          </w:tcPr>
          <w:p>
            <w:pPr>
              <w:spacing w:before="6" w:line="412" w:lineRule="exact"/>
              <w:ind w:left="127" w:right="21"/>
              <w:rPr>
                <w:b/>
              </w:rPr>
            </w:pPr>
            <w:r>
              <w:rPr>
                <w:b/>
              </w:rPr>
              <w:t>销售渠道</w:t>
            </w:r>
            <w:r>
              <w:rPr>
                <w:b/>
                <w:w w:val="99"/>
              </w:rPr>
              <w:t xml:space="preserve"> </w:t>
            </w:r>
          </w:p>
        </w:tc>
        <w:tc>
          <w:tcPr>
            <w:tcW w:w="1701" w:type="dxa"/>
            <w:tcBorders>
              <w:bottom w:val="single" w:color="FFFFFF" w:sz="4" w:space="0"/>
            </w:tcBorders>
            <w:shd w:val="clear" w:color="auto" w:fill="5B9BD4"/>
          </w:tcPr>
          <w:p>
            <w:pPr>
              <w:spacing w:before="116" w:line="266" w:lineRule="auto"/>
              <w:ind w:left="345" w:right="124" w:hanging="221"/>
              <w:jc w:val="center"/>
              <w:rPr>
                <w:b/>
              </w:rPr>
            </w:pPr>
            <w:r>
              <w:rPr>
                <w:b/>
              </w:rPr>
              <w:t>直接渠道模式</w:t>
            </w:r>
          </w:p>
        </w:tc>
        <w:tc>
          <w:tcPr>
            <w:tcW w:w="1984" w:type="dxa"/>
            <w:tcBorders>
              <w:bottom w:val="single" w:color="FFFFFF" w:sz="4" w:space="0"/>
            </w:tcBorders>
            <w:shd w:val="clear" w:color="auto" w:fill="5B9BD4"/>
          </w:tcPr>
          <w:p>
            <w:pPr>
              <w:spacing w:before="116"/>
              <w:ind w:left="185"/>
              <w:jc w:val="center"/>
              <w:rPr>
                <w:b/>
              </w:rPr>
            </w:pPr>
            <w:r>
              <w:rPr>
                <w:b/>
              </w:rPr>
              <w:t>多环节销售型</w:t>
            </w:r>
          </w:p>
        </w:tc>
        <w:tc>
          <w:tcPr>
            <w:tcW w:w="2268" w:type="dxa"/>
            <w:tcBorders>
              <w:bottom w:val="single" w:color="FFFFFF" w:sz="4" w:space="0"/>
            </w:tcBorders>
            <w:shd w:val="clear" w:color="auto" w:fill="5B9BD4"/>
          </w:tcPr>
          <w:p>
            <w:pPr>
              <w:spacing w:before="116"/>
              <w:ind w:left="375"/>
              <w:jc w:val="center"/>
              <w:rPr>
                <w:b/>
              </w:rPr>
            </w:pPr>
            <w:r>
              <w:rPr>
                <w:b/>
              </w:rPr>
              <w:t>宽营销渠道</w:t>
            </w:r>
          </w:p>
        </w:tc>
        <w:tc>
          <w:tcPr>
            <w:tcW w:w="2127" w:type="dxa"/>
            <w:tcBorders>
              <w:bottom w:val="single" w:color="FFFFFF" w:sz="4" w:space="0"/>
            </w:tcBorders>
            <w:shd w:val="clear" w:color="auto" w:fill="5B9BD4"/>
          </w:tcPr>
          <w:p>
            <w:pPr>
              <w:spacing w:before="116" w:line="266" w:lineRule="auto"/>
              <w:ind w:left="599" w:right="151" w:hanging="442"/>
              <w:jc w:val="center"/>
              <w:rPr>
                <w:b/>
              </w:rPr>
            </w:pPr>
            <w:r>
              <w:rPr>
                <w:b/>
              </w:rPr>
              <w:t>独家代理模式</w:t>
            </w:r>
          </w:p>
        </w:tc>
        <w:tc>
          <w:tcPr>
            <w:tcW w:w="2701" w:type="dxa"/>
            <w:tcBorders>
              <w:bottom w:val="single" w:color="FFFFFF" w:sz="4" w:space="0"/>
            </w:tcBorders>
            <w:shd w:val="clear" w:color="auto" w:fill="5B9BD4"/>
          </w:tcPr>
          <w:p>
            <w:pPr>
              <w:spacing w:before="116"/>
              <w:jc w:val="center"/>
              <w:rPr>
                <w:b/>
              </w:rPr>
            </w:pPr>
            <w:r>
              <w:rPr>
                <w:b/>
              </w:rPr>
              <w:t>平台式渠道模形</w:t>
            </w:r>
          </w:p>
        </w:tc>
      </w:tr>
      <w:tr>
        <w:tblPrEx>
          <w:tblCellMar>
            <w:top w:w="0" w:type="dxa"/>
            <w:left w:w="0" w:type="dxa"/>
            <w:bottom w:w="0" w:type="dxa"/>
            <w:right w:w="0" w:type="dxa"/>
          </w:tblCellMar>
        </w:tblPrEx>
        <w:trPr>
          <w:trHeight w:val="3029" w:hRule="atLeast"/>
        </w:trPr>
        <w:tc>
          <w:tcPr>
            <w:tcW w:w="709" w:type="dxa"/>
            <w:tcBorders>
              <w:top w:val="single" w:color="FFFFFF" w:sz="4" w:space="0"/>
              <w:bottom w:val="single" w:color="FFFFFF" w:sz="4" w:space="0"/>
              <w:right w:val="single" w:color="FFFFFF" w:sz="4" w:space="0"/>
            </w:tcBorders>
            <w:shd w:val="clear" w:color="auto" w:fill="5B9BD4"/>
          </w:tcPr>
          <w:p>
            <w:pPr>
              <w:spacing w:before="116"/>
              <w:ind w:left="108"/>
              <w:jc w:val="center"/>
              <w:rPr>
                <w:b/>
              </w:rPr>
            </w:pPr>
            <w:r>
              <w:rPr>
                <w:b/>
                <w:w w:val="99"/>
              </w:rPr>
              <w:t xml:space="preserve"> </w:t>
            </w:r>
          </w:p>
          <w:p>
            <w:pPr>
              <w:spacing w:before="130" w:line="350" w:lineRule="auto"/>
              <w:ind w:left="237" w:right="127"/>
              <w:jc w:val="center"/>
              <w:rPr>
                <w:b/>
              </w:rPr>
            </w:pPr>
            <w:r>
              <w:rPr>
                <w:b/>
                <w:w w:val="99"/>
              </w:rPr>
              <w:t xml:space="preserve">  </w:t>
            </w:r>
            <w:r>
              <w:rPr>
                <w:b/>
              </w:rPr>
              <w:t>具体展</w:t>
            </w:r>
            <w:r>
              <w:rPr>
                <w:b/>
                <w:w w:val="99"/>
              </w:rPr>
              <w:t xml:space="preserve">开 </w:t>
            </w:r>
          </w:p>
        </w:tc>
        <w:tc>
          <w:tcPr>
            <w:tcW w:w="1701" w:type="dxa"/>
            <w:tcBorders>
              <w:top w:val="single" w:color="FFFFFF" w:sz="4" w:space="0"/>
              <w:left w:val="single" w:color="FFFFFF" w:sz="4" w:space="0"/>
              <w:bottom w:val="single" w:color="FFFFFF" w:sz="4" w:space="0"/>
            </w:tcBorders>
            <w:shd w:val="clear" w:color="auto" w:fill="BCD5ED"/>
          </w:tcPr>
          <w:p>
            <w:pPr>
              <w:spacing w:before="116" w:line="266" w:lineRule="auto"/>
              <w:ind w:left="122" w:right="121" w:hanging="1"/>
              <w:jc w:val="both"/>
            </w:pPr>
            <w:r>
              <w:rPr>
                <w:spacing w:val="-4"/>
              </w:rPr>
              <w:t>企业的</w:t>
            </w:r>
            <w:r>
              <w:rPr>
                <w:spacing w:val="-5"/>
              </w:rPr>
              <w:t>销售人员将</w:t>
            </w:r>
            <w:bookmarkStart w:id="45" w:name="_Hlk100254539"/>
            <w:r>
              <w:rPr>
                <w:rFonts w:hint="eastAsia"/>
                <w:spacing w:val="-5"/>
              </w:rPr>
              <w:t>北斗校园清洁系统</w:t>
            </w:r>
            <w:bookmarkEnd w:id="45"/>
            <w:r>
              <w:rPr>
                <w:rFonts w:hint="eastAsia"/>
                <w:spacing w:val="-5"/>
              </w:rPr>
              <w:t>推广</w:t>
            </w:r>
            <w:r>
              <w:rPr>
                <w:spacing w:val="-5"/>
              </w:rPr>
              <w:t>给消费</w:t>
            </w:r>
            <w:r>
              <w:t xml:space="preserve">者及客 户。 </w:t>
            </w:r>
          </w:p>
        </w:tc>
        <w:tc>
          <w:tcPr>
            <w:tcW w:w="1984" w:type="dxa"/>
            <w:tcBorders>
              <w:top w:val="single" w:color="FFFFFF" w:sz="4" w:space="0"/>
              <w:bottom w:val="single" w:color="FFFFFF" w:sz="4" w:space="0"/>
            </w:tcBorders>
            <w:shd w:val="clear" w:color="auto" w:fill="BCD5ED"/>
          </w:tcPr>
          <w:p>
            <w:pPr>
              <w:spacing w:before="116" w:line="266" w:lineRule="auto"/>
              <w:ind w:left="188" w:right="74"/>
              <w:jc w:val="both"/>
            </w:pPr>
            <w:r>
              <w:rPr>
                <w:rFonts w:hint="eastAsia"/>
              </w:rPr>
              <w:t>在校园网络环境下，</w:t>
            </w:r>
            <w:r>
              <w:t>企业拥有</w:t>
            </w:r>
            <w:r>
              <w:rPr>
                <w:rFonts w:hint="eastAsia"/>
              </w:rPr>
              <w:t>特别</w:t>
            </w:r>
            <w:r>
              <w:t>的销售网络，建立自己的网络</w:t>
            </w:r>
            <w:r>
              <w:rPr>
                <w:rFonts w:hint="eastAsia"/>
              </w:rPr>
              <w:t>平台</w:t>
            </w:r>
            <w:r>
              <w:t>时，借助</w:t>
            </w:r>
            <w:r>
              <w:rPr>
                <w:rFonts w:hint="eastAsia"/>
              </w:rPr>
              <w:t>推广影响力</w:t>
            </w:r>
            <w:r>
              <w:t xml:space="preserve">，来扩大市场覆盖率，加快进入市场的步伐。 </w:t>
            </w:r>
          </w:p>
        </w:tc>
        <w:tc>
          <w:tcPr>
            <w:tcW w:w="2268" w:type="dxa"/>
            <w:tcBorders>
              <w:top w:val="single" w:color="FFFFFF" w:sz="4" w:space="0"/>
              <w:bottom w:val="single" w:color="FFFFFF" w:sz="4" w:space="0"/>
            </w:tcBorders>
            <w:shd w:val="clear" w:color="auto" w:fill="BCD5ED"/>
          </w:tcPr>
          <w:p>
            <w:pPr>
              <w:spacing w:before="116" w:line="266" w:lineRule="auto"/>
              <w:ind w:left="156" w:right="147"/>
              <w:jc w:val="both"/>
            </w:pPr>
            <w:r>
              <w:rPr>
                <w:spacing w:val="-1"/>
              </w:rPr>
              <w:t>经过</w:t>
            </w:r>
            <w:r>
              <w:rPr>
                <w:rFonts w:hint="eastAsia"/>
                <w:spacing w:val="-1"/>
              </w:rPr>
              <w:t>微信小程序</w:t>
            </w:r>
            <w:r>
              <w:rPr>
                <w:spacing w:val="-4"/>
              </w:rPr>
              <w:t>线上平台以及线下</w:t>
            </w:r>
            <w:r>
              <w:rPr>
                <w:rFonts w:hint="eastAsia"/>
                <w:spacing w:val="-4"/>
              </w:rPr>
              <w:t>店铺</w:t>
            </w:r>
            <w:r>
              <w:rPr>
                <w:spacing w:val="-4"/>
              </w:rPr>
              <w:t>等</w:t>
            </w:r>
            <w:r>
              <w:rPr>
                <w:rFonts w:hint="eastAsia"/>
                <w:spacing w:val="-4"/>
              </w:rPr>
              <w:t>多种销售方式</w:t>
            </w:r>
            <w:r>
              <w:rPr>
                <w:spacing w:val="-4"/>
              </w:rPr>
              <w:t>，</w:t>
            </w:r>
            <w:r>
              <w:rPr>
                <w:rFonts w:hint="eastAsia"/>
                <w:spacing w:val="-5"/>
              </w:rPr>
              <w:t>北斗校园清洁系统服务</w:t>
            </w:r>
            <w:r>
              <w:rPr>
                <w:spacing w:val="-4"/>
              </w:rPr>
              <w:t>卖给消</w:t>
            </w:r>
            <w:r>
              <w:rPr>
                <w:spacing w:val="-1"/>
              </w:rPr>
              <w:t>费者</w:t>
            </w:r>
            <w:r>
              <w:rPr>
                <w:rFonts w:hint="eastAsia"/>
                <w:spacing w:val="-1"/>
              </w:rPr>
              <w:t>及客户</w:t>
            </w:r>
            <w:r>
              <w:rPr>
                <w:spacing w:val="-1"/>
              </w:rPr>
              <w:t>。</w:t>
            </w:r>
            <w:r>
              <w:t xml:space="preserve"> </w:t>
            </w:r>
          </w:p>
        </w:tc>
        <w:tc>
          <w:tcPr>
            <w:tcW w:w="2127" w:type="dxa"/>
            <w:tcBorders>
              <w:top w:val="single" w:color="FFFFFF" w:sz="4" w:space="0"/>
              <w:bottom w:val="single" w:color="FFFFFF" w:sz="4" w:space="0"/>
            </w:tcBorders>
            <w:shd w:val="clear" w:color="auto" w:fill="BCD5ED"/>
          </w:tcPr>
          <w:p>
            <w:pPr>
              <w:spacing w:before="116" w:line="266" w:lineRule="auto"/>
              <w:ind w:left="160" w:right="151"/>
              <w:jc w:val="both"/>
            </w:pPr>
            <w:r>
              <w:rPr>
                <w:spacing w:val="-4"/>
              </w:rPr>
              <w:t>基于实体店</w:t>
            </w:r>
            <w:r>
              <w:t xml:space="preserve">的 B2C 模 </w:t>
            </w:r>
            <w:r>
              <w:rPr>
                <w:spacing w:val="-4"/>
              </w:rPr>
              <w:t>式，消费者不仅可以在</w:t>
            </w:r>
            <w:r>
              <w:rPr>
                <w:rFonts w:hint="eastAsia"/>
                <w:spacing w:val="-4"/>
              </w:rPr>
              <w:t>微信小程序</w:t>
            </w:r>
            <w:r>
              <w:rPr>
                <w:spacing w:val="-4"/>
              </w:rPr>
              <w:t>购买商品，还可以到</w:t>
            </w:r>
            <w:r>
              <w:rPr>
                <w:rFonts w:hint="eastAsia"/>
                <w:spacing w:val="-4"/>
              </w:rPr>
              <w:t>门</w:t>
            </w:r>
            <w:r>
              <w:rPr>
                <w:spacing w:val="-4"/>
              </w:rPr>
              <w:t>店自</w:t>
            </w:r>
            <w:r>
              <w:t xml:space="preserve">提查收。 </w:t>
            </w:r>
          </w:p>
        </w:tc>
        <w:tc>
          <w:tcPr>
            <w:tcW w:w="2701" w:type="dxa"/>
            <w:tcBorders>
              <w:top w:val="single" w:color="FFFFFF" w:sz="4" w:space="0"/>
              <w:bottom w:val="single" w:color="FFFFFF" w:sz="4" w:space="0"/>
            </w:tcBorders>
            <w:shd w:val="clear" w:color="auto" w:fill="BCD5ED"/>
          </w:tcPr>
          <w:p>
            <w:pPr>
              <w:spacing w:before="116" w:line="266" w:lineRule="auto"/>
              <w:ind w:left="110" w:right="98" w:hanging="1"/>
              <w:jc w:val="both"/>
            </w:pPr>
            <w:r>
              <w:t>在密集型消费、对服务要求较高、交通便利的大</w:t>
            </w:r>
            <w:r>
              <w:rPr>
                <w:rFonts w:hint="eastAsia"/>
              </w:rPr>
              <w:t>学校园</w:t>
            </w:r>
            <w:r>
              <w:t>，本企业以</w:t>
            </w:r>
            <w:r>
              <w:rPr>
                <w:rFonts w:hint="eastAsia"/>
              </w:rPr>
              <w:t>店铺实体服务</w:t>
            </w:r>
            <w:r>
              <w:t>为核心，由</w:t>
            </w:r>
            <w:r>
              <w:rPr>
                <w:rFonts w:hint="eastAsia"/>
              </w:rPr>
              <w:t>微信小程序</w:t>
            </w:r>
            <w:r>
              <w:t>负责建立经营部，负责向</w:t>
            </w:r>
            <w:r>
              <w:rPr>
                <w:rFonts w:hint="eastAsia"/>
              </w:rPr>
              <w:t>客户</w:t>
            </w:r>
            <w:r>
              <w:t>供应商品</w:t>
            </w:r>
            <w:r>
              <w:rPr>
                <w:rFonts w:hint="eastAsia"/>
              </w:rPr>
              <w:t>和服务预定功能</w:t>
            </w:r>
            <w:r>
              <w:t>，从而建立以本企业为中心的</w:t>
            </w:r>
            <w:r>
              <w:rPr>
                <w:rFonts w:hint="eastAsia"/>
              </w:rPr>
              <w:t>网络服务平台</w:t>
            </w:r>
            <w:r>
              <w:t>。</w:t>
            </w:r>
          </w:p>
        </w:tc>
      </w:tr>
      <w:tr>
        <w:tblPrEx>
          <w:tblCellMar>
            <w:top w:w="0" w:type="dxa"/>
            <w:left w:w="0" w:type="dxa"/>
            <w:bottom w:w="0" w:type="dxa"/>
            <w:right w:w="0" w:type="dxa"/>
          </w:tblCellMar>
        </w:tblPrEx>
        <w:trPr>
          <w:trHeight w:val="2690" w:hRule="atLeast"/>
        </w:trPr>
        <w:tc>
          <w:tcPr>
            <w:tcW w:w="709" w:type="dxa"/>
            <w:tcBorders>
              <w:top w:val="single" w:color="FFFFFF" w:sz="4" w:space="0"/>
              <w:bottom w:val="single" w:color="FFFFFF" w:sz="4" w:space="0"/>
              <w:right w:val="single" w:color="FFFFFF" w:sz="4" w:space="0"/>
            </w:tcBorders>
            <w:shd w:val="clear" w:color="auto" w:fill="5B9BD4"/>
          </w:tcPr>
          <w:p>
            <w:pPr>
              <w:spacing w:before="116" w:line="352" w:lineRule="auto"/>
              <w:ind w:left="237" w:right="127"/>
              <w:rPr>
                <w:b/>
              </w:rPr>
            </w:pPr>
            <w:r>
              <w:rPr>
                <w:b/>
              </w:rPr>
              <w:t>优势</w:t>
            </w:r>
            <w:r>
              <w:rPr>
                <w:b/>
                <w:w w:val="99"/>
              </w:rPr>
              <w:t xml:space="preserve"> </w:t>
            </w:r>
          </w:p>
        </w:tc>
        <w:tc>
          <w:tcPr>
            <w:tcW w:w="1701" w:type="dxa"/>
            <w:tcBorders>
              <w:top w:val="single" w:color="FFFFFF" w:sz="4" w:space="0"/>
              <w:left w:val="single" w:color="FFFFFF" w:sz="4" w:space="0"/>
              <w:bottom w:val="single" w:color="FFFFFF" w:sz="4" w:space="0"/>
            </w:tcBorders>
            <w:shd w:val="clear" w:color="auto" w:fill="DEEAF6"/>
          </w:tcPr>
          <w:p>
            <w:pPr>
              <w:spacing w:before="116" w:line="266" w:lineRule="auto"/>
              <w:ind w:left="122" w:right="122"/>
              <w:jc w:val="both"/>
            </w:pPr>
            <w:r>
              <w:rPr>
                <w:spacing w:val="-5"/>
              </w:rPr>
              <w:t>没有经销商参与， 有利于贴近顾客、</w:t>
            </w:r>
            <w:r>
              <w:t xml:space="preserve">利润集 </w:t>
            </w:r>
            <w:r>
              <w:rPr>
                <w:spacing w:val="-5"/>
              </w:rPr>
              <w:t>中，更好地了解市场。</w:t>
            </w:r>
          </w:p>
        </w:tc>
        <w:tc>
          <w:tcPr>
            <w:tcW w:w="1984" w:type="dxa"/>
            <w:tcBorders>
              <w:top w:val="single" w:color="FFFFFF" w:sz="4" w:space="0"/>
              <w:bottom w:val="single" w:color="FFFFFF" w:sz="4" w:space="0"/>
            </w:tcBorders>
            <w:shd w:val="clear" w:color="auto" w:fill="DEEAF6"/>
          </w:tcPr>
          <w:p>
            <w:pPr>
              <w:spacing w:before="116" w:line="266" w:lineRule="auto"/>
              <w:ind w:left="132" w:right="127" w:hanging="1"/>
              <w:jc w:val="both"/>
            </w:pPr>
            <w:r>
              <w:rPr>
                <w:spacing w:val="-1"/>
              </w:rPr>
              <w:t>管理简化，成</w:t>
            </w:r>
            <w:r>
              <w:rPr>
                <w:spacing w:val="-2"/>
              </w:rPr>
              <w:t>本低;集中精</w:t>
            </w:r>
            <w:r>
              <w:rPr>
                <w:spacing w:val="-3"/>
              </w:rPr>
              <w:t>力，创造核心</w:t>
            </w:r>
            <w:r>
              <w:rPr>
                <w:spacing w:val="-5"/>
              </w:rPr>
              <w:t>竞争优势;市场</w:t>
            </w:r>
            <w:r>
              <w:rPr>
                <w:spacing w:val="-1"/>
              </w:rPr>
              <w:t>覆盖面广，有</w:t>
            </w:r>
            <w:r>
              <w:rPr>
                <w:spacing w:val="-2"/>
              </w:rPr>
              <w:t>利于大量销</w:t>
            </w:r>
            <w:r>
              <w:rPr>
                <w:spacing w:val="-1"/>
              </w:rPr>
              <w:t>售，降低风</w:t>
            </w:r>
            <w:r>
              <w:rPr>
                <w:spacing w:val="-2"/>
              </w:rPr>
              <w:t>险，迅速提高</w:t>
            </w:r>
            <w:r>
              <w:rPr>
                <w:spacing w:val="-3"/>
              </w:rPr>
              <w:t>市场影响力。</w:t>
            </w:r>
            <w:r>
              <w:t xml:space="preserve"> </w:t>
            </w:r>
          </w:p>
        </w:tc>
        <w:tc>
          <w:tcPr>
            <w:tcW w:w="2268" w:type="dxa"/>
            <w:tcBorders>
              <w:top w:val="single" w:color="FFFFFF" w:sz="4" w:space="0"/>
              <w:bottom w:val="single" w:color="FFFFFF" w:sz="4" w:space="0"/>
            </w:tcBorders>
            <w:shd w:val="clear" w:color="auto" w:fill="DEEAF6"/>
          </w:tcPr>
          <w:p>
            <w:pPr>
              <w:spacing w:before="116" w:line="266" w:lineRule="auto"/>
              <w:ind w:left="156" w:right="147"/>
              <w:jc w:val="center"/>
            </w:pPr>
            <w:r>
              <w:t xml:space="preserve">能够增加销售网点，提高产品的市场覆盖面，提高市场占有率。 </w:t>
            </w:r>
          </w:p>
        </w:tc>
        <w:tc>
          <w:tcPr>
            <w:tcW w:w="2127" w:type="dxa"/>
            <w:tcBorders>
              <w:top w:val="single" w:color="FFFFFF" w:sz="4" w:space="0"/>
              <w:bottom w:val="single" w:color="FFFFFF" w:sz="4" w:space="0"/>
            </w:tcBorders>
            <w:shd w:val="clear" w:color="auto" w:fill="DEEAF6"/>
          </w:tcPr>
          <w:p>
            <w:pPr>
              <w:spacing w:before="116" w:line="266" w:lineRule="auto"/>
              <w:ind w:left="160" w:right="151"/>
              <w:jc w:val="both"/>
            </w:pPr>
            <w:r>
              <w:rPr>
                <w:spacing w:val="-4"/>
              </w:rPr>
              <w:t>能最大限度地调动</w:t>
            </w:r>
            <w:r>
              <w:rPr>
                <w:rFonts w:hint="eastAsia"/>
                <w:spacing w:val="-4"/>
              </w:rPr>
              <w:t>客户</w:t>
            </w:r>
            <w:r>
              <w:rPr>
                <w:spacing w:val="-4"/>
              </w:rPr>
              <w:t>的积极性</w:t>
            </w:r>
            <w:r>
              <w:rPr>
                <w:rFonts w:hint="eastAsia"/>
                <w:spacing w:val="-4"/>
              </w:rPr>
              <w:t>，</w:t>
            </w:r>
            <w:r>
              <w:t>价格较稳定。</w:t>
            </w:r>
          </w:p>
        </w:tc>
        <w:tc>
          <w:tcPr>
            <w:tcW w:w="2701" w:type="dxa"/>
            <w:tcBorders>
              <w:top w:val="single" w:color="FFFFFF" w:sz="4" w:space="0"/>
              <w:bottom w:val="single" w:color="FFFFFF" w:sz="4" w:space="0"/>
            </w:tcBorders>
            <w:shd w:val="clear" w:color="auto" w:fill="DEEAF6"/>
          </w:tcPr>
          <w:p>
            <w:pPr>
              <w:spacing w:before="116" w:line="266" w:lineRule="auto"/>
              <w:ind w:left="110" w:right="96"/>
              <w:jc w:val="both"/>
            </w:pPr>
            <w:r>
              <w:t>责任区域明确而严格;服务半径小;送货及时、服务周到;网络稳定、较少发生窜货，可以</w:t>
            </w:r>
            <w:r>
              <w:rPr>
                <w:rFonts w:hint="eastAsia"/>
              </w:rPr>
              <w:t>更好地提供服务。</w:t>
            </w:r>
          </w:p>
        </w:tc>
      </w:tr>
      <w:tr>
        <w:tblPrEx>
          <w:tblCellMar>
            <w:top w:w="0" w:type="dxa"/>
            <w:left w:w="0" w:type="dxa"/>
            <w:bottom w:w="0" w:type="dxa"/>
            <w:right w:w="0" w:type="dxa"/>
          </w:tblCellMar>
        </w:tblPrEx>
        <w:trPr>
          <w:trHeight w:val="1869" w:hRule="atLeast"/>
        </w:trPr>
        <w:tc>
          <w:tcPr>
            <w:tcW w:w="709" w:type="dxa"/>
            <w:tcBorders>
              <w:top w:val="single" w:color="FFFFFF" w:sz="4" w:space="0"/>
              <w:bottom w:val="single" w:color="FFFFFF" w:sz="4" w:space="0"/>
              <w:right w:val="single" w:color="FFFFFF" w:sz="4" w:space="0"/>
            </w:tcBorders>
            <w:shd w:val="clear" w:color="auto" w:fill="5B9BD4"/>
          </w:tcPr>
          <w:p>
            <w:pPr>
              <w:spacing w:before="116" w:line="350" w:lineRule="auto"/>
              <w:ind w:left="237" w:right="127"/>
              <w:rPr>
                <w:b/>
              </w:rPr>
            </w:pPr>
            <w:r>
              <w:rPr>
                <w:b/>
              </w:rPr>
              <w:t>劣势</w:t>
            </w:r>
            <w:r>
              <w:rPr>
                <w:b/>
                <w:w w:val="99"/>
              </w:rPr>
              <w:t xml:space="preserve"> </w:t>
            </w:r>
          </w:p>
        </w:tc>
        <w:tc>
          <w:tcPr>
            <w:tcW w:w="1701" w:type="dxa"/>
            <w:tcBorders>
              <w:top w:val="single" w:color="FFFFFF" w:sz="4" w:space="0"/>
              <w:left w:val="single" w:color="FFFFFF" w:sz="4" w:space="0"/>
              <w:bottom w:val="single" w:color="FFFFFF" w:sz="4" w:space="0"/>
            </w:tcBorders>
            <w:shd w:val="clear" w:color="auto" w:fill="BCD5ED"/>
          </w:tcPr>
          <w:p>
            <w:pPr>
              <w:spacing w:before="116" w:line="266" w:lineRule="auto"/>
              <w:ind w:left="122" w:right="122"/>
              <w:jc w:val="both"/>
            </w:pPr>
            <w:r>
              <w:rPr>
                <w:spacing w:val="-5"/>
              </w:rPr>
              <w:t xml:space="preserve">投入高， </w:t>
            </w:r>
            <w:r>
              <w:t xml:space="preserve">资源分 </w:t>
            </w:r>
            <w:r>
              <w:rPr>
                <w:spacing w:val="-5"/>
              </w:rPr>
              <w:t>散</w:t>
            </w:r>
            <w:r>
              <w:rPr>
                <w:rFonts w:hint="eastAsia"/>
                <w:spacing w:val="-5"/>
              </w:rPr>
              <w:t>，</w:t>
            </w:r>
            <w:r>
              <w:rPr>
                <w:spacing w:val="-5"/>
              </w:rPr>
              <w:t>风险增大，管理难度增</w:t>
            </w:r>
            <w:r>
              <w:t xml:space="preserve">大。 </w:t>
            </w:r>
          </w:p>
        </w:tc>
        <w:tc>
          <w:tcPr>
            <w:tcW w:w="1984" w:type="dxa"/>
            <w:tcBorders>
              <w:top w:val="single" w:color="FFFFFF" w:sz="4" w:space="0"/>
              <w:bottom w:val="single" w:color="FFFFFF" w:sz="4" w:space="0"/>
            </w:tcBorders>
            <w:shd w:val="clear" w:color="auto" w:fill="BCD5ED"/>
          </w:tcPr>
          <w:p>
            <w:pPr>
              <w:spacing w:before="116" w:line="266" w:lineRule="auto"/>
              <w:ind w:left="188" w:right="182"/>
              <w:jc w:val="both"/>
            </w:pPr>
            <w:r>
              <w:rPr>
                <w:spacing w:val="-4"/>
              </w:rPr>
              <w:t>市场控制力差，反应速度低；影响企业战略发展；难以形成服务</w:t>
            </w:r>
            <w:r>
              <w:rPr>
                <w:spacing w:val="-1"/>
              </w:rPr>
              <w:t>优势；</w:t>
            </w:r>
            <w:r>
              <w:t xml:space="preserve"> </w:t>
            </w:r>
          </w:p>
        </w:tc>
        <w:tc>
          <w:tcPr>
            <w:tcW w:w="2268" w:type="dxa"/>
            <w:tcBorders>
              <w:top w:val="single" w:color="FFFFFF" w:sz="4" w:space="0"/>
              <w:bottom w:val="single" w:color="FFFFFF" w:sz="4" w:space="0"/>
            </w:tcBorders>
            <w:shd w:val="clear" w:color="auto" w:fill="BCD5ED"/>
          </w:tcPr>
          <w:p>
            <w:pPr>
              <w:spacing w:before="116" w:line="266" w:lineRule="auto"/>
              <w:ind w:left="156" w:right="147"/>
              <w:jc w:val="center"/>
            </w:pPr>
            <w:r>
              <w:rPr>
                <w:rFonts w:hint="eastAsia"/>
              </w:rPr>
              <w:t>营销渠道比较单一，无法完全满足客户的需求。</w:t>
            </w:r>
          </w:p>
        </w:tc>
        <w:tc>
          <w:tcPr>
            <w:tcW w:w="2127" w:type="dxa"/>
            <w:tcBorders>
              <w:top w:val="single" w:color="FFFFFF" w:sz="4" w:space="0"/>
              <w:bottom w:val="single" w:color="FFFFFF" w:sz="4" w:space="0"/>
            </w:tcBorders>
            <w:shd w:val="clear" w:color="auto" w:fill="BCD5ED"/>
          </w:tcPr>
          <w:p>
            <w:pPr>
              <w:spacing w:before="116" w:line="266" w:lineRule="auto"/>
              <w:ind w:left="160" w:right="43"/>
              <w:jc w:val="both"/>
            </w:pPr>
            <w:r>
              <w:t>产品的</w:t>
            </w:r>
            <w:r>
              <w:rPr>
                <w:rFonts w:hint="eastAsia"/>
              </w:rPr>
              <w:t>权力分配不均匀</w:t>
            </w:r>
            <w:r>
              <w:t>容易受到</w:t>
            </w:r>
            <w:r>
              <w:rPr>
                <w:rFonts w:hint="eastAsia"/>
              </w:rPr>
              <w:t>一定</w:t>
            </w:r>
            <w:r>
              <w:t xml:space="preserve">的制约。 </w:t>
            </w:r>
          </w:p>
        </w:tc>
        <w:tc>
          <w:tcPr>
            <w:tcW w:w="2701" w:type="dxa"/>
            <w:tcBorders>
              <w:top w:val="single" w:color="FFFFFF" w:sz="4" w:space="0"/>
              <w:bottom w:val="single" w:color="FFFFFF" w:sz="4" w:space="0"/>
            </w:tcBorders>
            <w:shd w:val="clear" w:color="auto" w:fill="BCD5ED"/>
          </w:tcPr>
          <w:p>
            <w:pPr>
              <w:spacing w:line="269" w:lineRule="auto"/>
              <w:ind w:left="1095" w:right="96" w:hanging="987"/>
            </w:pPr>
            <w:r>
              <w:rPr>
                <w:rFonts w:hint="eastAsia"/>
              </w:rPr>
              <w:t>受区域市场的条件限制较</w:t>
            </w:r>
          </w:p>
          <w:p>
            <w:pPr>
              <w:spacing w:line="269" w:lineRule="auto"/>
              <w:ind w:left="108" w:right="96"/>
            </w:pPr>
            <w:r>
              <w:rPr>
                <w:rFonts w:hint="eastAsia"/>
              </w:rPr>
              <w:t>多，必须经过实体店直达送货。需要较多人员管理</w:t>
            </w:r>
          </w:p>
        </w:tc>
      </w:tr>
      <w:tr>
        <w:trPr>
          <w:trHeight w:val="1827" w:hRule="atLeast"/>
        </w:trPr>
        <w:tc>
          <w:tcPr>
            <w:tcW w:w="709" w:type="dxa"/>
            <w:tcBorders>
              <w:top w:val="single" w:color="FFFFFF" w:sz="4" w:space="0"/>
              <w:right w:val="single" w:color="FFFFFF" w:sz="4" w:space="0"/>
            </w:tcBorders>
            <w:shd w:val="clear" w:color="auto" w:fill="5B9BD4"/>
          </w:tcPr>
          <w:p>
            <w:pPr>
              <w:spacing w:before="116" w:line="350" w:lineRule="auto"/>
              <w:ind w:left="237" w:right="127"/>
              <w:rPr>
                <w:b/>
              </w:rPr>
            </w:pPr>
            <w:r>
              <w:rPr>
                <w:b/>
              </w:rPr>
              <w:t>适用阶段</w:t>
            </w:r>
          </w:p>
        </w:tc>
        <w:tc>
          <w:tcPr>
            <w:tcW w:w="1701" w:type="dxa"/>
            <w:tcBorders>
              <w:top w:val="single" w:color="FFFFFF" w:sz="4" w:space="0"/>
              <w:left w:val="single" w:color="FFFFFF" w:sz="4" w:space="0"/>
            </w:tcBorders>
            <w:shd w:val="clear" w:color="auto" w:fill="BCD5ED"/>
          </w:tcPr>
          <w:p>
            <w:pPr>
              <w:spacing w:before="116" w:line="266" w:lineRule="auto"/>
              <w:ind w:left="122" w:right="122"/>
              <w:jc w:val="both"/>
              <w:rPr>
                <w:spacing w:val="-5"/>
              </w:rPr>
            </w:pPr>
            <w:r>
              <w:t>企业发展初期</w:t>
            </w:r>
          </w:p>
        </w:tc>
        <w:tc>
          <w:tcPr>
            <w:tcW w:w="1984" w:type="dxa"/>
            <w:tcBorders>
              <w:top w:val="single" w:color="FFFFFF" w:sz="4" w:space="0"/>
            </w:tcBorders>
            <w:shd w:val="clear" w:color="auto" w:fill="BCD5ED"/>
          </w:tcPr>
          <w:p>
            <w:pPr>
              <w:spacing w:before="116" w:line="266" w:lineRule="auto"/>
              <w:ind w:left="188" w:right="182"/>
              <w:jc w:val="both"/>
              <w:rPr>
                <w:spacing w:val="-4"/>
              </w:rPr>
            </w:pPr>
            <w:r>
              <w:t>企业发展初期</w:t>
            </w:r>
          </w:p>
        </w:tc>
        <w:tc>
          <w:tcPr>
            <w:tcW w:w="2268" w:type="dxa"/>
            <w:tcBorders>
              <w:top w:val="single" w:color="FFFFFF" w:sz="4" w:space="0"/>
            </w:tcBorders>
            <w:shd w:val="clear" w:color="auto" w:fill="BCD5ED"/>
          </w:tcPr>
          <w:p>
            <w:pPr>
              <w:spacing w:before="116" w:line="266" w:lineRule="auto"/>
              <w:ind w:left="156" w:right="147"/>
              <w:jc w:val="center"/>
            </w:pPr>
            <w:r>
              <w:t>企业发展中期</w:t>
            </w:r>
          </w:p>
        </w:tc>
        <w:tc>
          <w:tcPr>
            <w:tcW w:w="2127" w:type="dxa"/>
            <w:tcBorders>
              <w:top w:val="single" w:color="FFFFFF" w:sz="4" w:space="0"/>
            </w:tcBorders>
            <w:shd w:val="clear" w:color="auto" w:fill="BCD5ED"/>
          </w:tcPr>
          <w:p>
            <w:pPr>
              <w:spacing w:before="116" w:line="266" w:lineRule="auto"/>
              <w:ind w:left="160" w:right="43"/>
              <w:jc w:val="both"/>
            </w:pPr>
            <w:r>
              <w:t>企业发展后期</w:t>
            </w:r>
          </w:p>
        </w:tc>
        <w:tc>
          <w:tcPr>
            <w:tcW w:w="2701" w:type="dxa"/>
            <w:tcBorders>
              <w:top w:val="single" w:color="FFFFFF" w:sz="4" w:space="0"/>
            </w:tcBorders>
            <w:shd w:val="clear" w:color="auto" w:fill="BCD5ED"/>
          </w:tcPr>
          <w:p>
            <w:pPr>
              <w:spacing w:before="116" w:line="268" w:lineRule="auto"/>
              <w:ind w:left="1099" w:right="99" w:hanging="989"/>
              <w:jc w:val="both"/>
            </w:pPr>
            <w:r>
              <w:t>企业发展后期</w:t>
            </w:r>
          </w:p>
        </w:tc>
      </w:tr>
    </w:tbl>
    <w:p>
      <w:pPr>
        <w:spacing w:line="364" w:lineRule="auto"/>
        <w:ind w:left="1780" w:right="1776" w:firstLine="624" w:firstLineChars="200"/>
        <w:jc w:val="both"/>
        <w:rPr>
          <w:b/>
          <w:bCs/>
          <w:w w:val="99"/>
          <w:sz w:val="24"/>
          <w:szCs w:val="24"/>
        </w:rPr>
      </w:pPr>
      <w:r>
        <w:rPr>
          <w:rFonts w:ascii="Wingdings" w:hAnsi="Wingdings" w:eastAsia="Wingdings"/>
          <w:bCs/>
          <w:w w:val="130"/>
          <w:sz w:val="24"/>
          <w:szCs w:val="24"/>
        </w:rPr>
        <w:t>⚫</w:t>
      </w:r>
      <w:r>
        <w:rPr>
          <w:rFonts w:ascii="Times New Roman" w:hAnsi="Times New Roman" w:eastAsia="Times New Roman"/>
          <w:bCs/>
          <w:w w:val="130"/>
          <w:sz w:val="24"/>
          <w:szCs w:val="24"/>
        </w:rPr>
        <w:tab/>
      </w:r>
      <w:r>
        <w:rPr>
          <w:b/>
          <w:bCs/>
          <w:w w:val="105"/>
          <w:sz w:val="24"/>
          <w:szCs w:val="24"/>
        </w:rPr>
        <w:t>分不同类型销售</w:t>
      </w:r>
      <w:r>
        <w:rPr>
          <w:b/>
          <w:bCs/>
          <w:w w:val="99"/>
          <w:sz w:val="24"/>
          <w:szCs w:val="24"/>
        </w:rPr>
        <w:t xml:space="preserve"> </w:t>
      </w:r>
    </w:p>
    <w:p>
      <w:pPr>
        <w:spacing w:line="364" w:lineRule="auto"/>
        <w:ind w:left="1780" w:right="1776" w:firstLine="456" w:firstLineChars="200"/>
        <w:jc w:val="both"/>
        <w:rPr>
          <w:sz w:val="24"/>
          <w:szCs w:val="24"/>
        </w:rPr>
      </w:pPr>
      <w:r>
        <w:rPr>
          <w:spacing w:val="-6"/>
          <w:sz w:val="24"/>
          <w:szCs w:val="24"/>
        </w:rPr>
        <w:t>例如</w:t>
      </w:r>
      <w:r>
        <w:rPr>
          <w:rFonts w:hint="eastAsia"/>
          <w:spacing w:val="-6"/>
          <w:sz w:val="24"/>
          <w:szCs w:val="24"/>
        </w:rPr>
        <w:t>开学前后学生的被子、衣服、球鞋、大件物品等清洗和寄存业务；洗衣机</w:t>
      </w:r>
      <w:r>
        <w:rPr>
          <w:spacing w:val="-10"/>
          <w:sz w:val="24"/>
          <w:szCs w:val="24"/>
        </w:rPr>
        <w:t>、</w:t>
      </w:r>
      <w:r>
        <w:rPr>
          <w:rFonts w:hint="eastAsia"/>
          <w:spacing w:val="-10"/>
          <w:sz w:val="24"/>
          <w:szCs w:val="24"/>
        </w:rPr>
        <w:t>空调等家电清洗业务；宿舍地面清理业务；个性D</w:t>
      </w:r>
      <w:r>
        <w:rPr>
          <w:spacing w:val="-10"/>
          <w:sz w:val="24"/>
          <w:szCs w:val="24"/>
        </w:rPr>
        <w:t>IY</w:t>
      </w:r>
      <w:r>
        <w:rPr>
          <w:rFonts w:hint="eastAsia"/>
          <w:spacing w:val="-10"/>
          <w:sz w:val="24"/>
          <w:szCs w:val="24"/>
        </w:rPr>
        <w:t>业务</w:t>
      </w:r>
      <w:r>
        <w:rPr>
          <w:spacing w:val="-10"/>
          <w:sz w:val="24"/>
          <w:szCs w:val="24"/>
        </w:rPr>
        <w:t>；</w:t>
      </w:r>
      <w:r>
        <w:rPr>
          <w:rFonts w:hint="eastAsia"/>
          <w:spacing w:val="-10"/>
          <w:sz w:val="24"/>
          <w:szCs w:val="24"/>
        </w:rPr>
        <w:t>售卖功能强的清洁用具（包括但不限于扫把、拖把、洗衣液、衣物清洁剂、球鞋专用清洁剂）；</w:t>
      </w:r>
      <w:r>
        <w:rPr>
          <w:spacing w:val="-10"/>
          <w:sz w:val="24"/>
          <w:szCs w:val="24"/>
        </w:rPr>
        <w:t>研发多种类型销售，对应不同定价</w:t>
      </w:r>
      <w:r>
        <w:rPr>
          <w:rFonts w:hint="eastAsia"/>
          <w:spacing w:val="-10"/>
          <w:sz w:val="24"/>
          <w:szCs w:val="24"/>
        </w:rPr>
        <w:t>；并可以按客户要求提供一定的其他帮助。</w:t>
      </w:r>
    </w:p>
    <w:p>
      <w:pPr>
        <w:spacing w:before="3"/>
        <w:ind w:left="1780"/>
        <w:rPr>
          <w:sz w:val="24"/>
          <w:szCs w:val="24"/>
        </w:rPr>
        <w:sectPr>
          <w:pgSz w:w="11910" w:h="16840"/>
          <w:pgMar w:top="1560" w:right="20" w:bottom="1380" w:left="20" w:header="0" w:footer="1113" w:gutter="0"/>
          <w:cols w:space="720" w:num="1"/>
        </w:sectPr>
      </w:pPr>
    </w:p>
    <w:p>
      <w:pPr>
        <w:rPr>
          <w:b/>
          <w:sz w:val="26"/>
          <w:szCs w:val="24"/>
        </w:rPr>
      </w:pPr>
    </w:p>
    <w:p>
      <w:pPr>
        <w:numPr>
          <w:ilvl w:val="2"/>
          <w:numId w:val="13"/>
        </w:numPr>
        <w:tabs>
          <w:tab w:val="left" w:pos="2597"/>
        </w:tabs>
        <w:spacing w:before="226"/>
        <w:ind w:hanging="817"/>
        <w:outlineLvl w:val="1"/>
        <w:rPr>
          <w:b/>
          <w:bCs/>
          <w:sz w:val="32"/>
          <w:szCs w:val="32"/>
        </w:rPr>
      </w:pPr>
      <w:bookmarkStart w:id="46" w:name="_Toc15096"/>
      <w:r>
        <w:rPr>
          <w:b/>
          <w:bCs/>
          <w:sz w:val="32"/>
          <w:szCs w:val="32"/>
        </w:rPr>
        <w:t>服务收费</w:t>
      </w:r>
      <w:bookmarkEnd w:id="46"/>
    </w:p>
    <w:p>
      <w:pPr>
        <w:spacing w:before="12"/>
        <w:rPr>
          <w:b/>
          <w:sz w:val="34"/>
          <w:szCs w:val="24"/>
        </w:rPr>
      </w:pPr>
    </w:p>
    <w:p>
      <w:pPr>
        <w:pStyle w:val="9"/>
        <w:spacing w:line="364" w:lineRule="auto"/>
        <w:ind w:left="1780" w:right="1656" w:firstLine="479"/>
        <w:rPr>
          <w:sz w:val="28"/>
          <w:szCs w:val="28"/>
        </w:rPr>
      </w:pPr>
      <w:r>
        <w:rPr>
          <w:rFonts w:hint="eastAsia"/>
        </w:rPr>
        <w:t>客户</w:t>
      </w:r>
      <w:r>
        <w:t>在</w:t>
      </w:r>
      <w:r>
        <w:rPr>
          <w:rFonts w:hint="eastAsia"/>
        </w:rPr>
        <w:t>微信小程序选择并</w:t>
      </w:r>
      <w:r>
        <w:t>购买本</w:t>
      </w:r>
      <w:r>
        <w:rPr>
          <w:rFonts w:hint="eastAsia"/>
        </w:rPr>
        <w:t>企业</w:t>
      </w:r>
      <w:r>
        <w:t>的</w:t>
      </w:r>
      <w:r>
        <w:rPr>
          <w:rFonts w:hint="eastAsia"/>
        </w:rPr>
        <w:t>北斗校园清洁系统服务</w:t>
      </w:r>
      <w:r>
        <w:t>后</w:t>
      </w:r>
      <w:r>
        <w:rPr>
          <w:rFonts w:hint="eastAsia"/>
        </w:rPr>
        <w:t>，我们平台客服人员将对订单进行一个判断归类，及时将订单信息处理。例如客户在本平台下单一个洗衣机清洁订单，客服人员将此订单分发给专业清洁人员并让其接单。客户可预约时间段让专业清洁人员上门服务。若客户下单寄存物品的订单，将有实体店工作人员在客户预约的时间段内上门取件，开好存货确认单，并拿走货物到实体店存放。本企业</w:t>
      </w:r>
      <w:r>
        <w:t>将专注于人的</w:t>
      </w:r>
      <w:r>
        <w:rPr>
          <w:rFonts w:hint="eastAsia"/>
        </w:rPr>
        <w:t>清洁需求</w:t>
      </w:r>
      <w:r>
        <w:t>和满足人的</w:t>
      </w:r>
      <w:r>
        <w:rPr>
          <w:rFonts w:hint="eastAsia"/>
        </w:rPr>
        <w:t>个性化定制</w:t>
      </w:r>
      <w:r>
        <w:t>， 以建立顾客的个人数据库和信息档案为基础，通过</w:t>
      </w:r>
      <w:r>
        <w:rPr>
          <w:spacing w:val="-8"/>
        </w:rPr>
        <w:t>与客户更加个性化的接触，根据客户对</w:t>
      </w:r>
      <w:r>
        <w:rPr>
          <w:rFonts w:hint="eastAsia"/>
          <w:spacing w:val="-8"/>
        </w:rPr>
        <w:t>本服务</w:t>
      </w:r>
      <w:r>
        <w:rPr>
          <w:spacing w:val="-8"/>
        </w:rPr>
        <w:t>性能要求而改进</w:t>
      </w:r>
      <w:r>
        <w:rPr>
          <w:rFonts w:hint="eastAsia"/>
          <w:spacing w:val="-8"/>
        </w:rPr>
        <w:t>服务形式</w:t>
      </w:r>
      <w:r>
        <w:rPr>
          <w:spacing w:val="-8"/>
        </w:rPr>
        <w:t>及其他</w:t>
      </w:r>
      <w:r>
        <w:rPr>
          <w:rFonts w:hint="eastAsia"/>
          <w:spacing w:val="-17"/>
        </w:rPr>
        <w:t>功</w:t>
      </w:r>
      <w:r>
        <w:rPr>
          <w:spacing w:val="-17"/>
        </w:rPr>
        <w:t>能，以满足客户的需求，并应用收集和反馈的信息进行灵活的策略调整，由</w:t>
      </w:r>
      <w:r>
        <w:rPr>
          <w:rFonts w:hint="eastAsia"/>
          <w:spacing w:val="-17"/>
        </w:rPr>
        <w:t>本企业</w:t>
      </w:r>
      <w:r>
        <w:rPr>
          <w:spacing w:val="-17"/>
        </w:rPr>
        <w:t>根据实际情况收取费用，满足顾客的个性化需求。</w:t>
      </w:r>
      <w:r>
        <w:t xml:space="preserve"> </w:t>
      </w:r>
      <w:r>
        <w:rPr>
          <w:sz w:val="28"/>
          <w:szCs w:val="28"/>
        </w:rPr>
        <w:t xml:space="preserve"> </w:t>
      </w:r>
    </w:p>
    <w:p>
      <w:pPr>
        <w:pStyle w:val="9"/>
        <w:spacing w:before="4"/>
        <w:ind w:left="1780"/>
      </w:pPr>
      <w:r>
        <w:t xml:space="preserve"> </w:t>
      </w:r>
    </w:p>
    <w:p>
      <w:pPr>
        <w:sectPr>
          <w:pgSz w:w="11910" w:h="16840"/>
          <w:pgMar w:top="1440" w:right="20" w:bottom="1300" w:left="20" w:header="0" w:footer="1113" w:gutter="0"/>
          <w:cols w:space="720" w:num="1"/>
        </w:sectPr>
      </w:pPr>
    </w:p>
    <w:p>
      <w:pPr>
        <w:pStyle w:val="2"/>
        <w:spacing w:before="14"/>
      </w:pPr>
      <w:bookmarkStart w:id="47" w:name="_Toc3031"/>
      <w:bookmarkStart w:id="48" w:name="_Toc100135623"/>
      <w:bookmarkStart w:id="49" w:name="_Toc100337176"/>
      <w:r>
        <w:t>五、 营销策略</w:t>
      </w:r>
      <w:bookmarkEnd w:id="47"/>
      <w:bookmarkEnd w:id="48"/>
      <w:bookmarkEnd w:id="49"/>
    </w:p>
    <w:p>
      <w:pPr>
        <w:pStyle w:val="9"/>
        <w:spacing w:before="3"/>
        <w:rPr>
          <w:b/>
          <w:sz w:val="41"/>
        </w:rPr>
      </w:pPr>
    </w:p>
    <w:p>
      <w:pPr>
        <w:pStyle w:val="3"/>
        <w:numPr>
          <w:ilvl w:val="1"/>
          <w:numId w:val="14"/>
        </w:numPr>
        <w:tabs>
          <w:tab w:val="left" w:pos="2266"/>
        </w:tabs>
        <w:ind w:hanging="486"/>
        <w:rPr>
          <w:sz w:val="30"/>
        </w:rPr>
      </w:pPr>
      <w:bookmarkStart w:id="50" w:name="_Toc100135624"/>
      <w:bookmarkStart w:id="51" w:name="_Toc100337177"/>
      <w:bookmarkStart w:id="52" w:name="_Toc6246"/>
      <w:r>
        <w:t>产品策略</w:t>
      </w:r>
      <w:bookmarkEnd w:id="50"/>
      <w:bookmarkEnd w:id="51"/>
      <w:bookmarkEnd w:id="52"/>
      <w:r>
        <w:rPr>
          <w:w w:val="98"/>
        </w:rPr>
        <w:t xml:space="preserve"> </w:t>
      </w:r>
    </w:p>
    <w:p>
      <w:pPr>
        <w:pStyle w:val="9"/>
        <w:spacing w:before="2"/>
        <w:rPr>
          <w:b/>
          <w:sz w:val="37"/>
        </w:rPr>
      </w:pPr>
    </w:p>
    <w:p>
      <w:pPr>
        <w:pStyle w:val="31"/>
        <w:numPr>
          <w:ilvl w:val="2"/>
          <w:numId w:val="14"/>
        </w:numPr>
        <w:tabs>
          <w:tab w:val="left" w:pos="2587"/>
        </w:tabs>
        <w:ind w:left="2684"/>
        <w:rPr>
          <w:b/>
          <w:sz w:val="30"/>
        </w:rPr>
      </w:pPr>
      <w:r>
        <w:rPr>
          <w:b/>
          <w:sz w:val="32"/>
        </w:rPr>
        <w:t>产品战略</w:t>
      </w:r>
      <w:r>
        <w:rPr>
          <w:b/>
          <w:w w:val="98"/>
          <w:sz w:val="32"/>
        </w:rPr>
        <w:t xml:space="preserve"> </w:t>
      </w:r>
    </w:p>
    <w:p>
      <w:pPr>
        <w:pStyle w:val="9"/>
        <w:spacing w:before="11"/>
        <w:rPr>
          <w:b/>
          <w:sz w:val="38"/>
        </w:rPr>
      </w:pPr>
    </w:p>
    <w:p>
      <w:pPr>
        <w:pStyle w:val="9"/>
        <w:spacing w:line="367" w:lineRule="auto"/>
        <w:ind w:left="1780" w:right="1776" w:firstLine="479"/>
        <w:jc w:val="both"/>
      </w:pPr>
      <w:r>
        <w:t>大数据时代的到来，使“互联网+</w:t>
      </w:r>
      <w:r>
        <w:rPr>
          <w:rFonts w:hint="eastAsia"/>
        </w:rPr>
        <w:t>服务</w:t>
      </w:r>
      <w:r>
        <w:t>业”已成为备受青睐的行业，其中与</w:t>
      </w:r>
      <w:r>
        <w:rPr>
          <w:spacing w:val="-5"/>
        </w:rPr>
        <w:t>互联网息息相关的最具热度的则无疑是智</w:t>
      </w:r>
      <w:r>
        <w:rPr>
          <w:rFonts w:hint="eastAsia"/>
          <w:spacing w:val="-5"/>
        </w:rPr>
        <w:t>慧</w:t>
      </w:r>
      <w:r>
        <w:rPr>
          <w:spacing w:val="-5"/>
        </w:rPr>
        <w:t>生活</w:t>
      </w:r>
      <w:r>
        <w:rPr>
          <w:rFonts w:hint="eastAsia"/>
          <w:spacing w:val="-5"/>
        </w:rPr>
        <w:t>服务</w:t>
      </w:r>
      <w:r>
        <w:rPr>
          <w:spacing w:val="-5"/>
        </w:rPr>
        <w:t>。因此，对于</w:t>
      </w:r>
      <w:r>
        <w:t>基于</w:t>
      </w:r>
      <w:r>
        <w:rPr>
          <w:rFonts w:hint="eastAsia"/>
          <w:spacing w:val="-3"/>
        </w:rPr>
        <w:t>校园卫生清洗</w:t>
      </w:r>
      <w:r>
        <w:rPr>
          <w:spacing w:val="-3"/>
        </w:rPr>
        <w:t>的校园清洁系统</w:t>
      </w:r>
      <w:r>
        <w:rPr>
          <w:spacing w:val="-7"/>
        </w:rPr>
        <w:t>的发展战略，我们先考虑未来</w:t>
      </w:r>
      <w:r>
        <w:rPr>
          <w:rFonts w:hint="eastAsia"/>
        </w:rPr>
        <w:t>3</w:t>
      </w:r>
      <w:r>
        <w:rPr>
          <w:spacing w:val="-13"/>
        </w:rPr>
        <w:t>年的三个时期，分别是前期、中期、后</w:t>
      </w:r>
      <w:r>
        <w:t xml:space="preserve">期。 </w:t>
      </w:r>
    </w:p>
    <w:p>
      <w:pPr>
        <w:pStyle w:val="9"/>
        <w:spacing w:before="7"/>
        <w:rPr>
          <w:sz w:val="12"/>
        </w:rPr>
      </w:pPr>
    </w:p>
    <w:tbl>
      <w:tblPr>
        <w:tblStyle w:val="30"/>
        <w:tblW w:w="0" w:type="auto"/>
        <w:tblInd w:w="709" w:type="dxa"/>
        <w:tblLayout w:type="fixed"/>
        <w:tblCellMar>
          <w:top w:w="0" w:type="dxa"/>
          <w:left w:w="0" w:type="dxa"/>
          <w:bottom w:w="0" w:type="dxa"/>
          <w:right w:w="0" w:type="dxa"/>
        </w:tblCellMar>
      </w:tblPr>
      <w:tblGrid>
        <w:gridCol w:w="1843"/>
        <w:gridCol w:w="3827"/>
        <w:gridCol w:w="2283"/>
        <w:gridCol w:w="2737"/>
      </w:tblGrid>
      <w:tr>
        <w:tblPrEx>
          <w:tblCellMar>
            <w:top w:w="0" w:type="dxa"/>
            <w:left w:w="0" w:type="dxa"/>
            <w:bottom w:w="0" w:type="dxa"/>
            <w:right w:w="0" w:type="dxa"/>
          </w:tblCellMar>
        </w:tblPrEx>
        <w:trPr>
          <w:trHeight w:val="923" w:hRule="atLeast"/>
        </w:trPr>
        <w:tc>
          <w:tcPr>
            <w:tcW w:w="1843" w:type="dxa"/>
            <w:tcBorders>
              <w:bottom w:val="single" w:color="FFFFFF" w:sz="4" w:space="0"/>
            </w:tcBorders>
            <w:shd w:val="clear" w:color="auto" w:fill="5B9BD4"/>
          </w:tcPr>
          <w:p>
            <w:pPr>
              <w:pStyle w:val="32"/>
              <w:spacing w:before="116"/>
              <w:ind w:left="410"/>
              <w:rPr>
                <w:b/>
              </w:rPr>
            </w:pPr>
            <w:r>
              <w:rPr>
                <w:spacing w:val="-2"/>
              </w:rPr>
              <w:t>阶段</w:t>
            </w:r>
            <w:r>
              <w:rPr>
                <w:b/>
                <w:w w:val="99"/>
              </w:rPr>
              <w:t xml:space="preserve"> </w:t>
            </w:r>
          </w:p>
          <w:p>
            <w:pPr>
              <w:pStyle w:val="32"/>
              <w:spacing w:before="115"/>
              <w:ind w:left="391"/>
              <w:rPr>
                <w:b/>
                <w:sz w:val="24"/>
              </w:rPr>
            </w:pPr>
            <w:r>
              <w:rPr>
                <w:sz w:val="24"/>
              </w:rPr>
              <w:t>策略</w:t>
            </w:r>
            <w:r>
              <w:rPr>
                <w:b/>
                <w:w w:val="99"/>
                <w:sz w:val="24"/>
              </w:rPr>
              <w:t xml:space="preserve"> </w:t>
            </w:r>
          </w:p>
        </w:tc>
        <w:tc>
          <w:tcPr>
            <w:tcW w:w="3827" w:type="dxa"/>
            <w:tcBorders>
              <w:bottom w:val="single" w:color="FFFFFF" w:sz="4" w:space="0"/>
            </w:tcBorders>
            <w:shd w:val="clear" w:color="auto" w:fill="5B9BD4"/>
          </w:tcPr>
          <w:p>
            <w:pPr>
              <w:pStyle w:val="32"/>
              <w:spacing w:before="2"/>
              <w:rPr>
                <w:sz w:val="25"/>
              </w:rPr>
            </w:pPr>
          </w:p>
          <w:p>
            <w:pPr>
              <w:pStyle w:val="32"/>
              <w:ind w:left="1633" w:right="1523"/>
              <w:jc w:val="center"/>
              <w:rPr>
                <w:b/>
              </w:rPr>
            </w:pPr>
            <w:r>
              <w:t>前期</w:t>
            </w:r>
            <w:r>
              <w:rPr>
                <w:b/>
                <w:w w:val="99"/>
              </w:rPr>
              <w:t xml:space="preserve"> </w:t>
            </w:r>
          </w:p>
        </w:tc>
        <w:tc>
          <w:tcPr>
            <w:tcW w:w="2283" w:type="dxa"/>
            <w:tcBorders>
              <w:bottom w:val="single" w:color="FFFFFF" w:sz="4" w:space="0"/>
            </w:tcBorders>
            <w:shd w:val="clear" w:color="auto" w:fill="5B9BD4"/>
          </w:tcPr>
          <w:p>
            <w:pPr>
              <w:pStyle w:val="32"/>
              <w:spacing w:before="2"/>
              <w:rPr>
                <w:sz w:val="25"/>
              </w:rPr>
            </w:pPr>
          </w:p>
          <w:p>
            <w:pPr>
              <w:pStyle w:val="32"/>
              <w:ind w:left="760"/>
              <w:rPr>
                <w:b/>
              </w:rPr>
            </w:pPr>
            <w:r>
              <w:t>中期</w:t>
            </w:r>
            <w:r>
              <w:rPr>
                <w:b/>
                <w:w w:val="99"/>
              </w:rPr>
              <w:t xml:space="preserve"> </w:t>
            </w:r>
          </w:p>
        </w:tc>
        <w:tc>
          <w:tcPr>
            <w:tcW w:w="2737" w:type="dxa"/>
            <w:tcBorders>
              <w:bottom w:val="single" w:color="FFFFFF" w:sz="4" w:space="0"/>
            </w:tcBorders>
            <w:shd w:val="clear" w:color="auto" w:fill="5B9BD4"/>
          </w:tcPr>
          <w:p>
            <w:pPr>
              <w:pStyle w:val="32"/>
              <w:spacing w:before="2"/>
              <w:rPr>
                <w:sz w:val="25"/>
              </w:rPr>
            </w:pPr>
          </w:p>
          <w:p>
            <w:pPr>
              <w:pStyle w:val="32"/>
              <w:ind w:left="158" w:right="46"/>
              <w:jc w:val="center"/>
              <w:rPr>
                <w:b/>
              </w:rPr>
            </w:pPr>
            <w:r>
              <w:t>后期</w:t>
            </w:r>
            <w:r>
              <w:rPr>
                <w:b/>
                <w:w w:val="99"/>
              </w:rPr>
              <w:t xml:space="preserve"> </w:t>
            </w:r>
          </w:p>
        </w:tc>
      </w:tr>
      <w:tr>
        <w:tblPrEx>
          <w:tblCellMar>
            <w:top w:w="0" w:type="dxa"/>
            <w:left w:w="0" w:type="dxa"/>
            <w:bottom w:w="0" w:type="dxa"/>
            <w:right w:w="0" w:type="dxa"/>
          </w:tblCellMar>
        </w:tblPrEx>
        <w:trPr>
          <w:trHeight w:val="1843" w:hRule="atLeast"/>
        </w:trPr>
        <w:tc>
          <w:tcPr>
            <w:tcW w:w="1843" w:type="dxa"/>
            <w:tcBorders>
              <w:top w:val="single" w:color="FFFFFF" w:sz="4" w:space="0"/>
              <w:right w:val="single" w:color="FFFFFF" w:sz="4" w:space="0"/>
            </w:tcBorders>
            <w:shd w:val="clear" w:color="auto" w:fill="5B9BD4"/>
          </w:tcPr>
          <w:p>
            <w:pPr>
              <w:pStyle w:val="32"/>
            </w:pPr>
          </w:p>
          <w:p>
            <w:pPr>
              <w:pStyle w:val="32"/>
            </w:pPr>
          </w:p>
          <w:p>
            <w:pPr>
              <w:pStyle w:val="32"/>
            </w:pPr>
          </w:p>
          <w:p>
            <w:pPr>
              <w:pStyle w:val="32"/>
            </w:pPr>
          </w:p>
          <w:p>
            <w:pPr>
              <w:pStyle w:val="32"/>
            </w:pPr>
          </w:p>
          <w:p>
            <w:pPr>
              <w:pStyle w:val="32"/>
            </w:pPr>
          </w:p>
          <w:p>
            <w:pPr>
              <w:pStyle w:val="32"/>
            </w:pPr>
          </w:p>
          <w:p>
            <w:pPr>
              <w:pStyle w:val="32"/>
            </w:pPr>
          </w:p>
          <w:p>
            <w:pPr>
              <w:pStyle w:val="32"/>
            </w:pPr>
          </w:p>
          <w:p>
            <w:pPr>
              <w:pStyle w:val="32"/>
            </w:pPr>
          </w:p>
          <w:p>
            <w:pPr>
              <w:pStyle w:val="32"/>
              <w:spacing w:before="8"/>
              <w:rPr>
                <w:sz w:val="25"/>
              </w:rPr>
            </w:pPr>
          </w:p>
          <w:p>
            <w:pPr>
              <w:pStyle w:val="32"/>
              <w:spacing w:line="350" w:lineRule="auto"/>
              <w:ind w:left="520" w:right="408"/>
              <w:jc w:val="both"/>
              <w:rPr>
                <w:b/>
              </w:rPr>
            </w:pPr>
            <w:r>
              <w:t>产品功能</w:t>
            </w:r>
            <w:r>
              <w:rPr>
                <w:b/>
                <w:w w:val="99"/>
              </w:rPr>
              <w:t xml:space="preserve"> </w:t>
            </w:r>
          </w:p>
        </w:tc>
        <w:tc>
          <w:tcPr>
            <w:tcW w:w="3827" w:type="dxa"/>
            <w:tcBorders>
              <w:top w:val="single" w:color="FFFFFF" w:sz="4" w:space="0"/>
              <w:left w:val="single" w:color="FFFFFF" w:sz="4" w:space="0"/>
            </w:tcBorders>
            <w:shd w:val="clear" w:color="auto" w:fill="BCD5ED"/>
          </w:tcPr>
          <w:p>
            <w:pPr>
              <w:pStyle w:val="32"/>
              <w:numPr>
                <w:ilvl w:val="0"/>
                <w:numId w:val="15"/>
              </w:numPr>
              <w:tabs>
                <w:tab w:val="left" w:pos="698"/>
                <w:tab w:val="left" w:pos="699"/>
              </w:tabs>
              <w:spacing w:before="115"/>
              <w:ind w:hanging="421"/>
            </w:pPr>
            <w:r>
              <w:rPr>
                <w:rFonts w:hint="eastAsia"/>
                <w:b/>
              </w:rPr>
              <w:t>大件衣物、难洗衣服的清洗</w:t>
            </w:r>
            <w:r>
              <w:t xml:space="preserve">： </w:t>
            </w:r>
          </w:p>
          <w:p>
            <w:pPr>
              <w:pStyle w:val="32"/>
              <w:spacing w:before="129" w:line="266" w:lineRule="auto"/>
              <w:ind w:left="163" w:right="164"/>
              <w:jc w:val="center"/>
            </w:pPr>
            <w:r>
              <w:rPr>
                <w:spacing w:val="-3"/>
              </w:rPr>
              <w:t>根据</w:t>
            </w:r>
            <w:r>
              <w:rPr>
                <w:rFonts w:hint="eastAsia"/>
                <w:spacing w:val="-3"/>
              </w:rPr>
              <w:t>学生清洗难点</w:t>
            </w:r>
            <w:r>
              <w:rPr>
                <w:spacing w:val="-3"/>
              </w:rPr>
              <w:t>，</w:t>
            </w:r>
            <w:r>
              <w:rPr>
                <w:rFonts w:hint="eastAsia"/>
                <w:spacing w:val="-3"/>
              </w:rPr>
              <w:t>对于大件衣物</w:t>
            </w:r>
            <w:r>
              <w:rPr>
                <w:spacing w:val="-4"/>
              </w:rPr>
              <w:t>，</w:t>
            </w:r>
            <w:r>
              <w:rPr>
                <w:rFonts w:hint="eastAsia"/>
                <w:spacing w:val="-4"/>
              </w:rPr>
              <w:t>可以</w:t>
            </w:r>
            <w:r>
              <w:rPr>
                <w:spacing w:val="-4"/>
              </w:rPr>
              <w:t>帮助</w:t>
            </w:r>
            <w:r>
              <w:rPr>
                <w:rFonts w:hint="eastAsia"/>
                <w:spacing w:val="-4"/>
              </w:rPr>
              <w:t>学生清洗、脱水，一公里内配送到宿舍</w:t>
            </w:r>
            <w:r>
              <w:rPr>
                <w:spacing w:val="-4"/>
              </w:rPr>
              <w:t>，</w:t>
            </w:r>
            <w:r>
              <w:rPr>
                <w:rFonts w:hint="eastAsia"/>
                <w:spacing w:val="-4"/>
              </w:rPr>
              <w:t>对于难以洗的小件物品（球鞋，帽子等），可以帮助晾晒，还可以三天保管，但需要自己取回</w:t>
            </w:r>
            <w:r>
              <w:rPr>
                <w:spacing w:val="-1"/>
              </w:rPr>
              <w:t>。</w:t>
            </w:r>
            <w:r>
              <w:t xml:space="preserve"> </w:t>
            </w:r>
          </w:p>
          <w:p>
            <w:pPr>
              <w:pStyle w:val="32"/>
              <w:numPr>
                <w:ilvl w:val="1"/>
                <w:numId w:val="15"/>
              </w:numPr>
              <w:tabs>
                <w:tab w:val="left" w:pos="809"/>
                <w:tab w:val="left" w:pos="810"/>
              </w:tabs>
              <w:spacing w:before="100"/>
              <w:ind w:hanging="422"/>
            </w:pPr>
            <w:r>
              <w:rPr>
                <w:rFonts w:hint="eastAsia"/>
                <w:b/>
              </w:rPr>
              <w:t>洗衣机、空调的清洁</w:t>
            </w:r>
            <w:r>
              <w:rPr>
                <w:spacing w:val="-3"/>
              </w:rPr>
              <w:t>：</w:t>
            </w:r>
            <w:r>
              <w:t xml:space="preserve"> </w:t>
            </w:r>
          </w:p>
          <w:p>
            <w:pPr>
              <w:pStyle w:val="32"/>
              <w:spacing w:before="129" w:line="266" w:lineRule="auto"/>
              <w:ind w:left="163" w:right="164"/>
              <w:jc w:val="center"/>
            </w:pPr>
            <w:r>
              <w:t>针对于洗衣机、</w:t>
            </w:r>
            <w:r>
              <w:rPr>
                <w:rFonts w:hint="eastAsia"/>
              </w:rPr>
              <w:t>空调</w:t>
            </w:r>
            <w:r>
              <w:t>的长时间未清洁问题</w:t>
            </w:r>
            <w:r>
              <w:rPr>
                <w:rFonts w:hint="eastAsia"/>
              </w:rPr>
              <w:t>。</w:t>
            </w:r>
          </w:p>
          <w:p>
            <w:pPr>
              <w:pStyle w:val="32"/>
              <w:numPr>
                <w:ilvl w:val="2"/>
                <w:numId w:val="15"/>
              </w:numPr>
              <w:tabs>
                <w:tab w:val="left" w:pos="919"/>
                <w:tab w:val="left" w:pos="920"/>
              </w:tabs>
              <w:spacing w:before="131"/>
              <w:ind w:left="919"/>
            </w:pPr>
            <w:r>
              <w:rPr>
                <w:rFonts w:hint="eastAsia"/>
                <w:b/>
              </w:rPr>
              <w:t>宿舍的空气、地面的清洁</w:t>
            </w:r>
            <w:r>
              <w:rPr>
                <w:spacing w:val="-3"/>
              </w:rPr>
              <w:t>：</w:t>
            </w:r>
            <w:r>
              <w:t xml:space="preserve"> </w:t>
            </w:r>
          </w:p>
          <w:p>
            <w:pPr>
              <w:pStyle w:val="32"/>
              <w:spacing w:before="129" w:line="266" w:lineRule="auto"/>
              <w:ind w:left="163" w:right="164"/>
              <w:jc w:val="center"/>
            </w:pPr>
            <w:r>
              <w:t>可以上门清洁地板那些难以清洗地方，对于宿舍的空气清新清洁，我们可以进行空气清新和消毒。</w:t>
            </w:r>
          </w:p>
          <w:p>
            <w:pPr>
              <w:pStyle w:val="32"/>
              <w:spacing w:before="10"/>
              <w:rPr>
                <w:sz w:val="16"/>
              </w:rPr>
            </w:pPr>
          </w:p>
          <w:p>
            <w:pPr>
              <w:pStyle w:val="32"/>
              <w:numPr>
                <w:ilvl w:val="2"/>
                <w:numId w:val="15"/>
              </w:numPr>
              <w:tabs>
                <w:tab w:val="left" w:pos="919"/>
                <w:tab w:val="left" w:pos="920"/>
              </w:tabs>
              <w:spacing w:line="350" w:lineRule="auto"/>
              <w:ind w:right="391" w:hanging="214"/>
            </w:pPr>
            <w:r>
              <w:rPr>
                <w:rFonts w:hint="eastAsia"/>
                <w:b/>
              </w:rPr>
              <w:t>个性化的宿舍摆放设计</w:t>
            </w:r>
            <w:r>
              <w:rPr>
                <w:spacing w:val="-3"/>
              </w:rPr>
              <w:t xml:space="preserve">： </w:t>
            </w:r>
            <w:r>
              <w:rPr>
                <w:spacing w:val="-2"/>
              </w:rPr>
              <w:t>在宿舍摆放方面，我们可以提供技术支持，如何最大化地利用空间，如何让人在小空间内，获有摆放的舒适感，我们会为你量身定做不同的主题。</w:t>
            </w:r>
          </w:p>
        </w:tc>
        <w:tc>
          <w:tcPr>
            <w:tcW w:w="2283" w:type="dxa"/>
            <w:tcBorders>
              <w:top w:val="single" w:color="FFFFFF" w:sz="4" w:space="0"/>
            </w:tcBorders>
            <w:shd w:val="clear" w:color="auto" w:fill="BCD5ED"/>
          </w:tcPr>
          <w:p>
            <w:pPr>
              <w:pStyle w:val="32"/>
              <w:spacing w:before="12"/>
              <w:rPr>
                <w:sz w:val="21"/>
              </w:rPr>
            </w:pPr>
          </w:p>
          <w:p>
            <w:pPr>
              <w:pStyle w:val="32"/>
              <w:numPr>
                <w:ilvl w:val="0"/>
                <w:numId w:val="16"/>
              </w:numPr>
              <w:tabs>
                <w:tab w:val="left" w:pos="528"/>
                <w:tab w:val="left" w:pos="529"/>
              </w:tabs>
              <w:spacing w:line="266" w:lineRule="auto"/>
              <w:ind w:right="103"/>
            </w:pPr>
            <w:r>
              <w:rPr>
                <w:b/>
              </w:rPr>
              <w:t>服务改进：</w:t>
            </w:r>
            <w:r>
              <w:rPr>
                <w:spacing w:val="-17"/>
              </w:rPr>
              <w:t>对</w:t>
            </w:r>
            <w:r>
              <w:rPr>
                <w:spacing w:val="-4"/>
              </w:rPr>
              <w:t>基于个性化的宿舍摆放设计多种主题款式，使其</w:t>
            </w:r>
            <w:r>
              <w:rPr>
                <w:spacing w:val="-1"/>
              </w:rPr>
              <w:t>具有时尚性、实用性和可持续性</w:t>
            </w:r>
            <w:r>
              <w:rPr>
                <w:spacing w:val="-4"/>
              </w:rPr>
              <w:t>，更能满足同学们的审美以及个性化需</w:t>
            </w:r>
          </w:p>
          <w:p>
            <w:pPr>
              <w:pStyle w:val="32"/>
              <w:spacing w:line="277" w:lineRule="exact"/>
              <w:ind w:left="969"/>
            </w:pPr>
            <w:r>
              <w:t xml:space="preserve">求。 </w:t>
            </w:r>
          </w:p>
          <w:p>
            <w:pPr>
              <w:pStyle w:val="32"/>
              <w:numPr>
                <w:ilvl w:val="0"/>
                <w:numId w:val="16"/>
              </w:numPr>
              <w:tabs>
                <w:tab w:val="left" w:pos="528"/>
                <w:tab w:val="left" w:pos="529"/>
              </w:tabs>
              <w:spacing w:before="129" w:line="266" w:lineRule="auto"/>
              <w:ind w:right="103" w:hanging="423"/>
            </w:pPr>
            <w:r>
              <w:rPr>
                <w:b/>
              </w:rPr>
              <w:t>评价功能：</w:t>
            </w:r>
            <w:r>
              <w:rPr>
                <w:spacing w:val="-17"/>
              </w:rPr>
              <w:t>用</w:t>
            </w:r>
            <w:r>
              <w:rPr>
                <w:spacing w:val="-4"/>
              </w:rPr>
              <w:t>户体验的反馈，把服务变得更加人性化，更具有科学性，并获得会</w:t>
            </w:r>
            <w:r>
              <w:rPr>
                <w:spacing w:val="-1"/>
              </w:rPr>
              <w:t>员积分。</w:t>
            </w:r>
            <w:r>
              <w:rPr>
                <w:spacing w:val="-7"/>
              </w:rPr>
              <w:t>从同学的</w:t>
            </w:r>
            <w:r>
              <w:rPr>
                <w:spacing w:val="-4"/>
              </w:rPr>
              <w:t>收集反馈里， 为我们平台提供新的思路，进行更改或产</w:t>
            </w:r>
            <w:r>
              <w:rPr>
                <w:spacing w:val="-1"/>
              </w:rPr>
              <w:t>品服务升级的概</w:t>
            </w:r>
            <w:r>
              <w:rPr>
                <w:spacing w:val="-4"/>
              </w:rPr>
              <w:t>念，并保持竞</w:t>
            </w:r>
            <w:r>
              <w:t xml:space="preserve">争优势。 </w:t>
            </w:r>
          </w:p>
        </w:tc>
        <w:tc>
          <w:tcPr>
            <w:tcW w:w="2737" w:type="dxa"/>
            <w:tcBorders>
              <w:top w:val="single" w:color="FFFFFF" w:sz="4" w:space="0"/>
            </w:tcBorders>
            <w:shd w:val="clear" w:color="auto" w:fill="BCD5ED"/>
          </w:tcPr>
          <w:p>
            <w:pPr>
              <w:pStyle w:val="32"/>
            </w:pPr>
          </w:p>
          <w:p>
            <w:pPr>
              <w:pStyle w:val="32"/>
              <w:spacing w:before="12"/>
              <w:rPr>
                <w:sz w:val="20"/>
              </w:rPr>
            </w:pPr>
          </w:p>
          <w:p>
            <w:pPr>
              <w:pStyle w:val="32"/>
              <w:spacing w:line="266" w:lineRule="auto"/>
              <w:ind w:left="131" w:right="125" w:firstLine="2"/>
              <w:jc w:val="center"/>
            </w:pPr>
            <w:r>
              <w:rPr>
                <w:b/>
              </w:rPr>
              <w:t>模式新增：</w:t>
            </w:r>
            <w:r>
              <w:rPr>
                <w:spacing w:val="-3"/>
              </w:rPr>
              <w:t>对于基于市场的发展态势可进行开发自己的app，不仅可以为本校同学提供平台服务，更能够在手机客户端用</w:t>
            </w:r>
            <w:r>
              <w:t>APP</w:t>
            </w:r>
            <w:r>
              <w:rPr>
                <w:spacing w:val="-17"/>
              </w:rPr>
              <w:t xml:space="preserve"> 进行更多功能（客户聊天、售后的跟进）</w:t>
            </w:r>
            <w:r>
              <w:rPr>
                <w:spacing w:val="-3"/>
              </w:rPr>
              <w:t>，进一步提高灵活度。</w:t>
            </w:r>
            <w:r>
              <w:rPr>
                <w:spacing w:val="-7"/>
              </w:rPr>
              <w:t>我们团队其他相服务的</w:t>
            </w:r>
            <w:r>
              <w:rPr>
                <w:spacing w:val="-5"/>
              </w:rPr>
              <w:t>推送，更会接受其他不同</w:t>
            </w:r>
            <w:r>
              <w:rPr>
                <w:spacing w:val="-4"/>
              </w:rPr>
              <w:t>行业的小广告投放，作为我司容纳资金盈利模式的一部分。</w:t>
            </w:r>
            <w:r>
              <w:t xml:space="preserve"> </w:t>
            </w:r>
          </w:p>
          <w:p>
            <w:pPr>
              <w:pStyle w:val="32"/>
              <w:spacing w:before="90"/>
              <w:ind w:left="115"/>
              <w:jc w:val="center"/>
            </w:pPr>
            <w:r>
              <w:t xml:space="preserve"> </w:t>
            </w:r>
          </w:p>
          <w:p>
            <w:pPr>
              <w:pStyle w:val="32"/>
              <w:spacing w:before="131"/>
              <w:ind w:left="115"/>
              <w:jc w:val="center"/>
              <w:rPr>
                <w:b/>
              </w:rPr>
            </w:pPr>
            <w:r>
              <w:rPr>
                <w:b/>
                <w:w w:val="99"/>
              </w:rPr>
              <w:t xml:space="preserve"> </w:t>
            </w:r>
          </w:p>
          <w:p>
            <w:pPr>
              <w:pStyle w:val="32"/>
              <w:spacing w:before="129" w:line="266" w:lineRule="auto"/>
              <w:ind w:left="158" w:right="149"/>
              <w:jc w:val="center"/>
            </w:pPr>
            <w:r>
              <w:rPr>
                <w:b/>
              </w:rPr>
              <w:t>智能推送：</w:t>
            </w:r>
            <w:r>
              <w:t xml:space="preserve">通过搜集分析用户行为数据，推送其感兴趣的内容。 </w:t>
            </w:r>
          </w:p>
          <w:p>
            <w:pPr>
              <w:pStyle w:val="32"/>
              <w:spacing w:before="98"/>
              <w:ind w:left="115"/>
              <w:jc w:val="center"/>
            </w:pPr>
            <w:r>
              <w:t xml:space="preserve"> </w:t>
            </w:r>
          </w:p>
          <w:p>
            <w:pPr>
              <w:pStyle w:val="32"/>
              <w:spacing w:before="131"/>
              <w:ind w:left="115"/>
              <w:jc w:val="center"/>
            </w:pPr>
            <w:r>
              <w:t xml:space="preserve"> </w:t>
            </w:r>
          </w:p>
        </w:tc>
      </w:tr>
    </w:tbl>
    <w:p>
      <w:pPr>
        <w:jc w:val="center"/>
        <w:sectPr>
          <w:pgSz w:w="11910" w:h="16840"/>
          <w:pgMar w:top="1500" w:right="20" w:bottom="1380" w:left="20" w:header="0" w:footer="1113" w:gutter="0"/>
          <w:cols w:space="720" w:num="1"/>
        </w:sectPr>
      </w:pPr>
    </w:p>
    <w:tbl>
      <w:tblPr>
        <w:tblStyle w:val="30"/>
        <w:tblW w:w="0" w:type="auto"/>
        <w:tblCellSpacing w:w="4" w:type="dxa"/>
        <w:tblInd w:w="717" w:type="dxa"/>
        <w:tblLayout w:type="fixed"/>
        <w:tblCellMar>
          <w:top w:w="0" w:type="dxa"/>
          <w:left w:w="0" w:type="dxa"/>
          <w:bottom w:w="0" w:type="dxa"/>
          <w:right w:w="0" w:type="dxa"/>
        </w:tblCellMar>
      </w:tblPr>
      <w:tblGrid>
        <w:gridCol w:w="1843"/>
        <w:gridCol w:w="1900"/>
        <w:gridCol w:w="17"/>
        <w:gridCol w:w="2233"/>
        <w:gridCol w:w="25"/>
        <w:gridCol w:w="1937"/>
        <w:gridCol w:w="33"/>
        <w:gridCol w:w="2705"/>
        <w:gridCol w:w="45"/>
      </w:tblGrid>
      <w:tr>
        <w:tblPrEx>
          <w:tblCellMar>
            <w:top w:w="0" w:type="dxa"/>
            <w:left w:w="0" w:type="dxa"/>
            <w:bottom w:w="0" w:type="dxa"/>
            <w:right w:w="0" w:type="dxa"/>
          </w:tblCellMar>
        </w:tblPrEx>
        <w:trPr>
          <w:trHeight w:val="3523" w:hRule="atLeast"/>
          <w:tblCellSpacing w:w="4" w:type="dxa"/>
        </w:trPr>
        <w:tc>
          <w:tcPr>
            <w:tcW w:w="1831" w:type="dxa"/>
            <w:tcBorders>
              <w:top w:val="nil"/>
              <w:left w:val="nil"/>
            </w:tcBorders>
            <w:shd w:val="clear" w:color="auto" w:fill="5B9BD4"/>
          </w:tcPr>
          <w:p>
            <w:pPr>
              <w:pStyle w:val="32"/>
              <w:rPr>
                <w:rFonts w:ascii="Times New Roman"/>
              </w:rPr>
            </w:pPr>
          </w:p>
        </w:tc>
        <w:tc>
          <w:tcPr>
            <w:tcW w:w="4167" w:type="dxa"/>
            <w:gridSpan w:val="4"/>
            <w:tcBorders>
              <w:top w:val="nil"/>
            </w:tcBorders>
            <w:shd w:val="clear" w:color="auto" w:fill="BCD5ED"/>
          </w:tcPr>
          <w:p>
            <w:pPr>
              <w:pStyle w:val="32"/>
              <w:spacing w:before="9" w:line="350" w:lineRule="auto"/>
              <w:ind w:right="161"/>
            </w:pPr>
          </w:p>
        </w:tc>
        <w:tc>
          <w:tcPr>
            <w:tcW w:w="1962" w:type="dxa"/>
            <w:gridSpan w:val="2"/>
            <w:tcBorders>
              <w:top w:val="nil"/>
            </w:tcBorders>
            <w:shd w:val="clear" w:color="auto" w:fill="BCD5ED"/>
          </w:tcPr>
          <w:p>
            <w:pPr>
              <w:pStyle w:val="32"/>
              <w:numPr>
                <w:ilvl w:val="0"/>
                <w:numId w:val="17"/>
              </w:numPr>
              <w:tabs>
                <w:tab w:val="left" w:pos="632"/>
                <w:tab w:val="left" w:pos="633"/>
              </w:tabs>
              <w:spacing w:before="7" w:line="266" w:lineRule="auto"/>
              <w:ind w:right="103" w:hanging="310"/>
            </w:pPr>
            <w:r>
              <w:tab/>
            </w:r>
            <w:r>
              <w:rPr>
                <w:b/>
              </w:rPr>
              <w:t>会员积分制度：</w:t>
            </w:r>
            <w:r>
              <w:rPr>
                <w:spacing w:val="-6"/>
              </w:rPr>
              <w:t>通过所合</w:t>
            </w:r>
            <w:r>
              <w:rPr>
                <w:spacing w:val="-4"/>
              </w:rPr>
              <w:t>作的应用用户的消费次数、参加用户反馈等来制定积分抵用规则，购买本产品或在合作门店消费时可用积分抵</w:t>
            </w:r>
          </w:p>
          <w:p>
            <w:pPr>
              <w:pStyle w:val="32"/>
              <w:spacing w:line="275" w:lineRule="exact"/>
              <w:ind w:left="742"/>
            </w:pPr>
            <w:r>
              <w:t xml:space="preserve">扣现金。 </w:t>
            </w:r>
          </w:p>
        </w:tc>
        <w:tc>
          <w:tcPr>
            <w:tcW w:w="2738" w:type="dxa"/>
            <w:gridSpan w:val="2"/>
            <w:tcBorders>
              <w:top w:val="nil"/>
              <w:right w:val="nil"/>
            </w:tcBorders>
            <w:shd w:val="clear" w:color="auto" w:fill="BCD5ED"/>
          </w:tcPr>
          <w:p>
            <w:pPr>
              <w:pStyle w:val="32"/>
              <w:rPr>
                <w:rFonts w:ascii="Times New Roman"/>
              </w:rPr>
            </w:pPr>
          </w:p>
        </w:tc>
      </w:tr>
      <w:tr>
        <w:tblPrEx>
          <w:tblCellMar>
            <w:top w:w="0" w:type="dxa"/>
            <w:left w:w="0" w:type="dxa"/>
            <w:bottom w:w="0" w:type="dxa"/>
            <w:right w:w="0" w:type="dxa"/>
          </w:tblCellMar>
        </w:tblPrEx>
        <w:trPr>
          <w:trHeight w:val="1124" w:hRule="atLeast"/>
          <w:tblCellSpacing w:w="4" w:type="dxa"/>
        </w:trPr>
        <w:tc>
          <w:tcPr>
            <w:tcW w:w="1831" w:type="dxa"/>
            <w:tcBorders>
              <w:left w:val="nil"/>
            </w:tcBorders>
            <w:shd w:val="clear" w:color="auto" w:fill="5B9BD4"/>
          </w:tcPr>
          <w:p>
            <w:pPr>
              <w:pStyle w:val="32"/>
              <w:spacing w:before="6"/>
              <w:rPr>
                <w:sz w:val="20"/>
              </w:rPr>
            </w:pPr>
          </w:p>
          <w:p>
            <w:pPr>
              <w:pStyle w:val="32"/>
              <w:spacing w:before="6"/>
              <w:rPr>
                <w:sz w:val="20"/>
              </w:rPr>
            </w:pPr>
          </w:p>
          <w:p>
            <w:pPr>
              <w:pStyle w:val="32"/>
              <w:spacing w:line="268" w:lineRule="auto"/>
              <w:ind w:left="410" w:right="187" w:hanging="221"/>
              <w:rPr>
                <w:b/>
              </w:rPr>
            </w:pPr>
            <w:r>
              <w:t>服务独特卖点</w:t>
            </w:r>
            <w:r>
              <w:rPr>
                <w:b/>
                <w:w w:val="99"/>
              </w:rPr>
              <w:t xml:space="preserve"> </w:t>
            </w:r>
          </w:p>
        </w:tc>
        <w:tc>
          <w:tcPr>
            <w:tcW w:w="4167" w:type="dxa"/>
            <w:gridSpan w:val="4"/>
            <w:shd w:val="clear" w:color="auto" w:fill="DEEAF6"/>
          </w:tcPr>
          <w:p>
            <w:pPr>
              <w:pStyle w:val="32"/>
              <w:spacing w:before="7"/>
              <w:rPr>
                <w:sz w:val="16"/>
              </w:rPr>
            </w:pPr>
          </w:p>
          <w:p>
            <w:pPr>
              <w:pStyle w:val="32"/>
              <w:spacing w:line="350" w:lineRule="auto"/>
              <w:ind w:left="823" w:right="383" w:hanging="332"/>
            </w:pPr>
            <w:r>
              <w:t xml:space="preserve">联络方便，解决同学大清洁难题， 服务多样，受众广泛 </w:t>
            </w:r>
          </w:p>
        </w:tc>
        <w:tc>
          <w:tcPr>
            <w:tcW w:w="1962" w:type="dxa"/>
            <w:gridSpan w:val="2"/>
            <w:shd w:val="clear" w:color="auto" w:fill="DEEAF6"/>
          </w:tcPr>
          <w:p>
            <w:pPr>
              <w:pStyle w:val="32"/>
              <w:spacing w:before="107" w:line="266" w:lineRule="auto"/>
              <w:ind w:left="202" w:right="203"/>
              <w:jc w:val="center"/>
            </w:pPr>
            <w:r>
              <w:t xml:space="preserve">产品外观可接受定制，服务功能可持续性发展 </w:t>
            </w:r>
          </w:p>
        </w:tc>
        <w:tc>
          <w:tcPr>
            <w:tcW w:w="2738" w:type="dxa"/>
            <w:gridSpan w:val="2"/>
            <w:tcBorders>
              <w:right w:val="nil"/>
            </w:tcBorders>
            <w:shd w:val="clear" w:color="auto" w:fill="DEEAF6"/>
          </w:tcPr>
          <w:p>
            <w:pPr>
              <w:pStyle w:val="32"/>
              <w:spacing w:before="8"/>
              <w:rPr>
                <w:sz w:val="32"/>
              </w:rPr>
            </w:pPr>
          </w:p>
          <w:p>
            <w:pPr>
              <w:pStyle w:val="32"/>
              <w:spacing w:before="1"/>
              <w:ind w:left="153" w:right="51"/>
              <w:jc w:val="center"/>
            </w:pPr>
            <w:r>
              <w:t xml:space="preserve">APP更加智能化，产业化服务，可进行产品推销 </w:t>
            </w:r>
          </w:p>
        </w:tc>
      </w:tr>
      <w:tr>
        <w:tblPrEx>
          <w:tblCellMar>
            <w:top w:w="0" w:type="dxa"/>
            <w:left w:w="0" w:type="dxa"/>
            <w:bottom w:w="0" w:type="dxa"/>
            <w:right w:w="0" w:type="dxa"/>
          </w:tblCellMar>
        </w:tblPrEx>
        <w:trPr>
          <w:trHeight w:val="2766" w:hRule="atLeast"/>
          <w:tblCellSpacing w:w="4" w:type="dxa"/>
        </w:trPr>
        <w:tc>
          <w:tcPr>
            <w:tcW w:w="1831" w:type="dxa"/>
            <w:tcBorders>
              <w:left w:val="nil"/>
            </w:tcBorders>
            <w:shd w:val="clear" w:color="auto" w:fill="5B9BD4"/>
          </w:tcPr>
          <w:p>
            <w:pPr>
              <w:pStyle w:val="32"/>
            </w:pPr>
          </w:p>
          <w:p>
            <w:pPr>
              <w:pStyle w:val="32"/>
            </w:pPr>
          </w:p>
          <w:p>
            <w:pPr>
              <w:pStyle w:val="32"/>
            </w:pPr>
          </w:p>
          <w:p>
            <w:pPr>
              <w:pStyle w:val="32"/>
              <w:spacing w:before="9"/>
              <w:rPr>
                <w:sz w:val="30"/>
              </w:rPr>
            </w:pPr>
          </w:p>
          <w:p>
            <w:pPr>
              <w:pStyle w:val="32"/>
              <w:ind w:right="519"/>
              <w:jc w:val="right"/>
              <w:rPr>
                <w:b/>
              </w:rPr>
            </w:pPr>
            <w:r>
              <w:t>目标市场</w:t>
            </w:r>
            <w:r>
              <w:rPr>
                <w:b/>
                <w:w w:val="99"/>
              </w:rPr>
              <w:t xml:space="preserve"> </w:t>
            </w:r>
          </w:p>
        </w:tc>
        <w:tc>
          <w:tcPr>
            <w:tcW w:w="4167" w:type="dxa"/>
            <w:gridSpan w:val="4"/>
            <w:shd w:val="clear" w:color="auto" w:fill="BCD5ED"/>
          </w:tcPr>
          <w:p>
            <w:pPr>
              <w:pStyle w:val="32"/>
            </w:pPr>
          </w:p>
          <w:p>
            <w:pPr>
              <w:pStyle w:val="32"/>
            </w:pPr>
          </w:p>
          <w:p>
            <w:pPr>
              <w:pStyle w:val="32"/>
              <w:spacing w:before="6"/>
              <w:rPr>
                <w:sz w:val="20"/>
              </w:rPr>
            </w:pPr>
          </w:p>
          <w:p>
            <w:pPr>
              <w:pStyle w:val="32"/>
              <w:spacing w:before="1" w:line="350" w:lineRule="auto"/>
              <w:ind w:left="602" w:right="464" w:hanging="29"/>
              <w:jc w:val="both"/>
            </w:pPr>
            <w:r>
              <w:t>增城市高校的师生</w:t>
            </w:r>
          </w:p>
        </w:tc>
        <w:tc>
          <w:tcPr>
            <w:tcW w:w="1962" w:type="dxa"/>
            <w:gridSpan w:val="2"/>
            <w:shd w:val="clear" w:color="auto" w:fill="BCD5ED"/>
          </w:tcPr>
          <w:p>
            <w:pPr>
              <w:pStyle w:val="32"/>
            </w:pPr>
          </w:p>
          <w:p>
            <w:pPr>
              <w:pStyle w:val="32"/>
              <w:spacing w:before="178" w:line="266" w:lineRule="auto"/>
              <w:ind w:left="202" w:right="203"/>
              <w:jc w:val="center"/>
            </w:pPr>
            <w:r>
              <w:t xml:space="preserve">广州市各高校师生群体。 </w:t>
            </w:r>
          </w:p>
        </w:tc>
        <w:tc>
          <w:tcPr>
            <w:tcW w:w="2738" w:type="dxa"/>
            <w:gridSpan w:val="2"/>
            <w:tcBorders>
              <w:right w:val="nil"/>
            </w:tcBorders>
            <w:shd w:val="clear" w:color="auto" w:fill="BCD5ED"/>
          </w:tcPr>
          <w:p>
            <w:pPr>
              <w:pStyle w:val="32"/>
            </w:pPr>
          </w:p>
          <w:p>
            <w:pPr>
              <w:pStyle w:val="32"/>
              <w:spacing w:before="178" w:line="266" w:lineRule="auto"/>
              <w:ind w:left="153" w:right="155"/>
              <w:jc w:val="center"/>
            </w:pPr>
            <w:r>
              <w:t xml:space="preserve">广东省大型品牌超市、中高档小区的老年客户群体。彻底开拓广东省市场，逐渐辐射全国市场 </w:t>
            </w:r>
          </w:p>
        </w:tc>
      </w:tr>
      <w:tr>
        <w:tblPrEx>
          <w:tblCellMar>
            <w:top w:w="0" w:type="dxa"/>
            <w:left w:w="0" w:type="dxa"/>
            <w:bottom w:w="0" w:type="dxa"/>
            <w:right w:w="0" w:type="dxa"/>
          </w:tblCellMar>
        </w:tblPrEx>
        <w:trPr>
          <w:trHeight w:val="731" w:hRule="atLeast"/>
          <w:tblCellSpacing w:w="4" w:type="dxa"/>
        </w:trPr>
        <w:tc>
          <w:tcPr>
            <w:tcW w:w="1831" w:type="dxa"/>
            <w:tcBorders>
              <w:left w:val="nil"/>
            </w:tcBorders>
            <w:shd w:val="clear" w:color="auto" w:fill="5B9BD4"/>
          </w:tcPr>
          <w:p>
            <w:pPr>
              <w:pStyle w:val="32"/>
              <w:spacing w:before="4"/>
              <w:rPr>
                <w:sz w:val="17"/>
              </w:rPr>
            </w:pPr>
          </w:p>
          <w:p>
            <w:pPr>
              <w:pStyle w:val="32"/>
              <w:ind w:right="519"/>
              <w:jc w:val="right"/>
              <w:rPr>
                <w:b/>
              </w:rPr>
            </w:pPr>
            <w:r>
              <w:t>盈利情况</w:t>
            </w:r>
            <w:r>
              <w:rPr>
                <w:b/>
                <w:w w:val="99"/>
              </w:rPr>
              <w:t xml:space="preserve"> </w:t>
            </w:r>
          </w:p>
        </w:tc>
        <w:tc>
          <w:tcPr>
            <w:tcW w:w="4167" w:type="dxa"/>
            <w:gridSpan w:val="4"/>
            <w:shd w:val="clear" w:color="auto" w:fill="DEEAF6"/>
          </w:tcPr>
          <w:p>
            <w:pPr>
              <w:pStyle w:val="32"/>
              <w:spacing w:before="4"/>
              <w:rPr>
                <w:sz w:val="17"/>
              </w:rPr>
            </w:pPr>
          </w:p>
          <w:p>
            <w:pPr>
              <w:pStyle w:val="32"/>
              <w:ind w:left="270" w:right="161"/>
              <w:jc w:val="center"/>
            </w:pPr>
            <w:r>
              <w:t xml:space="preserve">毛利起步 </w:t>
            </w:r>
          </w:p>
        </w:tc>
        <w:tc>
          <w:tcPr>
            <w:tcW w:w="1962" w:type="dxa"/>
            <w:gridSpan w:val="2"/>
            <w:shd w:val="clear" w:color="auto" w:fill="DEEAF6"/>
          </w:tcPr>
          <w:p>
            <w:pPr>
              <w:pStyle w:val="32"/>
              <w:spacing w:before="4"/>
              <w:rPr>
                <w:sz w:val="17"/>
              </w:rPr>
            </w:pPr>
          </w:p>
          <w:p>
            <w:pPr>
              <w:pStyle w:val="32"/>
              <w:ind w:left="202" w:right="95"/>
              <w:jc w:val="center"/>
            </w:pPr>
            <w:r>
              <w:t xml:space="preserve">盈利增长 </w:t>
            </w:r>
          </w:p>
        </w:tc>
        <w:tc>
          <w:tcPr>
            <w:tcW w:w="2738" w:type="dxa"/>
            <w:gridSpan w:val="2"/>
            <w:tcBorders>
              <w:right w:val="nil"/>
            </w:tcBorders>
            <w:shd w:val="clear" w:color="auto" w:fill="DEEAF6"/>
          </w:tcPr>
          <w:p>
            <w:pPr>
              <w:pStyle w:val="32"/>
              <w:spacing w:before="4"/>
              <w:rPr>
                <w:sz w:val="17"/>
              </w:rPr>
            </w:pPr>
          </w:p>
          <w:p>
            <w:pPr>
              <w:pStyle w:val="32"/>
              <w:ind w:left="153" w:right="48"/>
              <w:jc w:val="center"/>
            </w:pPr>
            <w:r>
              <w:t xml:space="preserve">由快趋向平稳 </w:t>
            </w:r>
          </w:p>
        </w:tc>
      </w:tr>
      <w:tr>
        <w:tblPrEx>
          <w:tblCellMar>
            <w:top w:w="0" w:type="dxa"/>
            <w:left w:w="0" w:type="dxa"/>
            <w:bottom w:w="0" w:type="dxa"/>
            <w:right w:w="0" w:type="dxa"/>
          </w:tblCellMar>
        </w:tblPrEx>
        <w:trPr>
          <w:trHeight w:val="1127" w:hRule="atLeast"/>
          <w:tblCellSpacing w:w="4" w:type="dxa"/>
        </w:trPr>
        <w:tc>
          <w:tcPr>
            <w:tcW w:w="1831" w:type="dxa"/>
            <w:vMerge w:val="restart"/>
            <w:tcBorders>
              <w:left w:val="nil"/>
              <w:bottom w:val="nil"/>
            </w:tcBorders>
            <w:shd w:val="clear" w:color="auto" w:fill="5B9BD4"/>
          </w:tcPr>
          <w:p>
            <w:pPr>
              <w:pStyle w:val="32"/>
            </w:pPr>
          </w:p>
          <w:p>
            <w:pPr>
              <w:pStyle w:val="32"/>
            </w:pPr>
          </w:p>
          <w:p>
            <w:pPr>
              <w:pStyle w:val="32"/>
            </w:pPr>
          </w:p>
          <w:p>
            <w:pPr>
              <w:pStyle w:val="32"/>
              <w:spacing w:before="8"/>
              <w:rPr>
                <w:sz w:val="23"/>
              </w:rPr>
            </w:pPr>
          </w:p>
          <w:p>
            <w:pPr>
              <w:pStyle w:val="32"/>
              <w:ind w:left="110"/>
              <w:jc w:val="center"/>
              <w:rPr>
                <w:b/>
              </w:rPr>
            </w:pPr>
            <w:r>
              <w:rPr>
                <w:b/>
                <w:w w:val="99"/>
              </w:rPr>
              <w:t xml:space="preserve"> </w:t>
            </w:r>
          </w:p>
          <w:p>
            <w:pPr>
              <w:pStyle w:val="32"/>
              <w:spacing w:before="131"/>
              <w:ind w:right="943"/>
              <w:jc w:val="center"/>
              <w:rPr>
                <w:b/>
              </w:rPr>
            </w:pPr>
            <w:r>
              <w:rPr>
                <w:b/>
                <w:w w:val="99"/>
              </w:rPr>
              <w:t xml:space="preserve"> </w:t>
            </w:r>
          </w:p>
          <w:p>
            <w:pPr>
              <w:pStyle w:val="32"/>
              <w:spacing w:before="131" w:line="350" w:lineRule="auto"/>
              <w:ind w:left="520" w:right="408"/>
              <w:jc w:val="both"/>
              <w:rPr>
                <w:b/>
              </w:rPr>
            </w:pPr>
            <w:r>
              <w:t>销售策略</w:t>
            </w:r>
            <w:r>
              <w:rPr>
                <w:b/>
                <w:w w:val="99"/>
              </w:rPr>
              <w:t xml:space="preserve"> </w:t>
            </w:r>
          </w:p>
        </w:tc>
        <w:tc>
          <w:tcPr>
            <w:tcW w:w="1909" w:type="dxa"/>
            <w:gridSpan w:val="2"/>
            <w:shd w:val="clear" w:color="auto" w:fill="BCD5ED"/>
          </w:tcPr>
          <w:p>
            <w:pPr>
              <w:pStyle w:val="32"/>
              <w:spacing w:before="8"/>
              <w:rPr>
                <w:sz w:val="32"/>
              </w:rPr>
            </w:pPr>
          </w:p>
          <w:p>
            <w:pPr>
              <w:pStyle w:val="32"/>
              <w:spacing w:before="1"/>
              <w:ind w:left="247"/>
            </w:pPr>
            <w:r>
              <w:t xml:space="preserve">策略重心 </w:t>
            </w:r>
          </w:p>
        </w:tc>
        <w:tc>
          <w:tcPr>
            <w:tcW w:w="2250" w:type="dxa"/>
            <w:gridSpan w:val="2"/>
            <w:shd w:val="clear" w:color="auto" w:fill="BCD5ED"/>
          </w:tcPr>
          <w:p>
            <w:pPr>
              <w:pStyle w:val="32"/>
              <w:spacing w:before="6"/>
              <w:rPr>
                <w:sz w:val="20"/>
              </w:rPr>
            </w:pPr>
          </w:p>
          <w:p>
            <w:pPr>
              <w:pStyle w:val="32"/>
              <w:spacing w:line="268" w:lineRule="auto"/>
              <w:ind w:left="458" w:right="126" w:hanging="329"/>
            </w:pPr>
            <w:r>
              <w:t>服务开发、推广；市场渗透、改进</w:t>
            </w:r>
          </w:p>
        </w:tc>
        <w:tc>
          <w:tcPr>
            <w:tcW w:w="1962" w:type="dxa"/>
            <w:gridSpan w:val="2"/>
            <w:shd w:val="clear" w:color="auto" w:fill="BCD5ED"/>
          </w:tcPr>
          <w:p>
            <w:pPr>
              <w:pStyle w:val="32"/>
              <w:spacing w:before="107" w:line="266" w:lineRule="auto"/>
              <w:ind w:left="202" w:right="95" w:hanging="109"/>
              <w:jc w:val="center"/>
            </w:pPr>
            <w:r>
              <w:rPr>
                <w:spacing w:val="-1"/>
              </w:rPr>
              <w:t xml:space="preserve">保持现有市场份 </w:t>
            </w:r>
            <w:r>
              <w:rPr>
                <w:spacing w:val="-2"/>
              </w:rPr>
              <w:t xml:space="preserve">额、市场再渗  </w:t>
            </w:r>
            <w:r>
              <w:rPr>
                <w:spacing w:val="-3"/>
              </w:rPr>
              <w:t>透、市场再开发</w:t>
            </w:r>
            <w:r>
              <w:t xml:space="preserve"> </w:t>
            </w:r>
          </w:p>
        </w:tc>
        <w:tc>
          <w:tcPr>
            <w:tcW w:w="2738" w:type="dxa"/>
            <w:gridSpan w:val="2"/>
            <w:tcBorders>
              <w:right w:val="nil"/>
            </w:tcBorders>
            <w:shd w:val="clear" w:color="auto" w:fill="BCD5ED"/>
          </w:tcPr>
          <w:p>
            <w:pPr>
              <w:pStyle w:val="32"/>
              <w:spacing w:before="7"/>
              <w:rPr>
                <w:sz w:val="16"/>
              </w:rPr>
            </w:pPr>
          </w:p>
          <w:p>
            <w:pPr>
              <w:pStyle w:val="32"/>
              <w:spacing w:line="352" w:lineRule="auto"/>
              <w:ind w:left="922" w:right="486" w:hanging="329"/>
            </w:pPr>
            <w:r>
              <w:t xml:space="preserve">提高产品满意度和美誉度 </w:t>
            </w:r>
          </w:p>
        </w:tc>
      </w:tr>
      <w:tr>
        <w:tblPrEx>
          <w:tblCellMar>
            <w:top w:w="0" w:type="dxa"/>
            <w:left w:w="0" w:type="dxa"/>
            <w:bottom w:w="0" w:type="dxa"/>
            <w:right w:w="0" w:type="dxa"/>
          </w:tblCellMar>
        </w:tblPrEx>
        <w:trPr>
          <w:trHeight w:val="752" w:hRule="atLeast"/>
          <w:tblCellSpacing w:w="4" w:type="dxa"/>
        </w:trPr>
        <w:tc>
          <w:tcPr>
            <w:tcW w:w="1831" w:type="dxa"/>
            <w:vMerge w:val="continue"/>
            <w:tcBorders>
              <w:top w:val="nil"/>
              <w:left w:val="nil"/>
              <w:bottom w:val="nil"/>
            </w:tcBorders>
            <w:shd w:val="clear" w:color="auto" w:fill="5B9BD4"/>
          </w:tcPr>
          <w:p>
            <w:pPr>
              <w:rPr>
                <w:sz w:val="2"/>
                <w:szCs w:val="2"/>
              </w:rPr>
            </w:pPr>
          </w:p>
        </w:tc>
        <w:tc>
          <w:tcPr>
            <w:tcW w:w="1909" w:type="dxa"/>
            <w:gridSpan w:val="2"/>
            <w:shd w:val="clear" w:color="auto" w:fill="DEEAF6"/>
          </w:tcPr>
          <w:p>
            <w:pPr>
              <w:pStyle w:val="32"/>
              <w:spacing w:before="107" w:line="352" w:lineRule="auto"/>
              <w:ind w:right="465" w:firstLine="220" w:firstLineChars="100"/>
              <w:jc w:val="both"/>
            </w:pPr>
            <w:r>
              <w:t xml:space="preserve">营销支出 </w:t>
            </w:r>
          </w:p>
        </w:tc>
        <w:tc>
          <w:tcPr>
            <w:tcW w:w="2250" w:type="dxa"/>
            <w:gridSpan w:val="2"/>
            <w:shd w:val="clear" w:color="auto" w:fill="DEEAF6"/>
          </w:tcPr>
          <w:p>
            <w:pPr>
              <w:pStyle w:val="32"/>
              <w:spacing w:before="160"/>
              <w:ind w:right="942" w:firstLine="660" w:firstLineChars="300"/>
            </w:pPr>
            <w:r>
              <w:t xml:space="preserve">高 </w:t>
            </w:r>
          </w:p>
        </w:tc>
        <w:tc>
          <w:tcPr>
            <w:tcW w:w="1962" w:type="dxa"/>
            <w:gridSpan w:val="2"/>
            <w:shd w:val="clear" w:color="auto" w:fill="DEEAF6"/>
          </w:tcPr>
          <w:p>
            <w:pPr>
              <w:pStyle w:val="32"/>
              <w:spacing w:before="160"/>
              <w:ind w:right="97" w:firstLine="660" w:firstLineChars="300"/>
            </w:pPr>
            <w:r>
              <w:t xml:space="preserve">高 </w:t>
            </w:r>
          </w:p>
        </w:tc>
        <w:tc>
          <w:tcPr>
            <w:tcW w:w="2738" w:type="dxa"/>
            <w:gridSpan w:val="2"/>
            <w:tcBorders>
              <w:right w:val="nil"/>
            </w:tcBorders>
            <w:shd w:val="clear" w:color="auto" w:fill="DEEAF6"/>
          </w:tcPr>
          <w:p>
            <w:pPr>
              <w:pStyle w:val="32"/>
              <w:spacing w:before="160"/>
              <w:ind w:right="48"/>
            </w:pPr>
            <w:r>
              <w:t xml:space="preserve">转向合理适中 </w:t>
            </w:r>
          </w:p>
        </w:tc>
      </w:tr>
      <w:tr>
        <w:tblPrEx>
          <w:tblCellMar>
            <w:top w:w="0" w:type="dxa"/>
            <w:left w:w="0" w:type="dxa"/>
            <w:bottom w:w="0" w:type="dxa"/>
            <w:right w:w="0" w:type="dxa"/>
          </w:tblCellMar>
        </w:tblPrEx>
        <w:trPr>
          <w:trHeight w:val="1118" w:hRule="atLeast"/>
          <w:tblCellSpacing w:w="4" w:type="dxa"/>
        </w:trPr>
        <w:tc>
          <w:tcPr>
            <w:tcW w:w="1831" w:type="dxa"/>
            <w:vMerge w:val="continue"/>
            <w:tcBorders>
              <w:top w:val="nil"/>
              <w:left w:val="nil"/>
              <w:bottom w:val="nil"/>
            </w:tcBorders>
            <w:shd w:val="clear" w:color="auto" w:fill="5B9BD4"/>
          </w:tcPr>
          <w:p>
            <w:pPr>
              <w:rPr>
                <w:sz w:val="2"/>
                <w:szCs w:val="2"/>
              </w:rPr>
            </w:pPr>
          </w:p>
        </w:tc>
        <w:tc>
          <w:tcPr>
            <w:tcW w:w="1909" w:type="dxa"/>
            <w:gridSpan w:val="2"/>
            <w:tcBorders>
              <w:bottom w:val="nil"/>
            </w:tcBorders>
            <w:shd w:val="clear" w:color="auto" w:fill="BCD5ED"/>
          </w:tcPr>
          <w:p>
            <w:pPr>
              <w:pStyle w:val="32"/>
              <w:spacing w:before="107" w:line="350" w:lineRule="auto"/>
              <w:ind w:right="465" w:firstLine="220" w:firstLineChars="100"/>
              <w:jc w:val="both"/>
            </w:pPr>
            <w:r>
              <w:t xml:space="preserve">营销目的 </w:t>
            </w:r>
          </w:p>
        </w:tc>
        <w:tc>
          <w:tcPr>
            <w:tcW w:w="2250" w:type="dxa"/>
            <w:gridSpan w:val="2"/>
            <w:tcBorders>
              <w:bottom w:val="nil"/>
            </w:tcBorders>
            <w:shd w:val="clear" w:color="auto" w:fill="BCD5ED"/>
          </w:tcPr>
          <w:p>
            <w:pPr>
              <w:pStyle w:val="32"/>
              <w:spacing w:before="6"/>
            </w:pPr>
          </w:p>
          <w:p>
            <w:pPr>
              <w:pStyle w:val="32"/>
              <w:spacing w:line="266" w:lineRule="auto"/>
              <w:ind w:left="129" w:right="17"/>
            </w:pPr>
            <w:r>
              <w:t xml:space="preserve">初步打开市场，推动人们了解和接受产品 </w:t>
            </w:r>
          </w:p>
        </w:tc>
        <w:tc>
          <w:tcPr>
            <w:tcW w:w="1962" w:type="dxa"/>
            <w:gridSpan w:val="2"/>
            <w:tcBorders>
              <w:bottom w:val="nil"/>
            </w:tcBorders>
            <w:shd w:val="clear" w:color="auto" w:fill="BCD5ED"/>
          </w:tcPr>
          <w:p>
            <w:pPr>
              <w:pStyle w:val="32"/>
              <w:spacing w:before="1" w:line="266" w:lineRule="auto"/>
              <w:ind w:right="203"/>
            </w:pPr>
            <w:r>
              <w:rPr>
                <w:spacing w:val="-1"/>
              </w:rPr>
              <w:t>提升产品知名</w:t>
            </w:r>
            <w:r>
              <w:rPr>
                <w:spacing w:val="-4"/>
              </w:rPr>
              <w:t>度，打造良好的口碑，提高市场</w:t>
            </w:r>
            <w:r>
              <w:rPr>
                <w:spacing w:val="-1"/>
              </w:rPr>
              <w:t>认同率</w:t>
            </w:r>
            <w:r>
              <w:t xml:space="preserve"> </w:t>
            </w:r>
          </w:p>
        </w:tc>
        <w:tc>
          <w:tcPr>
            <w:tcW w:w="2738" w:type="dxa"/>
            <w:gridSpan w:val="2"/>
            <w:tcBorders>
              <w:bottom w:val="nil"/>
              <w:right w:val="nil"/>
            </w:tcBorders>
            <w:shd w:val="clear" w:color="auto" w:fill="BCD5ED"/>
          </w:tcPr>
          <w:p>
            <w:pPr>
              <w:pStyle w:val="32"/>
              <w:spacing w:line="266" w:lineRule="auto"/>
              <w:ind w:right="155"/>
            </w:pPr>
            <w:r>
              <w:t xml:space="preserve">保持市场占有率、追求较大的市场占有率 </w:t>
            </w:r>
          </w:p>
        </w:tc>
      </w:tr>
      <w:tr>
        <w:tblPrEx>
          <w:tblCellMar>
            <w:top w:w="0" w:type="dxa"/>
            <w:left w:w="0" w:type="dxa"/>
            <w:bottom w:w="0" w:type="dxa"/>
            <w:right w:w="0" w:type="dxa"/>
          </w:tblCellMar>
        </w:tblPrEx>
        <w:trPr>
          <w:gridAfter w:val="1"/>
          <w:wAfter w:w="33" w:type="dxa"/>
          <w:trHeight w:val="2085" w:hRule="atLeast"/>
          <w:tblCellSpacing w:w="0" w:type="dxa"/>
        </w:trPr>
        <w:tc>
          <w:tcPr>
            <w:tcW w:w="1831" w:type="dxa"/>
            <w:tcBorders>
              <w:right w:val="single" w:color="FFFFFF" w:sz="4" w:space="0"/>
            </w:tcBorders>
            <w:shd w:val="clear" w:color="auto" w:fill="5B9BD4"/>
          </w:tcPr>
          <w:p>
            <w:pPr>
              <w:pStyle w:val="32"/>
              <w:rPr>
                <w:rFonts w:ascii="Times New Roman"/>
              </w:rPr>
            </w:pPr>
          </w:p>
        </w:tc>
        <w:tc>
          <w:tcPr>
            <w:tcW w:w="1892" w:type="dxa"/>
            <w:tcBorders>
              <w:left w:val="single" w:color="FFFFFF" w:sz="4" w:space="0"/>
            </w:tcBorders>
            <w:shd w:val="clear" w:color="auto" w:fill="DEEAF6"/>
          </w:tcPr>
          <w:p>
            <w:pPr>
              <w:pStyle w:val="32"/>
              <w:spacing w:before="6"/>
              <w:rPr>
                <w:sz w:val="21"/>
              </w:rPr>
            </w:pPr>
          </w:p>
          <w:p>
            <w:pPr>
              <w:pStyle w:val="32"/>
              <w:spacing w:line="350" w:lineRule="auto"/>
              <w:ind w:left="578" w:right="470"/>
              <w:jc w:val="both"/>
            </w:pPr>
            <w:r>
              <w:t xml:space="preserve">营销重点 </w:t>
            </w:r>
          </w:p>
        </w:tc>
        <w:tc>
          <w:tcPr>
            <w:tcW w:w="2242" w:type="dxa"/>
            <w:gridSpan w:val="2"/>
            <w:shd w:val="clear" w:color="auto" w:fill="DEEAF6"/>
          </w:tcPr>
          <w:p>
            <w:pPr>
              <w:pStyle w:val="32"/>
              <w:spacing w:before="128" w:line="266" w:lineRule="auto"/>
              <w:ind w:right="131"/>
            </w:pPr>
            <w:r>
              <w:t xml:space="preserve">宣传和引导目标客户群，加强服务认知， 打开市场 </w:t>
            </w:r>
          </w:p>
        </w:tc>
        <w:tc>
          <w:tcPr>
            <w:tcW w:w="1954" w:type="dxa"/>
            <w:gridSpan w:val="2"/>
            <w:shd w:val="clear" w:color="auto" w:fill="DEEAF6"/>
          </w:tcPr>
          <w:p>
            <w:pPr>
              <w:pStyle w:val="32"/>
            </w:pPr>
            <w:r>
              <w:t xml:space="preserve"> </w:t>
            </w:r>
          </w:p>
          <w:p>
            <w:pPr>
              <w:pStyle w:val="32"/>
            </w:pPr>
            <w:r>
              <w:t>通过周到的服务提升</w:t>
            </w:r>
            <w:r>
              <w:rPr>
                <w:rFonts w:hint="eastAsia"/>
                <w:lang w:bidi="ar-SA"/>
              </w:rPr>
              <w:t>北斗校园清洁系统</w:t>
            </w:r>
            <w:r>
              <w:t xml:space="preserve">的品牌渗透力 </w:t>
            </w:r>
          </w:p>
        </w:tc>
        <w:tc>
          <w:tcPr>
            <w:tcW w:w="2730" w:type="dxa"/>
            <w:gridSpan w:val="2"/>
            <w:shd w:val="clear" w:color="auto" w:fill="DEEAF6"/>
          </w:tcPr>
          <w:p>
            <w:pPr>
              <w:pStyle w:val="32"/>
              <w:spacing w:before="1"/>
            </w:pPr>
          </w:p>
          <w:p>
            <w:pPr>
              <w:pStyle w:val="32"/>
              <w:spacing w:before="128" w:line="266" w:lineRule="auto"/>
              <w:ind w:left="158" w:right="155" w:hanging="1"/>
              <w:jc w:val="center"/>
            </w:pPr>
            <w:r>
              <w:t xml:space="preserve">提供满意服务提升客户对品牌的忠诚度，打造品牌效应 </w:t>
            </w:r>
          </w:p>
        </w:tc>
      </w:tr>
    </w:tbl>
    <w:p>
      <w:pPr>
        <w:spacing w:line="266" w:lineRule="auto"/>
        <w:sectPr>
          <w:pgSz w:w="11910" w:h="16840"/>
          <w:pgMar w:top="1440" w:right="20" w:bottom="1300" w:left="20" w:header="0" w:footer="1113" w:gutter="0"/>
          <w:cols w:space="720" w:num="1"/>
        </w:sectPr>
      </w:pPr>
    </w:p>
    <w:p>
      <w:pPr>
        <w:pStyle w:val="9"/>
        <w:rPr>
          <w:sz w:val="21"/>
        </w:rPr>
      </w:pPr>
    </w:p>
    <w:p>
      <w:pPr>
        <w:pStyle w:val="3"/>
        <w:numPr>
          <w:ilvl w:val="2"/>
          <w:numId w:val="14"/>
        </w:numPr>
        <w:tabs>
          <w:tab w:val="left" w:pos="2597"/>
        </w:tabs>
        <w:spacing w:before="54"/>
        <w:ind w:left="2596" w:hanging="817"/>
        <w:rPr>
          <w:rFonts w:ascii="Calibri" w:eastAsia="Calibri"/>
        </w:rPr>
      </w:pPr>
      <w:bookmarkStart w:id="53" w:name="_Toc100337178"/>
      <w:bookmarkStart w:id="54" w:name="_Toc100135625"/>
      <w:bookmarkStart w:id="55" w:name="_Toc4836"/>
      <w:r>
        <w:t>起步阶段</w:t>
      </w:r>
      <w:bookmarkEnd w:id="53"/>
      <w:bookmarkEnd w:id="54"/>
      <w:bookmarkEnd w:id="55"/>
    </w:p>
    <w:p>
      <w:pPr>
        <w:pStyle w:val="9"/>
        <w:rPr>
          <w:b/>
          <w:sz w:val="20"/>
        </w:rPr>
      </w:pPr>
    </w:p>
    <w:p>
      <w:pPr>
        <w:pStyle w:val="9"/>
        <w:spacing w:before="8"/>
        <w:rPr>
          <w:b/>
          <w:sz w:val="25"/>
        </w:rPr>
      </w:pPr>
    </w:p>
    <w:p>
      <w:pPr>
        <w:pStyle w:val="9"/>
        <w:spacing w:line="364" w:lineRule="auto"/>
        <w:ind w:left="1780" w:right="1775"/>
        <w:jc w:val="both"/>
      </w:pPr>
      <w:r>
        <w:t>主推基于校园清洁费事费力的智</w:t>
      </w:r>
      <w:r>
        <w:rPr>
          <w:rFonts w:hint="eastAsia"/>
        </w:rPr>
        <w:t>北斗</w:t>
      </w:r>
      <w:r>
        <w:t xml:space="preserve">校园清洁系统打开服务化校园市场：销售时，着重向消费者介绍大件衣物、难洗衣服的清洗和洗衣机、空调的清洁。 </w:t>
      </w:r>
    </w:p>
    <w:p>
      <w:pPr>
        <w:pStyle w:val="5"/>
        <w:numPr>
          <w:ilvl w:val="1"/>
          <w:numId w:val="18"/>
        </w:numPr>
        <w:tabs>
          <w:tab w:val="left" w:pos="2201"/>
        </w:tabs>
        <w:spacing w:before="142"/>
        <w:ind w:hanging="421"/>
        <w:jc w:val="both"/>
      </w:pPr>
      <w:r>
        <w:t>收集用户反馈，加以分析，完善功能</w:t>
      </w:r>
      <w:r>
        <w:rPr>
          <w:w w:val="99"/>
        </w:rPr>
        <w:t xml:space="preserve">  </w:t>
      </w:r>
    </w:p>
    <w:p>
      <w:pPr>
        <w:pStyle w:val="9"/>
        <w:spacing w:before="4"/>
        <w:rPr>
          <w:b/>
          <w:sz w:val="23"/>
        </w:rPr>
      </w:pPr>
    </w:p>
    <w:p>
      <w:pPr>
        <w:pStyle w:val="9"/>
        <w:spacing w:before="1"/>
        <w:ind w:left="2260"/>
      </w:pPr>
      <w:r>
        <w:t>设置评价功能，用户服务评价功能，帮助其他用户了解答服务功能。这不</w:t>
      </w:r>
    </w:p>
    <w:p>
      <w:pPr>
        <w:pStyle w:val="9"/>
        <w:spacing w:before="160"/>
        <w:ind w:left="1780"/>
      </w:pPr>
      <w:r>
        <w:t xml:space="preserve">仅可以体现本服务的质量的方便性和实用性，还可以为我们的后期产品改进提供有效信息。  </w:t>
      </w:r>
    </w:p>
    <w:p>
      <w:pPr>
        <w:pStyle w:val="9"/>
        <w:spacing w:before="5"/>
        <w:rPr>
          <w:sz w:val="23"/>
        </w:rPr>
      </w:pPr>
    </w:p>
    <w:p>
      <w:pPr>
        <w:pStyle w:val="5"/>
        <w:numPr>
          <w:ilvl w:val="1"/>
          <w:numId w:val="18"/>
        </w:numPr>
        <w:tabs>
          <w:tab w:val="left" w:pos="2200"/>
          <w:tab w:val="left" w:pos="2201"/>
        </w:tabs>
        <w:ind w:hanging="421"/>
      </w:pPr>
      <w:r>
        <w:t>前期试推广计划</w:t>
      </w:r>
      <w:r>
        <w:rPr>
          <w:w w:val="99"/>
        </w:rPr>
        <w:t xml:space="preserve">  </w:t>
      </w:r>
    </w:p>
    <w:p>
      <w:pPr>
        <w:pStyle w:val="9"/>
        <w:spacing w:before="5"/>
        <w:rPr>
          <w:b/>
          <w:sz w:val="23"/>
        </w:rPr>
      </w:pPr>
    </w:p>
    <w:p>
      <w:pPr>
        <w:pStyle w:val="9"/>
        <w:spacing w:line="364" w:lineRule="auto"/>
        <w:ind w:left="1780" w:right="1776" w:firstLine="479"/>
        <w:jc w:val="both"/>
      </w:pPr>
      <w:r>
        <w:rPr>
          <w:spacing w:val="-9"/>
        </w:rPr>
        <w:t>加强推广营销：与直播平台，校园微信公众号合作，投放广告，撰写软文让</w:t>
      </w:r>
      <w:r>
        <w:t>主播在直播中使用，扩大品牌知名度。 产品推出后，先与学校勤工助学中心和增城区清洁</w:t>
      </w:r>
      <w:r>
        <w:rPr>
          <w:spacing w:val="1"/>
        </w:rPr>
        <w:t>中心合作，在校内的门店进行为期</w:t>
      </w:r>
      <w:r>
        <w:rPr>
          <w:rFonts w:hint="eastAsia"/>
          <w:spacing w:val="1"/>
        </w:rPr>
        <w:t>2</w:t>
      </w:r>
      <w:r>
        <w:rPr>
          <w:spacing w:val="10"/>
        </w:rPr>
        <w:t>个月的</w:t>
      </w:r>
      <w:r>
        <w:rPr>
          <w:rFonts w:hint="eastAsia"/>
          <w:lang w:bidi="ar-SA"/>
        </w:rPr>
        <w:t>北斗校园清洁系统试业</w:t>
      </w:r>
      <w:r>
        <w:rPr>
          <w:spacing w:val="-9"/>
        </w:rPr>
        <w:t>，使消</w:t>
      </w:r>
      <w:r>
        <w:rPr>
          <w:spacing w:val="-6"/>
        </w:rPr>
        <w:t>费者在</w:t>
      </w:r>
      <w:r>
        <w:rPr>
          <w:rFonts w:hint="eastAsia"/>
          <w:spacing w:val="-6"/>
        </w:rPr>
        <w:t>北斗</w:t>
      </w:r>
      <w:r>
        <w:rPr>
          <w:spacing w:val="-6"/>
        </w:rPr>
        <w:t>校园清洁系统的各种服务功能。并定时进行跟踪反馈，以完善</w:t>
      </w:r>
      <w:r>
        <w:rPr>
          <w:rFonts w:hint="eastAsia"/>
          <w:lang w:bidi="ar-SA"/>
        </w:rPr>
        <w:t>北斗校园 清洁系统</w:t>
      </w:r>
      <w:r>
        <w:rPr>
          <w:spacing w:val="-8"/>
        </w:rPr>
        <w:t>的服务需求功能。</w:t>
      </w:r>
      <w:r>
        <w:rPr>
          <w:spacing w:val="-1"/>
        </w:rPr>
        <w:t xml:space="preserve">  </w:t>
      </w:r>
    </w:p>
    <w:p>
      <w:pPr>
        <w:pStyle w:val="9"/>
      </w:pPr>
    </w:p>
    <w:p>
      <w:pPr>
        <w:pStyle w:val="9"/>
        <w:spacing w:before="11"/>
        <w:rPr>
          <w:sz w:val="26"/>
        </w:rPr>
      </w:pPr>
    </w:p>
    <w:p>
      <w:pPr>
        <w:pStyle w:val="3"/>
        <w:numPr>
          <w:ilvl w:val="2"/>
          <w:numId w:val="14"/>
        </w:numPr>
        <w:tabs>
          <w:tab w:val="left" w:pos="2597"/>
        </w:tabs>
        <w:spacing w:before="1"/>
        <w:ind w:left="2596" w:hanging="817"/>
        <w:rPr>
          <w:rFonts w:ascii="Calibri" w:eastAsia="Calibri"/>
        </w:rPr>
      </w:pPr>
      <w:bookmarkStart w:id="56" w:name="_Toc10708"/>
      <w:bookmarkStart w:id="57" w:name="_Toc100135626"/>
      <w:bookmarkStart w:id="58" w:name="_Toc100337179"/>
      <w:r>
        <w:t>拓展阶段</w:t>
      </w:r>
      <w:bookmarkEnd w:id="56"/>
      <w:bookmarkEnd w:id="57"/>
      <w:bookmarkEnd w:id="58"/>
    </w:p>
    <w:p>
      <w:pPr>
        <w:pStyle w:val="9"/>
        <w:spacing w:before="5"/>
        <w:rPr>
          <w:b/>
          <w:sz w:val="30"/>
        </w:rPr>
      </w:pPr>
    </w:p>
    <w:p>
      <w:pPr>
        <w:pStyle w:val="5"/>
        <w:numPr>
          <w:ilvl w:val="1"/>
          <w:numId w:val="18"/>
        </w:numPr>
        <w:tabs>
          <w:tab w:val="left" w:pos="2201"/>
        </w:tabs>
        <w:ind w:hanging="421"/>
        <w:jc w:val="both"/>
      </w:pPr>
      <w:r>
        <w:t>发展其他功能</w:t>
      </w:r>
      <w:r>
        <w:rPr>
          <w:w w:val="99"/>
        </w:rPr>
        <w:t xml:space="preserve">  </w:t>
      </w:r>
    </w:p>
    <w:p>
      <w:pPr>
        <w:pStyle w:val="9"/>
        <w:spacing w:line="364" w:lineRule="auto"/>
        <w:ind w:left="1780" w:right="1562" w:firstLine="479"/>
      </w:pPr>
      <w:r>
        <w:rPr>
          <w:spacing w:val="3"/>
        </w:rPr>
        <w:t>进一步推广</w:t>
      </w:r>
      <w:r>
        <w:rPr>
          <w:rFonts w:hint="eastAsia"/>
          <w:spacing w:val="3"/>
        </w:rPr>
        <w:t>北斗</w:t>
      </w:r>
      <w:r>
        <w:rPr>
          <w:spacing w:val="3"/>
        </w:rPr>
        <w:t>校园清洁系统其他功能，除了基本的服务外，增加个性化的宿舍摆放设计和宿舍的空气、地面的清洁，进行二轮升级服务</w:t>
      </w:r>
      <w:r>
        <w:t xml:space="preserve">，试运作服务的可行性，并定期收集用户评价及反馈。  </w:t>
      </w:r>
    </w:p>
    <w:p>
      <w:pPr>
        <w:pStyle w:val="5"/>
        <w:numPr>
          <w:ilvl w:val="1"/>
          <w:numId w:val="18"/>
        </w:numPr>
        <w:tabs>
          <w:tab w:val="left" w:pos="2201"/>
          <w:tab w:val="left" w:pos="7920"/>
        </w:tabs>
        <w:ind w:hanging="421"/>
        <w:jc w:val="both"/>
        <w:rPr>
          <w:b w:val="0"/>
        </w:rPr>
      </w:pPr>
      <w:r>
        <w:rPr>
          <w:w w:val="95"/>
        </w:rPr>
        <w:t>推广会员制度</w:t>
      </w:r>
      <w:r>
        <w:rPr>
          <w:w w:val="99"/>
        </w:rPr>
        <w:t xml:space="preserve"> </w:t>
      </w:r>
      <w:r>
        <w:tab/>
      </w:r>
      <w:r>
        <w:rPr>
          <w:b w:val="0"/>
        </w:rPr>
        <w:t xml:space="preserve"> </w:t>
      </w:r>
    </w:p>
    <w:p>
      <w:pPr>
        <w:pStyle w:val="9"/>
        <w:spacing w:before="11"/>
        <w:rPr>
          <w:sz w:val="16"/>
        </w:rPr>
      </w:pPr>
    </w:p>
    <w:p>
      <w:pPr>
        <w:pStyle w:val="9"/>
        <w:spacing w:line="364" w:lineRule="auto"/>
        <w:ind w:left="1780" w:right="2165" w:firstLine="239"/>
      </w:pPr>
      <w:r>
        <w:rPr>
          <w:lang w:val="en-US" w:bidi="ar-SA"/>
        </w:rPr>
        <w:drawing>
          <wp:anchor distT="0" distB="0" distL="0" distR="0" simplePos="0" relativeHeight="251669504" behindDoc="1" locked="0" layoutInCell="1" allowOverlap="1">
            <wp:simplePos x="0" y="0"/>
            <wp:positionH relativeFrom="page">
              <wp:posOffset>1143000</wp:posOffset>
            </wp:positionH>
            <wp:positionV relativeFrom="paragraph">
              <wp:posOffset>20955</wp:posOffset>
            </wp:positionV>
            <wp:extent cx="304800" cy="152400"/>
            <wp:effectExtent l="0" t="0" r="0" b="0"/>
            <wp:wrapNone/>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png"/>
                    <pic:cNvPicPr>
                      <a:picLocks noChangeAspect="1"/>
                    </pic:cNvPicPr>
                  </pic:nvPicPr>
                  <pic:blipFill>
                    <a:blip r:embed="rId28" cstate="print"/>
                    <a:stretch>
                      <a:fillRect/>
                    </a:stretch>
                  </pic:blipFill>
                  <pic:spPr>
                    <a:xfrm>
                      <a:off x="0" y="0"/>
                      <a:ext cx="304800" cy="152400"/>
                    </a:xfrm>
                    <a:prstGeom prst="rect">
                      <a:avLst/>
                    </a:prstGeom>
                  </pic:spPr>
                </pic:pic>
              </a:graphicData>
            </a:graphic>
          </wp:anchor>
        </w:drawing>
      </w:r>
      <w:r>
        <w:t xml:space="preserve">  通过所合作的应用用户的消费次数、参加用户反馈等来制定积分抵用规则，购买服务消费时可用积分抵扣现金。 </w:t>
      </w:r>
    </w:p>
    <w:p>
      <w:pPr>
        <w:pStyle w:val="5"/>
        <w:numPr>
          <w:ilvl w:val="1"/>
          <w:numId w:val="18"/>
        </w:numPr>
        <w:tabs>
          <w:tab w:val="left" w:pos="2201"/>
          <w:tab w:val="left" w:pos="7920"/>
        </w:tabs>
        <w:ind w:hanging="421"/>
        <w:jc w:val="both"/>
        <w:rPr>
          <w:w w:val="95"/>
        </w:rPr>
      </w:pPr>
      <w:r>
        <w:rPr>
          <w:w w:val="95"/>
        </w:rPr>
        <w:t xml:space="preserve">完善功能  </w:t>
      </w:r>
    </w:p>
    <w:p>
      <w:pPr>
        <w:pStyle w:val="9"/>
        <w:spacing w:line="364" w:lineRule="auto"/>
        <w:ind w:left="1780" w:right="1776" w:firstLine="419"/>
        <w:jc w:val="both"/>
      </w:pPr>
      <w:r>
        <w:rPr>
          <w:spacing w:val="-5"/>
        </w:rPr>
        <w:t>针对不同的宿舍环境，对基于</w:t>
      </w:r>
      <w:r>
        <w:rPr>
          <w:rFonts w:hint="eastAsia"/>
          <w:spacing w:val="3"/>
        </w:rPr>
        <w:t>北斗</w:t>
      </w:r>
      <w:r>
        <w:rPr>
          <w:spacing w:val="3"/>
        </w:rPr>
        <w:t>校园清洁系统服务</w:t>
      </w:r>
      <w:r>
        <w:rPr>
          <w:spacing w:val="-5"/>
        </w:rPr>
        <w:t>方案，使其不</w:t>
      </w:r>
      <w:r>
        <w:rPr>
          <w:spacing w:val="-9"/>
        </w:rPr>
        <w:t>仅具有科学性，更能满足消费者的个人的服务标准以及个性化需求。整理分析用户需求，对</w:t>
      </w:r>
      <w:r>
        <w:rPr>
          <w:rFonts w:hint="eastAsia"/>
          <w:spacing w:val="3"/>
        </w:rPr>
        <w:t>北斗</w:t>
      </w:r>
      <w:r>
        <w:rPr>
          <w:spacing w:val="3"/>
        </w:rPr>
        <w:t>校园清洁系统</w:t>
      </w:r>
      <w:r>
        <w:t xml:space="preserve">各项服务不断进行改进优化。  </w:t>
      </w:r>
    </w:p>
    <w:p>
      <w:pPr>
        <w:pStyle w:val="9"/>
        <w:rPr>
          <w:sz w:val="25"/>
        </w:rPr>
      </w:pPr>
    </w:p>
    <w:p>
      <w:pPr>
        <w:pStyle w:val="3"/>
        <w:numPr>
          <w:ilvl w:val="2"/>
          <w:numId w:val="14"/>
        </w:numPr>
        <w:tabs>
          <w:tab w:val="left" w:pos="2597"/>
        </w:tabs>
        <w:ind w:left="2596" w:hanging="817"/>
        <w:rPr>
          <w:rFonts w:ascii="Calibri" w:eastAsia="Calibri"/>
        </w:rPr>
      </w:pPr>
      <w:bookmarkStart w:id="59" w:name="_Toc23800"/>
      <w:bookmarkStart w:id="60" w:name="_Toc100135627"/>
      <w:bookmarkStart w:id="61" w:name="_Toc100337180"/>
      <w:r>
        <w:t>成熟阶段</w:t>
      </w:r>
      <w:bookmarkEnd w:id="59"/>
      <w:bookmarkEnd w:id="60"/>
      <w:bookmarkEnd w:id="61"/>
    </w:p>
    <w:p>
      <w:pPr>
        <w:pStyle w:val="9"/>
        <w:spacing w:before="6"/>
        <w:rPr>
          <w:b/>
          <w:sz w:val="48"/>
        </w:rPr>
      </w:pPr>
    </w:p>
    <w:p>
      <w:pPr>
        <w:pStyle w:val="9"/>
        <w:spacing w:line="364" w:lineRule="auto"/>
        <w:ind w:left="1780" w:right="1777" w:firstLine="419"/>
        <w:jc w:val="both"/>
      </w:pPr>
      <w:r>
        <w:rPr>
          <w:spacing w:val="-3"/>
        </w:rPr>
        <w:t>随着</w:t>
      </w:r>
      <w:r>
        <w:rPr>
          <w:rFonts w:hint="eastAsia"/>
          <w:spacing w:val="3"/>
        </w:rPr>
        <w:t>北斗</w:t>
      </w:r>
      <w:r>
        <w:rPr>
          <w:spacing w:val="3"/>
        </w:rPr>
        <w:t>校园清洁系统</w:t>
      </w:r>
      <w:r>
        <w:rPr>
          <w:spacing w:val="-3"/>
        </w:rPr>
        <w:t>在各个高校上的知名度和用户的信任度愈来愈高，清洁服务系统所获得的</w:t>
      </w:r>
      <w:r>
        <w:rPr>
          <w:spacing w:val="-7"/>
        </w:rPr>
        <w:t>信息和数据越来越多，会有更多的学校和清洁中心</w:t>
      </w:r>
      <w:r>
        <w:t xml:space="preserve">与本系统进行合作。 </w:t>
      </w:r>
    </w:p>
    <w:p>
      <w:pPr>
        <w:pStyle w:val="5"/>
        <w:numPr>
          <w:ilvl w:val="1"/>
          <w:numId w:val="18"/>
        </w:numPr>
        <w:tabs>
          <w:tab w:val="left" w:pos="2200"/>
          <w:tab w:val="left" w:pos="2201"/>
        </w:tabs>
        <w:spacing w:before="163"/>
        <w:ind w:hanging="421"/>
      </w:pPr>
      <w:r>
        <w:t>模式新增</w:t>
      </w:r>
      <w:r>
        <w:rPr>
          <w:w w:val="99"/>
        </w:rPr>
        <w:t xml:space="preserve"> </w:t>
      </w:r>
    </w:p>
    <w:p>
      <w:pPr>
        <w:pStyle w:val="9"/>
        <w:spacing w:before="5"/>
        <w:rPr>
          <w:b/>
          <w:sz w:val="23"/>
        </w:rPr>
      </w:pPr>
    </w:p>
    <w:p>
      <w:pPr>
        <w:pStyle w:val="9"/>
        <w:spacing w:line="364" w:lineRule="auto"/>
        <w:ind w:left="1780" w:right="1776"/>
        <w:jc w:val="both"/>
      </w:pPr>
      <w:r>
        <w:rPr>
          <w:rFonts w:hint="eastAsia"/>
          <w:spacing w:val="-3"/>
        </w:rPr>
        <w:t>在后期，我们将</w:t>
      </w:r>
      <w:r>
        <w:rPr>
          <w:spacing w:val="-3"/>
        </w:rPr>
        <w:t>对于基于</w:t>
      </w:r>
      <w:r>
        <w:rPr>
          <w:rFonts w:hint="eastAsia"/>
          <w:spacing w:val="3"/>
        </w:rPr>
        <w:t>北斗</w:t>
      </w:r>
      <w:r>
        <w:rPr>
          <w:spacing w:val="3"/>
        </w:rPr>
        <w:t>校园清洁系统</w:t>
      </w:r>
      <w:r>
        <w:rPr>
          <w:spacing w:val="-3"/>
        </w:rPr>
        <w:t>开发自己的</w:t>
      </w:r>
      <w:r>
        <w:rPr>
          <w:spacing w:val="-9"/>
        </w:rPr>
        <w:t>app</w:t>
      </w:r>
      <w:r>
        <w:rPr>
          <w:spacing w:val="-6"/>
        </w:rPr>
        <w:t>，不仅可以用</w:t>
      </w:r>
      <w:r>
        <w:t>小程序进行快速服务，更能够在手机客户端用APP</w:t>
      </w:r>
      <w:r>
        <w:rPr>
          <w:spacing w:val="-2"/>
        </w:rPr>
        <w:t>进行稳定操作，进一步提高灵活</w:t>
      </w:r>
      <w:r>
        <w:rPr>
          <w:spacing w:val="-15"/>
        </w:rPr>
        <w:t>度和服务的准确性。同时</w:t>
      </w:r>
      <w:r>
        <w:t>APP</w:t>
      </w:r>
      <w:r>
        <w:rPr>
          <w:spacing w:val="-12"/>
        </w:rPr>
        <w:t xml:space="preserve"> 上会包含对我公司其他相关产品的推送，更会接受其他不同</w:t>
      </w:r>
      <w:r>
        <w:t xml:space="preserve">行业的广告投放，作为我司容纳资金盈利模式的一部分。 </w:t>
      </w:r>
    </w:p>
    <w:p>
      <w:pPr>
        <w:pStyle w:val="5"/>
        <w:numPr>
          <w:ilvl w:val="1"/>
          <w:numId w:val="18"/>
        </w:numPr>
        <w:tabs>
          <w:tab w:val="left" w:pos="2200"/>
          <w:tab w:val="left" w:pos="2201"/>
        </w:tabs>
        <w:spacing w:before="163"/>
        <w:ind w:hanging="421"/>
      </w:pPr>
      <w:r>
        <w:t xml:space="preserve">智能推送 </w:t>
      </w:r>
    </w:p>
    <w:p>
      <w:pPr>
        <w:pStyle w:val="9"/>
        <w:spacing w:before="5"/>
        <w:rPr>
          <w:b/>
          <w:sz w:val="23"/>
        </w:rPr>
      </w:pPr>
    </w:p>
    <w:p>
      <w:pPr>
        <w:pStyle w:val="9"/>
        <w:spacing w:line="364" w:lineRule="auto"/>
        <w:ind w:left="1780" w:right="1779"/>
      </w:pPr>
      <w:r>
        <w:rPr>
          <w:spacing w:val="-7"/>
        </w:rPr>
        <w:t>通过搜集分析用户行为数据，针对其生活及个性化需求，为其推送与本公司服务及产品</w:t>
      </w:r>
      <w:r>
        <w:t xml:space="preserve">相关的知识普，也可进行介绍相关服务所需的产品。 </w:t>
      </w:r>
    </w:p>
    <w:p>
      <w:pPr>
        <w:pStyle w:val="9"/>
      </w:pPr>
    </w:p>
    <w:p>
      <w:pPr>
        <w:pStyle w:val="9"/>
        <w:spacing w:before="10"/>
        <w:rPr>
          <w:sz w:val="26"/>
        </w:rPr>
      </w:pPr>
    </w:p>
    <w:p>
      <w:pPr>
        <w:pStyle w:val="3"/>
        <w:numPr>
          <w:ilvl w:val="1"/>
          <w:numId w:val="14"/>
        </w:numPr>
        <w:tabs>
          <w:tab w:val="left" w:pos="2386"/>
        </w:tabs>
        <w:ind w:left="2385" w:hanging="606"/>
        <w:rPr>
          <w:rFonts w:ascii="Arial" w:eastAsia="Arial"/>
        </w:rPr>
      </w:pPr>
      <w:bookmarkStart w:id="62" w:name="_Toc100135628"/>
      <w:bookmarkStart w:id="63" w:name="_Toc31262"/>
      <w:bookmarkStart w:id="64" w:name="_Toc100337181"/>
      <w:r>
        <w:rPr>
          <w:rFonts w:hint="eastAsia" w:ascii="黑体"/>
        </w:rPr>
        <w:t>价格战略</w:t>
      </w:r>
      <w:bookmarkEnd w:id="62"/>
      <w:bookmarkEnd w:id="63"/>
      <w:bookmarkEnd w:id="64"/>
    </w:p>
    <w:p>
      <w:pPr>
        <w:pStyle w:val="9"/>
        <w:spacing w:before="12"/>
        <w:rPr>
          <w:rFonts w:ascii="黑体"/>
          <w:b/>
          <w:sz w:val="34"/>
        </w:rPr>
      </w:pPr>
    </w:p>
    <w:p>
      <w:pPr>
        <w:pStyle w:val="9"/>
        <w:spacing w:line="364" w:lineRule="auto"/>
        <w:ind w:left="1780" w:right="1659"/>
      </w:pPr>
      <w:r>
        <w:rPr>
          <w:spacing w:val="-3"/>
        </w:rPr>
        <w:t>“</w:t>
      </w:r>
      <w:r>
        <w:rPr>
          <w:rFonts w:hint="eastAsia"/>
          <w:spacing w:val="3"/>
        </w:rPr>
        <w:t>北斗</w:t>
      </w:r>
      <w:r>
        <w:rPr>
          <w:spacing w:val="3"/>
        </w:rPr>
        <w:t>校园清洁系统</w:t>
      </w:r>
      <w:r>
        <w:rPr>
          <w:spacing w:val="-3"/>
        </w:rPr>
        <w:t>”核心是一种可以</w:t>
      </w:r>
      <w:r>
        <w:t>为师生提供准确、高效和便利的清洁服务</w:t>
      </w:r>
      <w:r>
        <w:rPr>
          <w:spacing w:val="-7"/>
        </w:rPr>
        <w:t>，由</w:t>
      </w:r>
      <w:r>
        <w:rPr>
          <w:spacing w:val="-22"/>
        </w:rPr>
        <w:t>于我们</w:t>
      </w:r>
      <w:r>
        <w:rPr>
          <w:rFonts w:hint="eastAsia"/>
          <w:spacing w:val="-22"/>
        </w:rPr>
        <w:t>是校园清洁系统</w:t>
      </w:r>
      <w:r>
        <w:rPr>
          <w:spacing w:val="-22"/>
        </w:rPr>
        <w:t>，使得系统着重关注师生的在清洁时，在难清洁，费时费力的方面提供服务</w:t>
      </w:r>
      <w:r>
        <w:rPr>
          <w:spacing w:val="-16"/>
        </w:rPr>
        <w:t>。我们主要是以</w:t>
      </w:r>
      <w:r>
        <w:rPr>
          <w:rFonts w:hint="eastAsia"/>
          <w:spacing w:val="-16"/>
        </w:rPr>
        <w:t>大件衣物、难洗衣服球鞋、</w:t>
      </w:r>
      <w:r>
        <w:rPr>
          <w:spacing w:val="-16"/>
        </w:rPr>
        <w:t>洗衣机、空调的清洁为主，以其他升级服务为辅。</w:t>
      </w:r>
    </w:p>
    <w:p>
      <w:pPr>
        <w:pStyle w:val="9"/>
        <w:spacing w:before="197"/>
        <w:ind w:left="1780"/>
      </w:pPr>
      <w:r>
        <w:t xml:space="preserve"> </w:t>
      </w:r>
    </w:p>
    <w:p>
      <w:pPr>
        <w:pStyle w:val="9"/>
        <w:spacing w:before="197"/>
        <w:ind w:left="1780"/>
      </w:pPr>
    </w:p>
    <w:p>
      <w:pPr>
        <w:pStyle w:val="9"/>
        <w:spacing w:before="197"/>
        <w:ind w:left="1780"/>
      </w:pPr>
    </w:p>
    <w:p>
      <w:pPr>
        <w:pStyle w:val="9"/>
        <w:spacing w:before="197"/>
        <w:ind w:left="1780"/>
      </w:pPr>
    </w:p>
    <w:p>
      <w:pPr>
        <w:pStyle w:val="9"/>
        <w:spacing w:before="197"/>
        <w:ind w:left="1780"/>
      </w:pPr>
    </w:p>
    <w:p>
      <w:pPr>
        <w:pStyle w:val="9"/>
        <w:spacing w:before="197"/>
        <w:ind w:left="1780"/>
      </w:pPr>
    </w:p>
    <w:tbl>
      <w:tblPr>
        <w:tblStyle w:val="30"/>
        <w:tblW w:w="0" w:type="auto"/>
        <w:tblInd w:w="185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18"/>
        <w:gridCol w:w="4110"/>
        <w:gridCol w:w="1134"/>
        <w:gridCol w:w="1418"/>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115" w:hRule="atLeast"/>
        </w:trPr>
        <w:tc>
          <w:tcPr>
            <w:tcW w:w="1418" w:type="dxa"/>
            <w:shd w:val="clear" w:color="auto" w:fill="5B9BD4"/>
          </w:tcPr>
          <w:p>
            <w:pPr>
              <w:pStyle w:val="32"/>
              <w:spacing w:before="8"/>
              <w:rPr>
                <w:sz w:val="32"/>
              </w:rPr>
            </w:pPr>
          </w:p>
          <w:p>
            <w:pPr>
              <w:pStyle w:val="32"/>
              <w:ind w:left="21"/>
              <w:rPr>
                <w:b/>
              </w:rPr>
            </w:pPr>
            <w:r>
              <w:rPr>
                <w:b/>
              </w:rPr>
              <w:t>产品解决方案</w:t>
            </w:r>
          </w:p>
        </w:tc>
        <w:tc>
          <w:tcPr>
            <w:tcW w:w="4110" w:type="dxa"/>
            <w:shd w:val="clear" w:color="auto" w:fill="5B9BD4"/>
          </w:tcPr>
          <w:p>
            <w:pPr>
              <w:pStyle w:val="32"/>
              <w:spacing w:before="8"/>
              <w:rPr>
                <w:sz w:val="32"/>
              </w:rPr>
            </w:pPr>
          </w:p>
          <w:p>
            <w:pPr>
              <w:pStyle w:val="32"/>
              <w:ind w:left="1474" w:right="1353"/>
              <w:jc w:val="center"/>
            </w:pPr>
            <w:r>
              <w:rPr>
                <w:b/>
              </w:rPr>
              <w:t>方案简介</w:t>
            </w:r>
            <w:r>
              <w:t xml:space="preserve"> </w:t>
            </w:r>
          </w:p>
        </w:tc>
        <w:tc>
          <w:tcPr>
            <w:tcW w:w="1134" w:type="dxa"/>
            <w:shd w:val="clear" w:color="auto" w:fill="5B9BD4"/>
          </w:tcPr>
          <w:p>
            <w:pPr>
              <w:pStyle w:val="32"/>
              <w:spacing w:before="8"/>
              <w:rPr>
                <w:sz w:val="32"/>
              </w:rPr>
            </w:pPr>
          </w:p>
          <w:p>
            <w:pPr>
              <w:pStyle w:val="32"/>
              <w:ind w:left="184" w:right="68"/>
              <w:jc w:val="center"/>
            </w:pPr>
            <w:r>
              <w:rPr>
                <w:b/>
              </w:rPr>
              <w:t>服务成本</w:t>
            </w:r>
            <w:r>
              <w:t xml:space="preserve"> </w:t>
            </w:r>
          </w:p>
        </w:tc>
        <w:tc>
          <w:tcPr>
            <w:tcW w:w="1418" w:type="dxa"/>
            <w:shd w:val="clear" w:color="auto" w:fill="5B9BD4"/>
          </w:tcPr>
          <w:p>
            <w:pPr>
              <w:pStyle w:val="32"/>
              <w:spacing w:before="8"/>
              <w:rPr>
                <w:sz w:val="32"/>
              </w:rPr>
            </w:pPr>
          </w:p>
          <w:p>
            <w:pPr>
              <w:pStyle w:val="32"/>
              <w:ind w:left="257" w:right="141"/>
              <w:jc w:val="center"/>
            </w:pPr>
            <w:r>
              <w:rPr>
                <w:b/>
              </w:rPr>
              <w:t>方案定价</w:t>
            </w:r>
            <w: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54" w:hRule="atLeast"/>
        </w:trPr>
        <w:tc>
          <w:tcPr>
            <w:tcW w:w="1418" w:type="dxa"/>
            <w:shd w:val="clear" w:color="auto" w:fill="5B9BD4"/>
          </w:tcPr>
          <w:p>
            <w:pPr>
              <w:pStyle w:val="32"/>
              <w:spacing w:before="11"/>
              <w:rPr>
                <w:sz w:val="25"/>
              </w:rPr>
            </w:pPr>
          </w:p>
          <w:p>
            <w:pPr>
              <w:pStyle w:val="32"/>
              <w:spacing w:line="268" w:lineRule="auto"/>
              <w:ind w:left="462" w:right="9" w:hanging="442"/>
            </w:pPr>
            <w:r>
              <w:rPr>
                <w:rFonts w:hint="eastAsia"/>
                <w:b/>
              </w:rPr>
              <w:t>大件衣物</w:t>
            </w:r>
            <w:r>
              <w:t xml:space="preserve"> </w:t>
            </w:r>
          </w:p>
        </w:tc>
        <w:tc>
          <w:tcPr>
            <w:tcW w:w="4110" w:type="dxa"/>
          </w:tcPr>
          <w:p>
            <w:pPr>
              <w:pStyle w:val="32"/>
              <w:spacing w:before="175" w:line="266" w:lineRule="auto"/>
              <w:ind w:left="11" w:right="-15"/>
              <w:jc w:val="center"/>
            </w:pPr>
            <w:r>
              <w:rPr>
                <w:spacing w:val="-3"/>
              </w:rPr>
              <w:t>本方案提供核心服务，</w:t>
            </w:r>
            <w:r>
              <w:rPr>
                <w:rFonts w:hint="eastAsia"/>
                <w:spacing w:val="-3"/>
              </w:rPr>
              <w:t>大件衣物</w:t>
            </w:r>
            <w:r>
              <w:rPr>
                <w:spacing w:val="-3"/>
              </w:rPr>
              <w:t>被子、蚊帐，每到学期末，师生们都清洗被子，席子，蚊帐，我们可以提供服务</w:t>
            </w:r>
          </w:p>
        </w:tc>
        <w:tc>
          <w:tcPr>
            <w:tcW w:w="1134" w:type="dxa"/>
          </w:tcPr>
          <w:p>
            <w:pPr>
              <w:pStyle w:val="32"/>
            </w:pPr>
          </w:p>
          <w:p>
            <w:pPr>
              <w:pStyle w:val="32"/>
              <w:rPr>
                <w:sz w:val="16"/>
              </w:rPr>
            </w:pPr>
          </w:p>
          <w:p>
            <w:pPr>
              <w:pStyle w:val="32"/>
              <w:spacing w:before="1"/>
              <w:ind w:left="184" w:right="68"/>
              <w:jc w:val="center"/>
            </w:pPr>
            <w:r>
              <w:rPr>
                <w:rFonts w:hint="eastAsia"/>
              </w:rPr>
              <w:t>15</w:t>
            </w:r>
          </w:p>
        </w:tc>
        <w:tc>
          <w:tcPr>
            <w:tcW w:w="1418" w:type="dxa"/>
          </w:tcPr>
          <w:p>
            <w:pPr>
              <w:pStyle w:val="32"/>
            </w:pPr>
          </w:p>
          <w:p>
            <w:pPr>
              <w:pStyle w:val="32"/>
              <w:rPr>
                <w:sz w:val="16"/>
              </w:rPr>
            </w:pPr>
          </w:p>
          <w:p>
            <w:pPr>
              <w:pStyle w:val="32"/>
              <w:spacing w:before="1"/>
              <w:ind w:left="257" w:right="138"/>
              <w:jc w:val="center"/>
            </w:pPr>
            <w:r>
              <w:rPr>
                <w:rFonts w:hint="eastAsia"/>
                <w:lang w:val="en-US"/>
              </w:rPr>
              <w:t>15-20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828" w:hRule="atLeast"/>
        </w:trPr>
        <w:tc>
          <w:tcPr>
            <w:tcW w:w="1418" w:type="dxa"/>
            <w:shd w:val="clear" w:color="auto" w:fill="5B9BD4"/>
          </w:tcPr>
          <w:p>
            <w:pPr>
              <w:pStyle w:val="32"/>
              <w:spacing w:before="4"/>
              <w:rPr>
                <w:sz w:val="29"/>
              </w:rPr>
            </w:pPr>
          </w:p>
          <w:p>
            <w:pPr>
              <w:pStyle w:val="32"/>
              <w:ind w:left="119"/>
              <w:jc w:val="center"/>
            </w:pPr>
            <w:r>
              <w:t xml:space="preserve"> </w:t>
            </w:r>
          </w:p>
          <w:p>
            <w:pPr>
              <w:pStyle w:val="32"/>
              <w:spacing w:before="131" w:line="268" w:lineRule="auto"/>
              <w:ind w:left="21" w:right="9"/>
            </w:pPr>
            <w:r>
              <w:rPr>
                <w:rFonts w:hint="eastAsia"/>
                <w:b/>
              </w:rPr>
              <w:t>难洗衣服球鞋</w:t>
            </w:r>
          </w:p>
        </w:tc>
        <w:tc>
          <w:tcPr>
            <w:tcW w:w="4110" w:type="dxa"/>
            <w:shd w:val="clear" w:color="auto" w:fill="BCD5ED"/>
          </w:tcPr>
          <w:p>
            <w:pPr>
              <w:pStyle w:val="32"/>
            </w:pPr>
          </w:p>
          <w:p>
            <w:pPr>
              <w:pStyle w:val="32"/>
              <w:spacing w:before="144" w:line="266" w:lineRule="auto"/>
              <w:ind w:left="11" w:right="-15"/>
              <w:jc w:val="center"/>
              <w:rPr>
                <w:spacing w:val="-3"/>
              </w:rPr>
            </w:pPr>
            <w:r>
              <w:rPr>
                <w:spacing w:val="-3"/>
              </w:rPr>
              <w:t>本方案提供核心服务，</w:t>
            </w:r>
            <w:r>
              <w:rPr>
                <w:rFonts w:hint="eastAsia"/>
                <w:spacing w:val="-3"/>
              </w:rPr>
              <w:t>对于难洗衣服</w:t>
            </w:r>
            <w:r>
              <w:rPr>
                <w:spacing w:val="-3"/>
              </w:rPr>
              <w:t>，</w:t>
            </w:r>
          </w:p>
          <w:p>
            <w:pPr>
              <w:pStyle w:val="32"/>
              <w:spacing w:before="144" w:line="266" w:lineRule="auto"/>
              <w:ind w:left="11" w:right="-15"/>
              <w:jc w:val="center"/>
            </w:pPr>
            <w:r>
              <w:rPr>
                <w:spacing w:val="-3"/>
              </w:rPr>
              <w:t>我们提供利用不伤衣物，专业清洗液清洗的服务</w:t>
            </w:r>
          </w:p>
        </w:tc>
        <w:tc>
          <w:tcPr>
            <w:tcW w:w="1134" w:type="dxa"/>
            <w:shd w:val="clear" w:color="auto" w:fill="BCD5ED"/>
          </w:tcPr>
          <w:p>
            <w:pPr>
              <w:pStyle w:val="32"/>
            </w:pPr>
          </w:p>
          <w:p>
            <w:pPr>
              <w:pStyle w:val="32"/>
              <w:spacing w:before="6"/>
              <w:rPr>
                <w:sz w:val="19"/>
              </w:rPr>
            </w:pPr>
          </w:p>
          <w:p>
            <w:pPr>
              <w:pStyle w:val="32"/>
              <w:spacing w:line="352" w:lineRule="auto"/>
              <w:ind w:left="425" w:firstLine="165"/>
            </w:pPr>
            <w:r>
              <w:rPr>
                <w:rFonts w:hint="eastAsia"/>
              </w:rPr>
              <w:t>15</w:t>
            </w:r>
            <w:r>
              <w:t xml:space="preserve"> </w:t>
            </w:r>
          </w:p>
        </w:tc>
        <w:tc>
          <w:tcPr>
            <w:tcW w:w="1418" w:type="dxa"/>
            <w:shd w:val="clear" w:color="auto" w:fill="BCD5ED"/>
          </w:tcPr>
          <w:p>
            <w:pPr>
              <w:pStyle w:val="32"/>
            </w:pPr>
          </w:p>
          <w:p>
            <w:pPr>
              <w:pStyle w:val="32"/>
              <w:spacing w:before="6"/>
              <w:rPr>
                <w:sz w:val="19"/>
              </w:rPr>
            </w:pPr>
          </w:p>
          <w:p>
            <w:pPr>
              <w:pStyle w:val="32"/>
              <w:spacing w:line="352" w:lineRule="auto"/>
              <w:ind w:firstLine="220" w:firstLineChars="100"/>
            </w:pPr>
            <w:r>
              <w:t xml:space="preserve"> </w:t>
            </w:r>
            <w:r>
              <w:rPr>
                <w:rFonts w:hint="eastAsia"/>
                <w:lang w:val="en-US"/>
              </w:rPr>
              <w:t>30-50</w:t>
            </w:r>
            <w:r>
              <w:t xml:space="preserve">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58" w:hRule="atLeast"/>
        </w:trPr>
        <w:tc>
          <w:tcPr>
            <w:tcW w:w="1418" w:type="dxa"/>
            <w:shd w:val="clear" w:color="auto" w:fill="5B9BD4"/>
          </w:tcPr>
          <w:p>
            <w:pPr>
              <w:pStyle w:val="32"/>
            </w:pPr>
          </w:p>
          <w:p>
            <w:pPr>
              <w:pStyle w:val="32"/>
              <w:spacing w:before="129" w:line="268" w:lineRule="auto"/>
              <w:ind w:left="21" w:right="9"/>
              <w:jc w:val="center"/>
            </w:pPr>
            <w:r>
              <w:rPr>
                <w:rFonts w:hint="eastAsia"/>
                <w:b/>
              </w:rPr>
              <w:t>洗衣机</w:t>
            </w:r>
          </w:p>
        </w:tc>
        <w:tc>
          <w:tcPr>
            <w:tcW w:w="4110" w:type="dxa"/>
          </w:tcPr>
          <w:p>
            <w:pPr>
              <w:pStyle w:val="32"/>
              <w:spacing w:before="7"/>
              <w:rPr>
                <w:sz w:val="28"/>
              </w:rPr>
            </w:pPr>
          </w:p>
          <w:p>
            <w:pPr>
              <w:pStyle w:val="32"/>
              <w:spacing w:before="1" w:line="266" w:lineRule="auto"/>
              <w:ind w:left="11" w:right="-15"/>
              <w:jc w:val="center"/>
            </w:pPr>
            <w:r>
              <w:rPr>
                <w:spacing w:val="-3"/>
              </w:rPr>
              <w:t>本方案提供核心服务，</w:t>
            </w:r>
            <w:r>
              <w:rPr>
                <w:rFonts w:hint="eastAsia"/>
                <w:spacing w:val="-3"/>
              </w:rPr>
              <w:t>洗衣机的清洗，</w:t>
            </w:r>
            <w:r>
              <w:rPr>
                <w:spacing w:val="-3"/>
              </w:rPr>
              <w:t>我们既清洗内部，也分部清洗外部。</w:t>
            </w:r>
          </w:p>
        </w:tc>
        <w:tc>
          <w:tcPr>
            <w:tcW w:w="1134" w:type="dxa"/>
          </w:tcPr>
          <w:p>
            <w:pPr>
              <w:pStyle w:val="32"/>
            </w:pPr>
          </w:p>
          <w:p>
            <w:pPr>
              <w:pStyle w:val="32"/>
              <w:spacing w:before="2"/>
              <w:rPr>
                <w:sz w:val="17"/>
              </w:rPr>
            </w:pPr>
          </w:p>
          <w:p>
            <w:pPr>
              <w:pStyle w:val="32"/>
              <w:spacing w:line="352" w:lineRule="auto"/>
            </w:pPr>
            <w:r>
              <w:rPr>
                <w:rFonts w:hint="eastAsia"/>
              </w:rPr>
              <w:t xml:space="preserve">   15</w:t>
            </w:r>
          </w:p>
        </w:tc>
        <w:tc>
          <w:tcPr>
            <w:tcW w:w="1418" w:type="dxa"/>
          </w:tcPr>
          <w:p>
            <w:pPr>
              <w:pStyle w:val="32"/>
            </w:pPr>
          </w:p>
          <w:p>
            <w:pPr>
              <w:pStyle w:val="32"/>
              <w:spacing w:before="2"/>
              <w:rPr>
                <w:sz w:val="17"/>
              </w:rPr>
            </w:pPr>
          </w:p>
          <w:p>
            <w:pPr>
              <w:pStyle w:val="32"/>
              <w:spacing w:line="352" w:lineRule="auto"/>
              <w:ind w:firstLine="440" w:firstLineChars="200"/>
            </w:pPr>
            <w:r>
              <w:rPr>
                <w:rFonts w:hint="eastAsia"/>
                <w:lang w:val="en-US"/>
              </w:rPr>
              <w:t>30-50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45" w:hRule="atLeast"/>
        </w:trPr>
        <w:tc>
          <w:tcPr>
            <w:tcW w:w="1418" w:type="dxa"/>
            <w:shd w:val="clear" w:color="auto" w:fill="5B9BD4"/>
          </w:tcPr>
          <w:p>
            <w:pPr>
              <w:pStyle w:val="32"/>
              <w:spacing w:before="2"/>
              <w:rPr>
                <w:sz w:val="26"/>
              </w:rPr>
            </w:pPr>
          </w:p>
          <w:p>
            <w:pPr>
              <w:pStyle w:val="32"/>
            </w:pPr>
          </w:p>
          <w:p>
            <w:pPr>
              <w:pStyle w:val="32"/>
              <w:spacing w:before="131" w:line="268" w:lineRule="auto"/>
              <w:ind w:left="21" w:right="9"/>
              <w:jc w:val="center"/>
            </w:pPr>
            <w:r>
              <w:rPr>
                <w:rFonts w:hint="eastAsia"/>
                <w:b/>
              </w:rPr>
              <w:t>空调的清洁</w:t>
            </w:r>
          </w:p>
        </w:tc>
        <w:tc>
          <w:tcPr>
            <w:tcW w:w="4110" w:type="dxa"/>
            <w:shd w:val="clear" w:color="auto" w:fill="BCD5ED"/>
          </w:tcPr>
          <w:p>
            <w:pPr>
              <w:pStyle w:val="32"/>
            </w:pPr>
          </w:p>
          <w:p>
            <w:pPr>
              <w:pStyle w:val="32"/>
              <w:spacing w:before="12"/>
              <w:rPr>
                <w:sz w:val="17"/>
              </w:rPr>
            </w:pPr>
          </w:p>
          <w:p>
            <w:pPr>
              <w:pStyle w:val="32"/>
              <w:spacing w:line="266" w:lineRule="auto"/>
              <w:ind w:left="11" w:right="-15"/>
              <w:jc w:val="center"/>
            </w:pPr>
            <w:r>
              <w:rPr>
                <w:spacing w:val="-3"/>
              </w:rPr>
              <w:t>本方案提供核心服务，空调</w:t>
            </w:r>
            <w:r>
              <w:rPr>
                <w:rFonts w:hint="eastAsia"/>
                <w:spacing w:val="-3"/>
              </w:rPr>
              <w:t>内部难以清洗</w:t>
            </w:r>
            <w:r>
              <w:rPr>
                <w:spacing w:val="-3"/>
              </w:rPr>
              <w:t>我们可以提清洗服务</w:t>
            </w:r>
          </w:p>
        </w:tc>
        <w:tc>
          <w:tcPr>
            <w:tcW w:w="1134" w:type="dxa"/>
            <w:shd w:val="clear" w:color="auto" w:fill="BCD5ED"/>
          </w:tcPr>
          <w:p>
            <w:pPr>
              <w:pStyle w:val="32"/>
            </w:pPr>
          </w:p>
          <w:p>
            <w:pPr>
              <w:pStyle w:val="32"/>
              <w:spacing w:before="4"/>
              <w:rPr>
                <w:sz w:val="16"/>
              </w:rPr>
            </w:pPr>
          </w:p>
          <w:p>
            <w:pPr>
              <w:pStyle w:val="32"/>
              <w:spacing w:line="352" w:lineRule="auto"/>
              <w:ind w:firstLine="440" w:firstLineChars="200"/>
            </w:pPr>
            <w:r>
              <w:rPr>
                <w:rFonts w:hint="eastAsia"/>
              </w:rPr>
              <w:t>15</w:t>
            </w:r>
          </w:p>
        </w:tc>
        <w:tc>
          <w:tcPr>
            <w:tcW w:w="1418" w:type="dxa"/>
            <w:shd w:val="clear" w:color="auto" w:fill="BCD5ED"/>
          </w:tcPr>
          <w:p>
            <w:pPr>
              <w:pStyle w:val="32"/>
            </w:pPr>
          </w:p>
          <w:p>
            <w:pPr>
              <w:pStyle w:val="32"/>
              <w:spacing w:before="4"/>
              <w:rPr>
                <w:sz w:val="16"/>
              </w:rPr>
            </w:pPr>
          </w:p>
          <w:p>
            <w:pPr>
              <w:pStyle w:val="32"/>
              <w:spacing w:line="352" w:lineRule="auto"/>
              <w:ind w:firstLine="440" w:firstLineChars="200"/>
            </w:pPr>
            <w:r>
              <w:rPr>
                <w:rFonts w:hint="eastAsia"/>
                <w:lang w:val="en-US"/>
              </w:rPr>
              <w:t>30-50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681" w:hRule="atLeast"/>
        </w:trPr>
        <w:tc>
          <w:tcPr>
            <w:tcW w:w="1418" w:type="dxa"/>
            <w:shd w:val="clear" w:color="auto" w:fill="5B9BD4"/>
          </w:tcPr>
          <w:p>
            <w:pPr>
              <w:pStyle w:val="32"/>
              <w:spacing w:before="142"/>
            </w:pPr>
            <w:r>
              <w:t xml:space="preserve"> </w:t>
            </w:r>
          </w:p>
          <w:p>
            <w:pPr>
              <w:pStyle w:val="32"/>
              <w:spacing w:before="129" w:line="268" w:lineRule="auto"/>
              <w:ind w:left="21" w:right="9"/>
              <w:jc w:val="center"/>
            </w:pPr>
            <w:r>
              <w:rPr>
                <w:b/>
              </w:rPr>
              <w:t>宿舍的空气、地面的清洁</w:t>
            </w:r>
          </w:p>
        </w:tc>
        <w:tc>
          <w:tcPr>
            <w:tcW w:w="4110" w:type="dxa"/>
          </w:tcPr>
          <w:p>
            <w:pPr>
              <w:pStyle w:val="32"/>
            </w:pPr>
          </w:p>
          <w:p>
            <w:pPr>
              <w:pStyle w:val="32"/>
              <w:spacing w:before="190" w:line="266" w:lineRule="auto"/>
              <w:ind w:left="11" w:right="-15"/>
              <w:jc w:val="center"/>
            </w:pPr>
            <w:r>
              <w:rPr>
                <w:spacing w:val="-3"/>
              </w:rPr>
              <w:t>本方案提供升级服务，</w:t>
            </w:r>
            <w:r>
              <w:rPr>
                <w:rFonts w:hint="eastAsia"/>
                <w:spacing w:val="-3"/>
              </w:rPr>
              <w:t>对于难以清洁的地面，空气的清新度，</w:t>
            </w:r>
            <w:r>
              <w:rPr>
                <w:spacing w:val="-3"/>
              </w:rPr>
              <w:t>我们利用专业工具进行清洁</w:t>
            </w:r>
          </w:p>
        </w:tc>
        <w:tc>
          <w:tcPr>
            <w:tcW w:w="1134" w:type="dxa"/>
          </w:tcPr>
          <w:p>
            <w:pPr>
              <w:pStyle w:val="32"/>
            </w:pPr>
          </w:p>
          <w:p>
            <w:pPr>
              <w:pStyle w:val="32"/>
              <w:spacing w:before="3"/>
              <w:rPr>
                <w:sz w:val="23"/>
              </w:rPr>
            </w:pPr>
          </w:p>
          <w:p>
            <w:pPr>
              <w:pStyle w:val="32"/>
              <w:spacing w:line="350" w:lineRule="auto"/>
              <w:ind w:firstLine="220" w:firstLineChars="100"/>
            </w:pPr>
            <w:r>
              <w:rPr>
                <w:rFonts w:hint="eastAsia"/>
              </w:rPr>
              <w:t>15~</w:t>
            </w:r>
            <w:r>
              <w:t>200</w:t>
            </w:r>
          </w:p>
        </w:tc>
        <w:tc>
          <w:tcPr>
            <w:tcW w:w="1418" w:type="dxa"/>
          </w:tcPr>
          <w:p>
            <w:pPr>
              <w:pStyle w:val="32"/>
            </w:pPr>
          </w:p>
          <w:p>
            <w:pPr>
              <w:pStyle w:val="32"/>
              <w:spacing w:before="3"/>
              <w:rPr>
                <w:sz w:val="23"/>
              </w:rPr>
            </w:pPr>
          </w:p>
          <w:p>
            <w:pPr>
              <w:pStyle w:val="32"/>
              <w:spacing w:line="350" w:lineRule="auto"/>
              <w:ind w:firstLine="220" w:firstLineChars="100"/>
              <w:rPr>
                <w:spacing w:val="-3"/>
              </w:rPr>
            </w:pPr>
            <w:r>
              <w:rPr>
                <w:rFonts w:hint="eastAsia"/>
              </w:rPr>
              <w:t>50~</w:t>
            </w:r>
            <w:r>
              <w:t>3</w:t>
            </w:r>
            <w:r>
              <w:rPr>
                <w:rFonts w:hint="eastAsia"/>
              </w:rPr>
              <w:t>00</w:t>
            </w:r>
          </w:p>
          <w:p>
            <w:pPr>
              <w:pStyle w:val="32"/>
              <w:spacing w:line="350" w:lineRule="auto"/>
              <w:rPr>
                <w:spacing w:val="-3"/>
              </w:rPr>
            </w:pPr>
          </w:p>
          <w:p>
            <w:pPr>
              <w:pStyle w:val="32"/>
              <w:spacing w:line="35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67" w:hRule="atLeast"/>
        </w:trPr>
        <w:tc>
          <w:tcPr>
            <w:tcW w:w="1418" w:type="dxa"/>
            <w:shd w:val="clear" w:color="auto" w:fill="5B9BD4"/>
          </w:tcPr>
          <w:p>
            <w:pPr>
              <w:pStyle w:val="32"/>
            </w:pPr>
          </w:p>
          <w:p>
            <w:pPr>
              <w:pStyle w:val="32"/>
              <w:spacing w:before="129" w:line="268" w:lineRule="auto"/>
              <w:ind w:left="21" w:right="9"/>
              <w:jc w:val="center"/>
            </w:pPr>
            <w:r>
              <w:rPr>
                <w:rFonts w:hint="eastAsia"/>
                <w:b/>
              </w:rPr>
              <w:t>个性化的宿舍摆放设计</w:t>
            </w:r>
          </w:p>
        </w:tc>
        <w:tc>
          <w:tcPr>
            <w:tcW w:w="4110" w:type="dxa"/>
          </w:tcPr>
          <w:p>
            <w:pPr>
              <w:pStyle w:val="32"/>
            </w:pPr>
          </w:p>
          <w:p>
            <w:pPr>
              <w:pStyle w:val="32"/>
            </w:pPr>
            <w:r>
              <w:rPr>
                <w:spacing w:val="-3"/>
              </w:rPr>
              <w:t>本方案提供升级服务，</w:t>
            </w:r>
            <w:r>
              <w:rPr>
                <w:rFonts w:hint="eastAsia"/>
                <w:spacing w:val="-3"/>
              </w:rPr>
              <w:t>宿舍的摆放关系到同学的生活质量，我们可以提供宿舍的不同主题设计。（材料费用变更）</w:t>
            </w:r>
            <w:r>
              <w:t xml:space="preserve"> </w:t>
            </w:r>
          </w:p>
        </w:tc>
        <w:tc>
          <w:tcPr>
            <w:tcW w:w="1134" w:type="dxa"/>
          </w:tcPr>
          <w:p>
            <w:pPr>
              <w:pStyle w:val="32"/>
            </w:pPr>
          </w:p>
          <w:p>
            <w:pPr>
              <w:pStyle w:val="32"/>
            </w:pPr>
          </w:p>
          <w:p>
            <w:pPr>
              <w:pStyle w:val="32"/>
            </w:pPr>
            <w:r>
              <w:rPr>
                <w:rFonts w:hint="eastAsia"/>
              </w:rPr>
              <w:t xml:space="preserve">  </w:t>
            </w:r>
            <w:r>
              <w:t xml:space="preserve"> 1</w:t>
            </w:r>
            <w:r>
              <w:rPr>
                <w:rFonts w:hint="eastAsia"/>
              </w:rPr>
              <w:t>00</w:t>
            </w:r>
          </w:p>
        </w:tc>
        <w:tc>
          <w:tcPr>
            <w:tcW w:w="1418" w:type="dxa"/>
          </w:tcPr>
          <w:p>
            <w:pPr>
              <w:pStyle w:val="32"/>
            </w:pPr>
          </w:p>
          <w:p>
            <w:pPr>
              <w:pStyle w:val="32"/>
            </w:pPr>
          </w:p>
          <w:p>
            <w:pPr>
              <w:pStyle w:val="32"/>
            </w:pPr>
            <w:r>
              <w:rPr>
                <w:rFonts w:hint="eastAsia"/>
              </w:rPr>
              <w:t xml:space="preserve">  </w:t>
            </w:r>
            <w:r>
              <w:t>150</w:t>
            </w:r>
            <w:r>
              <w:rPr>
                <w:rFonts w:hint="eastAsia"/>
              </w:rPr>
              <w:t>~</w:t>
            </w:r>
            <w:r>
              <w:t>300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67" w:hRule="atLeast"/>
        </w:trPr>
        <w:tc>
          <w:tcPr>
            <w:tcW w:w="1418" w:type="dxa"/>
            <w:shd w:val="clear" w:color="auto" w:fill="5B9BD4"/>
          </w:tcPr>
          <w:p>
            <w:pPr>
              <w:pStyle w:val="32"/>
            </w:pPr>
          </w:p>
          <w:p>
            <w:pPr>
              <w:pStyle w:val="32"/>
            </w:pPr>
          </w:p>
          <w:p>
            <w:pPr>
              <w:pStyle w:val="32"/>
              <w:spacing w:before="129" w:line="268" w:lineRule="auto"/>
              <w:ind w:left="21" w:right="9"/>
              <w:jc w:val="center"/>
            </w:pPr>
            <w:r>
              <w:rPr>
                <w:b/>
              </w:rPr>
              <w:t>商店</w:t>
            </w:r>
          </w:p>
        </w:tc>
        <w:tc>
          <w:tcPr>
            <w:tcW w:w="4110" w:type="dxa"/>
          </w:tcPr>
          <w:p>
            <w:pPr>
              <w:pStyle w:val="32"/>
            </w:pPr>
          </w:p>
          <w:p>
            <w:pPr>
              <w:pStyle w:val="32"/>
            </w:pPr>
          </w:p>
          <w:p>
            <w:pPr>
              <w:pStyle w:val="32"/>
            </w:pPr>
            <w:r>
              <w:rPr>
                <w:rFonts w:hint="eastAsia"/>
              </w:rPr>
              <w:t xml:space="preserve">  </w:t>
            </w:r>
            <w:r>
              <w:rPr>
                <w:rFonts w:hint="eastAsia"/>
                <w:spacing w:val="-3"/>
              </w:rPr>
              <w:t>销售清洁商品和清洁工具等</w:t>
            </w:r>
          </w:p>
        </w:tc>
        <w:tc>
          <w:tcPr>
            <w:tcW w:w="1134" w:type="dxa"/>
          </w:tcPr>
          <w:p>
            <w:pPr>
              <w:pStyle w:val="32"/>
            </w:pPr>
          </w:p>
          <w:p>
            <w:pPr>
              <w:pStyle w:val="32"/>
            </w:pPr>
          </w:p>
          <w:p>
            <w:pPr>
              <w:pStyle w:val="32"/>
            </w:pPr>
            <w:r>
              <w:rPr>
                <w:rFonts w:hint="eastAsia"/>
              </w:rPr>
              <w:t xml:space="preserve">  5~</w:t>
            </w:r>
            <w:r>
              <w:t>1</w:t>
            </w:r>
            <w:r>
              <w:rPr>
                <w:rFonts w:hint="eastAsia"/>
              </w:rPr>
              <w:t>00</w:t>
            </w:r>
          </w:p>
        </w:tc>
        <w:tc>
          <w:tcPr>
            <w:tcW w:w="1418" w:type="dxa"/>
          </w:tcPr>
          <w:p>
            <w:pPr>
              <w:pStyle w:val="32"/>
            </w:pPr>
          </w:p>
          <w:p>
            <w:pPr>
              <w:pStyle w:val="32"/>
            </w:pPr>
          </w:p>
          <w:p>
            <w:pPr>
              <w:pStyle w:val="32"/>
            </w:pPr>
            <w:r>
              <w:rPr>
                <w:rFonts w:hint="eastAsia"/>
              </w:rPr>
              <w:t xml:space="preserve">  10~</w:t>
            </w:r>
            <w:r>
              <w:t>15</w:t>
            </w:r>
            <w:r>
              <w:rPr>
                <w:rFonts w:hint="eastAsia"/>
              </w:rPr>
              <w:t>0</w:t>
            </w:r>
          </w:p>
        </w:tc>
      </w:tr>
    </w:tbl>
    <w:p>
      <w:bookmarkStart w:id="65" w:name="_Toc100135630"/>
      <w:bookmarkStart w:id="66" w:name="_Toc100337182"/>
    </w:p>
    <w:p>
      <w:pPr>
        <w:pStyle w:val="3"/>
        <w:numPr>
          <w:ilvl w:val="1"/>
          <w:numId w:val="14"/>
        </w:numPr>
        <w:tabs>
          <w:tab w:val="left" w:pos="2386"/>
        </w:tabs>
        <w:spacing w:before="49"/>
        <w:ind w:left="2385" w:hanging="606"/>
        <w:rPr>
          <w:rFonts w:ascii="Arial" w:eastAsia="Arial"/>
        </w:rPr>
      </w:pPr>
      <w:bookmarkStart w:id="67" w:name="_Toc25512"/>
      <w:r>
        <w:rPr>
          <w:rFonts w:hint="eastAsia" w:ascii="黑体"/>
        </w:rPr>
        <w:t>渠道战略</w:t>
      </w:r>
      <w:bookmarkEnd w:id="65"/>
      <w:bookmarkEnd w:id="66"/>
      <w:bookmarkEnd w:id="67"/>
    </w:p>
    <w:p>
      <w:pPr>
        <w:pStyle w:val="9"/>
        <w:spacing w:before="9"/>
        <w:rPr>
          <w:rFonts w:ascii="黑体"/>
          <w:b/>
          <w:sz w:val="28"/>
        </w:rPr>
      </w:pPr>
    </w:p>
    <w:p>
      <w:pPr>
        <w:pStyle w:val="5"/>
        <w:spacing w:before="147"/>
        <w:ind w:left="1780" w:firstLine="0"/>
        <w:rPr>
          <w:b w:val="0"/>
        </w:rPr>
      </w:pPr>
      <w:r>
        <w:t>（一）前期：</w:t>
      </w:r>
      <w:r>
        <w:rPr>
          <w:w w:val="99"/>
        </w:rPr>
        <w:t xml:space="preserve"> </w:t>
      </w:r>
    </w:p>
    <w:p>
      <w:pPr>
        <w:pStyle w:val="9"/>
        <w:spacing w:before="6"/>
        <w:rPr>
          <w:b/>
          <w:sz w:val="13"/>
        </w:rPr>
      </w:pPr>
    </w:p>
    <w:p>
      <w:pPr>
        <w:pStyle w:val="9"/>
        <w:spacing w:before="67" w:line="364" w:lineRule="auto"/>
        <w:ind w:left="1780" w:right="1784" w:firstLine="239"/>
        <w:jc w:val="both"/>
      </w:pPr>
      <w:r>
        <w:rPr>
          <w:lang w:val="en-US" w:bidi="ar-SA"/>
        </w:rPr>
        <w:drawing>
          <wp:anchor distT="0" distB="0" distL="0" distR="0" simplePos="0" relativeHeight="251670528" behindDoc="1" locked="0" layoutInCell="1" allowOverlap="1">
            <wp:simplePos x="0" y="0"/>
            <wp:positionH relativeFrom="page">
              <wp:posOffset>1143000</wp:posOffset>
            </wp:positionH>
            <wp:positionV relativeFrom="paragraph">
              <wp:posOffset>63500</wp:posOffset>
            </wp:positionV>
            <wp:extent cx="304800" cy="152400"/>
            <wp:effectExtent l="0" t="0" r="0" b="0"/>
            <wp:wrapNone/>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png"/>
                    <pic:cNvPicPr>
                      <a:picLocks noChangeAspect="1"/>
                    </pic:cNvPicPr>
                  </pic:nvPicPr>
                  <pic:blipFill>
                    <a:blip r:embed="rId28" cstate="print"/>
                    <a:stretch>
                      <a:fillRect/>
                    </a:stretch>
                  </pic:blipFill>
                  <pic:spPr>
                    <a:xfrm>
                      <a:off x="0" y="0"/>
                      <a:ext cx="304800" cy="152400"/>
                    </a:xfrm>
                    <a:prstGeom prst="rect">
                      <a:avLst/>
                    </a:prstGeom>
                  </pic:spPr>
                </pic:pic>
              </a:graphicData>
            </a:graphic>
          </wp:anchor>
        </w:drawing>
      </w:r>
      <w:r>
        <w:rPr>
          <w:spacing w:val="60"/>
        </w:rPr>
        <w:t xml:space="preserve"> </w:t>
      </w:r>
      <w:r>
        <w:t xml:space="preserve"> </w:t>
      </w:r>
      <w:r>
        <w:rPr>
          <w:spacing w:val="-60"/>
        </w:rPr>
        <w:t xml:space="preserve"> </w:t>
      </w:r>
      <w:r>
        <w:t>制作一个简单有趣的微信小游戏（</w:t>
      </w:r>
      <w:r>
        <w:rPr>
          <w:spacing w:val="-1"/>
        </w:rPr>
        <w:t>如让客户填写一般大小清洁时，需要的时间，而进行趣味评价，玩游戏需要微信授权并</w:t>
      </w:r>
      <w:r>
        <w:rPr>
          <w:spacing w:val="-10"/>
        </w:rPr>
        <w:t>注册小程序</w:t>
      </w:r>
      <w:r>
        <w:rPr>
          <w:spacing w:val="-1"/>
        </w:rPr>
        <w:t>，借此提高小程序</w:t>
      </w:r>
      <w:r>
        <w:t xml:space="preserve">的关注度。 </w:t>
      </w:r>
    </w:p>
    <w:p>
      <w:pPr>
        <w:pStyle w:val="9"/>
        <w:spacing w:before="1" w:line="364" w:lineRule="auto"/>
        <w:ind w:left="1780" w:right="1781" w:firstLine="239"/>
        <w:jc w:val="both"/>
      </w:pPr>
      <w:r>
        <w:rPr>
          <w:lang w:val="en-US" w:bidi="ar-SA"/>
        </w:rPr>
        <w:drawing>
          <wp:anchor distT="0" distB="0" distL="0" distR="0" simplePos="0" relativeHeight="251670528" behindDoc="1" locked="0" layoutInCell="1" allowOverlap="1">
            <wp:simplePos x="0" y="0"/>
            <wp:positionH relativeFrom="page">
              <wp:posOffset>1143000</wp:posOffset>
            </wp:positionH>
            <wp:positionV relativeFrom="paragraph">
              <wp:posOffset>21590</wp:posOffset>
            </wp:positionV>
            <wp:extent cx="304800" cy="152400"/>
            <wp:effectExtent l="0" t="0" r="0" b="0"/>
            <wp:wrapNone/>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pic:cNvPicPr>
                      <a:picLocks noChangeAspect="1"/>
                    </pic:cNvPicPr>
                  </pic:nvPicPr>
                  <pic:blipFill>
                    <a:blip r:embed="rId28" cstate="print"/>
                    <a:stretch>
                      <a:fillRect/>
                    </a:stretch>
                  </pic:blipFill>
                  <pic:spPr>
                    <a:xfrm>
                      <a:off x="0" y="0"/>
                      <a:ext cx="304800" cy="152400"/>
                    </a:xfrm>
                    <a:prstGeom prst="rect">
                      <a:avLst/>
                    </a:prstGeom>
                  </pic:spPr>
                </pic:pic>
              </a:graphicData>
            </a:graphic>
          </wp:anchor>
        </w:drawing>
      </w:r>
      <w:r>
        <w:rPr>
          <w:spacing w:val="60"/>
        </w:rPr>
        <w:t xml:space="preserve"> </w:t>
      </w:r>
      <w:r>
        <w:t xml:space="preserve"> </w:t>
      </w:r>
      <w:r>
        <w:rPr>
          <w:spacing w:val="-60"/>
        </w:rPr>
        <w:t xml:space="preserve"> </w:t>
      </w:r>
      <w:r>
        <w:rPr>
          <w:spacing w:val="-1"/>
        </w:rPr>
        <w:t>利用本公司小程序定期发布</w:t>
      </w:r>
      <w:r>
        <w:rPr>
          <w:rFonts w:hint="eastAsia"/>
          <w:spacing w:val="-1"/>
        </w:rPr>
        <w:t>北斗</w:t>
      </w:r>
      <w:r>
        <w:rPr>
          <w:spacing w:val="-1"/>
        </w:rPr>
        <w:t>校园清洁系统的更新推文以及制</w:t>
      </w:r>
      <w:r>
        <w:rPr>
          <w:spacing w:val="-31"/>
        </w:rPr>
        <w:t xml:space="preserve">作 </w:t>
      </w:r>
      <w:r>
        <w:t>H5</w:t>
      </w:r>
      <w:r>
        <w:rPr>
          <w:spacing w:val="-8"/>
        </w:rPr>
        <w:t xml:space="preserve">软文在微信朋友圈进行推广。 </w:t>
      </w:r>
    </w:p>
    <w:p>
      <w:pPr>
        <w:pStyle w:val="9"/>
        <w:spacing w:before="2" w:line="364" w:lineRule="auto"/>
        <w:ind w:left="1780" w:right="1779" w:firstLine="239"/>
        <w:jc w:val="both"/>
      </w:pPr>
      <w:r>
        <w:rPr>
          <w:lang w:val="en-US" w:bidi="ar-SA"/>
        </w:rPr>
        <w:drawing>
          <wp:anchor distT="0" distB="0" distL="0" distR="0" simplePos="0" relativeHeight="251671552" behindDoc="1" locked="0" layoutInCell="1" allowOverlap="1">
            <wp:simplePos x="0" y="0"/>
            <wp:positionH relativeFrom="page">
              <wp:posOffset>1143000</wp:posOffset>
            </wp:positionH>
            <wp:positionV relativeFrom="paragraph">
              <wp:posOffset>22225</wp:posOffset>
            </wp:positionV>
            <wp:extent cx="304800" cy="152400"/>
            <wp:effectExtent l="0" t="0" r="0" b="0"/>
            <wp:wrapNone/>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png"/>
                    <pic:cNvPicPr>
                      <a:picLocks noChangeAspect="1"/>
                    </pic:cNvPicPr>
                  </pic:nvPicPr>
                  <pic:blipFill>
                    <a:blip r:embed="rId28" cstate="print"/>
                    <a:stretch>
                      <a:fillRect/>
                    </a:stretch>
                  </pic:blipFill>
                  <pic:spPr>
                    <a:xfrm>
                      <a:off x="0" y="0"/>
                      <a:ext cx="304800" cy="152400"/>
                    </a:xfrm>
                    <a:prstGeom prst="rect">
                      <a:avLst/>
                    </a:prstGeom>
                  </pic:spPr>
                </pic:pic>
              </a:graphicData>
            </a:graphic>
          </wp:anchor>
        </w:drawing>
      </w:r>
      <w:r>
        <w:rPr>
          <w:spacing w:val="60"/>
        </w:rPr>
        <w:t xml:space="preserve"> </w:t>
      </w:r>
      <w:r>
        <w:t xml:space="preserve"> </w:t>
      </w:r>
      <w:r>
        <w:rPr>
          <w:spacing w:val="-60"/>
        </w:rPr>
        <w:t xml:space="preserve"> </w:t>
      </w:r>
      <w:r>
        <w:t>与超市等的组织机构进行合作，为参与人数较多的大型活动提供优惠折扣</w:t>
      </w:r>
      <w:r>
        <w:rPr>
          <w:spacing w:val="-10"/>
        </w:rPr>
        <w:t>，获取</w:t>
      </w:r>
      <w:r>
        <w:t>优惠折扣</w:t>
      </w:r>
      <w:r>
        <w:rPr>
          <w:spacing w:val="-10"/>
        </w:rPr>
        <w:t>的基础条件为打开本公司小程序进行注册，从而提高本公司在同学所需群体</w:t>
      </w:r>
      <w:r>
        <w:t xml:space="preserve">当中的知名度以及小程序的阅读量。 </w:t>
      </w:r>
    </w:p>
    <w:p>
      <w:pPr>
        <w:pStyle w:val="9"/>
        <w:spacing w:before="11"/>
        <w:rPr>
          <w:sz w:val="14"/>
        </w:rPr>
      </w:pPr>
    </w:p>
    <w:p>
      <w:pPr>
        <w:pStyle w:val="5"/>
        <w:spacing w:before="147"/>
        <w:ind w:left="1780" w:firstLine="0"/>
      </w:pPr>
      <w:r>
        <w:t>（二）中期：</w:t>
      </w:r>
      <w:r>
        <w:rPr>
          <w:w w:val="99"/>
        </w:rPr>
        <w:t xml:space="preserve"> </w:t>
      </w:r>
    </w:p>
    <w:p>
      <w:pPr>
        <w:pStyle w:val="9"/>
        <w:spacing w:before="9"/>
        <w:rPr>
          <w:b/>
          <w:sz w:val="18"/>
        </w:rPr>
      </w:pPr>
    </w:p>
    <w:p>
      <w:pPr>
        <w:pStyle w:val="9"/>
        <w:spacing w:line="364" w:lineRule="auto"/>
        <w:ind w:left="1780" w:right="1660"/>
      </w:pPr>
      <w:r>
        <w:t xml:space="preserve">在进一步扩大市场的同时，要让更多的潜在消费者了解到本产品的优势与特点， 采取以下推广方案： </w:t>
      </w:r>
    </w:p>
    <w:p>
      <w:pPr>
        <w:pStyle w:val="31"/>
        <w:numPr>
          <w:ilvl w:val="0"/>
          <w:numId w:val="19"/>
        </w:numPr>
        <w:tabs>
          <w:tab w:val="left" w:pos="2201"/>
        </w:tabs>
        <w:spacing w:before="2" w:line="364" w:lineRule="auto"/>
        <w:ind w:right="1777"/>
        <w:jc w:val="both"/>
        <w:rPr>
          <w:sz w:val="24"/>
        </w:rPr>
      </w:pPr>
      <w:r>
        <w:rPr>
          <w:spacing w:val="-12"/>
          <w:sz w:val="24"/>
        </w:rPr>
        <w:t>开展为期</w:t>
      </w:r>
      <w:r>
        <w:rPr>
          <w:sz w:val="24"/>
        </w:rPr>
        <w:t>两</w:t>
      </w:r>
      <w:r>
        <w:rPr>
          <w:spacing w:val="-10"/>
          <w:sz w:val="24"/>
        </w:rPr>
        <w:t>个月的定期优惠，增加展示的合作品牌。同时在这些平台上投</w:t>
      </w:r>
      <w:r>
        <w:rPr>
          <w:spacing w:val="-195"/>
          <w:sz w:val="24"/>
        </w:rPr>
        <w:t>放</w:t>
      </w:r>
      <w:r>
        <w:rPr>
          <w:sz w:val="24"/>
        </w:rPr>
        <w:t xml:space="preserve">广告，进一步扩大宣传。 </w:t>
      </w:r>
    </w:p>
    <w:p>
      <w:pPr>
        <w:pStyle w:val="31"/>
        <w:numPr>
          <w:ilvl w:val="0"/>
          <w:numId w:val="19"/>
        </w:numPr>
        <w:tabs>
          <w:tab w:val="left" w:pos="2201"/>
        </w:tabs>
        <w:spacing w:before="1" w:line="364" w:lineRule="auto"/>
        <w:ind w:right="1777"/>
        <w:jc w:val="both"/>
        <w:rPr>
          <w:sz w:val="24"/>
        </w:rPr>
      </w:pPr>
      <w:r>
        <w:rPr>
          <w:spacing w:val="-9"/>
          <w:sz w:val="24"/>
        </w:rPr>
        <w:t>通过所合作的小程序</w:t>
      </w:r>
      <w:r>
        <w:rPr>
          <w:spacing w:val="-11"/>
          <w:sz w:val="24"/>
        </w:rPr>
        <w:t>用户的活跃度，即访问次数、购买次数、帮助其他用户</w:t>
      </w:r>
      <w:r>
        <w:rPr>
          <w:spacing w:val="-195"/>
          <w:sz w:val="24"/>
        </w:rPr>
        <w:t>回</w:t>
      </w:r>
      <w:r>
        <w:rPr>
          <w:spacing w:val="-4"/>
          <w:sz w:val="24"/>
        </w:rPr>
        <w:t>答使用体验等来制定积分抵用规则，在合作门店购买服务时可抵扣金</w:t>
      </w:r>
      <w:r>
        <w:rPr>
          <w:sz w:val="24"/>
        </w:rPr>
        <w:t xml:space="preserve">额。 </w:t>
      </w:r>
    </w:p>
    <w:p>
      <w:pPr>
        <w:pStyle w:val="9"/>
        <w:spacing w:before="9"/>
        <w:rPr>
          <w:sz w:val="15"/>
        </w:rPr>
      </w:pPr>
    </w:p>
    <w:p>
      <w:pPr>
        <w:pStyle w:val="5"/>
        <w:spacing w:before="67"/>
        <w:ind w:left="1780" w:firstLine="0"/>
      </w:pPr>
      <w:r>
        <w:t>（三）后期：</w:t>
      </w:r>
      <w:r>
        <w:rPr>
          <w:w w:val="99"/>
        </w:rPr>
        <w:t xml:space="preserve"> </w:t>
      </w:r>
    </w:p>
    <w:p>
      <w:pPr>
        <w:pStyle w:val="9"/>
        <w:spacing w:before="11"/>
        <w:rPr>
          <w:b/>
          <w:sz w:val="30"/>
        </w:rPr>
      </w:pPr>
    </w:p>
    <w:p>
      <w:pPr>
        <w:pStyle w:val="9"/>
        <w:spacing w:line="364" w:lineRule="auto"/>
        <w:ind w:left="1780" w:right="1779"/>
      </w:pPr>
      <w:r>
        <w:rPr>
          <w:spacing w:val="-7"/>
        </w:rPr>
        <w:t>为了追求最大的市场占有率，进一步提高品牌知名度，我们公司将采取以下推广</w:t>
      </w:r>
      <w:r>
        <w:t xml:space="preserve">策略： </w:t>
      </w:r>
    </w:p>
    <w:p>
      <w:pPr>
        <w:pStyle w:val="31"/>
        <w:numPr>
          <w:ilvl w:val="0"/>
          <w:numId w:val="19"/>
        </w:numPr>
        <w:tabs>
          <w:tab w:val="left" w:pos="2200"/>
          <w:tab w:val="left" w:pos="2201"/>
        </w:tabs>
        <w:spacing w:before="1"/>
        <w:ind w:left="2621" w:hanging="421"/>
        <w:rPr>
          <w:sz w:val="24"/>
        </w:rPr>
      </w:pPr>
      <w:r>
        <w:rPr>
          <w:sz w:val="24"/>
        </w:rPr>
        <w:t>在热播网剧中植入</w:t>
      </w:r>
      <w:r>
        <w:t>校园清洁系统的简便性、快捷性和实惠型</w:t>
      </w:r>
      <w:r>
        <w:rPr>
          <w:sz w:val="24"/>
        </w:rPr>
        <w:t>，以及</w:t>
      </w:r>
      <w:r>
        <w:t>校园清洁系统</w:t>
      </w:r>
      <w:r>
        <w:rPr>
          <w:sz w:val="24"/>
        </w:rPr>
        <w:t xml:space="preserve">的广告。 </w:t>
      </w:r>
    </w:p>
    <w:p>
      <w:pPr>
        <w:pStyle w:val="31"/>
        <w:numPr>
          <w:ilvl w:val="0"/>
          <w:numId w:val="19"/>
        </w:numPr>
        <w:tabs>
          <w:tab w:val="left" w:pos="2200"/>
          <w:tab w:val="left" w:pos="2201"/>
        </w:tabs>
        <w:spacing w:before="161"/>
        <w:ind w:left="2621" w:hanging="421"/>
        <w:rPr>
          <w:sz w:val="24"/>
        </w:rPr>
      </w:pPr>
      <w:r>
        <w:rPr>
          <w:sz w:val="24"/>
        </w:rPr>
        <w:t xml:space="preserve">找知名人物代言，增强品牌效应。 </w:t>
      </w:r>
    </w:p>
    <w:p>
      <w:pPr>
        <w:pStyle w:val="31"/>
        <w:numPr>
          <w:ilvl w:val="0"/>
          <w:numId w:val="19"/>
        </w:numPr>
        <w:tabs>
          <w:tab w:val="left" w:pos="2200"/>
          <w:tab w:val="left" w:pos="2201"/>
        </w:tabs>
        <w:spacing w:before="161"/>
        <w:ind w:left="2621" w:hanging="421"/>
        <w:rPr>
          <w:sz w:val="24"/>
        </w:rPr>
      </w:pPr>
      <w:r>
        <w:rPr>
          <w:spacing w:val="-19"/>
          <w:sz w:val="24"/>
        </w:rPr>
        <w:t>在人流量大的商业区域、学校进行“</w:t>
      </w:r>
      <w:r>
        <w:rPr>
          <w:spacing w:val="-10"/>
        </w:rPr>
        <w:t>省时省事</w:t>
      </w:r>
      <w:r>
        <w:rPr>
          <w:spacing w:val="-19"/>
          <w:sz w:val="24"/>
        </w:rPr>
        <w:t xml:space="preserve">”营销，邀请同学们消费者进行体验。 </w:t>
      </w:r>
    </w:p>
    <w:p>
      <w:pPr>
        <w:pStyle w:val="9"/>
        <w:spacing w:before="9"/>
        <w:rPr>
          <w:sz w:val="34"/>
        </w:rPr>
      </w:pPr>
    </w:p>
    <w:p>
      <w:pPr>
        <w:pStyle w:val="3"/>
        <w:numPr>
          <w:ilvl w:val="1"/>
          <w:numId w:val="14"/>
        </w:numPr>
        <w:tabs>
          <w:tab w:val="left" w:pos="2386"/>
        </w:tabs>
        <w:spacing w:before="1"/>
        <w:ind w:left="2385" w:hanging="606"/>
        <w:rPr>
          <w:rFonts w:ascii="Arial" w:eastAsia="Arial"/>
        </w:rPr>
      </w:pPr>
      <w:bookmarkStart w:id="68" w:name="_Toc100135631"/>
      <w:bookmarkStart w:id="69" w:name="_Toc30217"/>
      <w:bookmarkStart w:id="70" w:name="_Toc100337183"/>
      <w:r>
        <w:rPr>
          <w:rFonts w:hint="eastAsia" w:ascii="黑体"/>
        </w:rPr>
        <w:t>促销战略</w:t>
      </w:r>
      <w:bookmarkEnd w:id="68"/>
      <w:bookmarkEnd w:id="69"/>
      <w:bookmarkEnd w:id="70"/>
    </w:p>
    <w:p>
      <w:pPr>
        <w:pStyle w:val="9"/>
        <w:rPr>
          <w:rFonts w:ascii="黑体"/>
          <w:b/>
          <w:sz w:val="20"/>
        </w:rPr>
      </w:pPr>
    </w:p>
    <w:p>
      <w:pPr>
        <w:pStyle w:val="9"/>
        <w:spacing w:before="10"/>
        <w:rPr>
          <w:rFonts w:ascii="黑体"/>
          <w:b/>
          <w:sz w:val="11"/>
        </w:rPr>
      </w:pPr>
    </w:p>
    <w:p>
      <w:pPr>
        <w:pStyle w:val="5"/>
        <w:numPr>
          <w:ilvl w:val="0"/>
          <w:numId w:val="19"/>
        </w:numPr>
        <w:tabs>
          <w:tab w:val="left" w:pos="2200"/>
          <w:tab w:val="left" w:pos="2201"/>
        </w:tabs>
        <w:spacing w:before="280"/>
        <w:ind w:hanging="421"/>
      </w:pPr>
      <w:r>
        <w:t>社交网络营销，扩大品牌知名度</w:t>
      </w:r>
      <w:r>
        <w:rPr>
          <w:w w:val="99"/>
        </w:rPr>
        <w:t xml:space="preserve"> </w:t>
      </w:r>
    </w:p>
    <w:p>
      <w:pPr>
        <w:pStyle w:val="9"/>
        <w:spacing w:before="8"/>
        <w:rPr>
          <w:b/>
        </w:rPr>
      </w:pPr>
    </w:p>
    <w:p>
      <w:pPr>
        <w:pStyle w:val="9"/>
        <w:spacing w:line="364" w:lineRule="auto"/>
        <w:ind w:left="1780" w:right="1776"/>
        <w:jc w:val="both"/>
      </w:pPr>
      <w:r>
        <w:rPr>
          <w:spacing w:val="-8"/>
        </w:rPr>
        <w:t>人们每天都在使用社交软件，和抖音、小红书、微信、微博、虎牙斗鱼直播等平</w:t>
      </w:r>
      <w:r>
        <w:rPr>
          <w:spacing w:val="-6"/>
        </w:rPr>
        <w:t>台合作推广宣传我们的</w:t>
      </w:r>
      <w:r>
        <w:t>校园清洁系统</w:t>
      </w:r>
      <w:r>
        <w:rPr>
          <w:spacing w:val="-6"/>
        </w:rPr>
        <w:t>，能够使品牌最快地为消费者</w:t>
      </w:r>
      <w:r>
        <w:t xml:space="preserve">所认识、接受和消费。 </w:t>
      </w:r>
    </w:p>
    <w:p>
      <w:pPr>
        <w:pStyle w:val="9"/>
        <w:spacing w:before="3"/>
        <w:ind w:left="1780"/>
      </w:pPr>
      <w:r>
        <w:t xml:space="preserve"> </w:t>
      </w:r>
    </w:p>
    <w:p>
      <w:pPr>
        <w:pStyle w:val="5"/>
        <w:numPr>
          <w:ilvl w:val="0"/>
          <w:numId w:val="19"/>
        </w:numPr>
        <w:tabs>
          <w:tab w:val="left" w:pos="2200"/>
          <w:tab w:val="left" w:pos="2201"/>
        </w:tabs>
        <w:spacing w:before="63"/>
        <w:ind w:hanging="421"/>
      </w:pPr>
      <w:r>
        <w:t>积分抵用制度，巩固已有消费群体，吸引潜在消费者</w:t>
      </w:r>
      <w:r>
        <w:rPr>
          <w:w w:val="99"/>
        </w:rPr>
        <w:t xml:space="preserve"> </w:t>
      </w:r>
    </w:p>
    <w:p>
      <w:pPr>
        <w:pStyle w:val="9"/>
        <w:spacing w:before="9"/>
        <w:rPr>
          <w:b/>
        </w:rPr>
      </w:pPr>
    </w:p>
    <w:p>
      <w:pPr>
        <w:pStyle w:val="9"/>
        <w:spacing w:line="364" w:lineRule="auto"/>
        <w:ind w:left="1780" w:right="1777"/>
      </w:pPr>
      <w:r>
        <w:rPr>
          <w:spacing w:val="-9"/>
        </w:rPr>
        <w:t xml:space="preserve">通过所合作的 </w:t>
      </w:r>
      <w:r>
        <w:t>小程序</w:t>
      </w:r>
      <w:r>
        <w:rPr>
          <w:spacing w:val="-14"/>
        </w:rPr>
        <w:t>用户的活跃度，即访问次数、购买次数、帮助其他用户回答使</w:t>
      </w:r>
      <w:r>
        <w:t xml:space="preserve">用体验等来制定积分抵用规则，在合作门店服务时可抵扣金额。 </w:t>
      </w:r>
    </w:p>
    <w:p>
      <w:pPr>
        <w:pStyle w:val="9"/>
        <w:spacing w:before="1"/>
        <w:ind w:left="1780"/>
      </w:pPr>
      <w:r>
        <w:t xml:space="preserve"> </w:t>
      </w:r>
    </w:p>
    <w:p>
      <w:pPr>
        <w:pStyle w:val="9"/>
        <w:spacing w:before="9"/>
      </w:pPr>
    </w:p>
    <w:p>
      <w:pPr>
        <w:pStyle w:val="5"/>
        <w:numPr>
          <w:ilvl w:val="0"/>
          <w:numId w:val="19"/>
        </w:numPr>
        <w:tabs>
          <w:tab w:val="left" w:pos="2201"/>
        </w:tabs>
        <w:spacing w:before="1" w:line="364" w:lineRule="auto"/>
        <w:ind w:right="1776"/>
        <w:jc w:val="both"/>
      </w:pPr>
      <w:r>
        <w:rPr>
          <w:spacing w:val="-8"/>
        </w:rPr>
        <w:t>线下宣传活动，让潜在同学了解到基于日常清洁的方便和我们的</w:t>
      </w:r>
      <w:r>
        <w:t>优势</w:t>
      </w:r>
      <w:r>
        <w:rPr>
          <w:w w:val="99"/>
        </w:rPr>
        <w:t xml:space="preserve"> </w:t>
      </w:r>
    </w:p>
    <w:p>
      <w:pPr>
        <w:pStyle w:val="9"/>
        <w:spacing w:before="157" w:line="364" w:lineRule="auto"/>
        <w:ind w:left="1780" w:right="1779"/>
        <w:jc w:val="both"/>
      </w:pPr>
      <w:r>
        <w:rPr>
          <w:spacing w:val="-4"/>
        </w:rPr>
        <w:t>在广州市的各大高校</w:t>
      </w:r>
      <w:r>
        <w:rPr>
          <w:spacing w:val="-7"/>
        </w:rPr>
        <w:t>进行“关注本公司小程序’，免费领取印有本公司产品信</w:t>
      </w:r>
      <w:r>
        <w:rPr>
          <w:spacing w:val="-10"/>
        </w:rPr>
        <w:t>息的优惠券”的活动，并且举办“省时省事”活动，让潜在同学们直接感受到并了解到</w:t>
      </w:r>
      <w:r>
        <w:t xml:space="preserve">我们的校园清洁系统的优点，迅速渗透市场。 </w:t>
      </w:r>
    </w:p>
    <w:p>
      <w:pPr>
        <w:pStyle w:val="9"/>
        <w:spacing w:before="157" w:line="364" w:lineRule="auto"/>
        <w:ind w:left="1780" w:right="1779"/>
        <w:jc w:val="both"/>
      </w:pPr>
      <w:r>
        <w:t xml:space="preserve"> </w:t>
      </w:r>
    </w:p>
    <w:p>
      <w:pPr>
        <w:pStyle w:val="9"/>
        <w:rPr>
          <w:sz w:val="28"/>
        </w:rPr>
      </w:pPr>
    </w:p>
    <w:p>
      <w:pPr>
        <w:pStyle w:val="2"/>
      </w:pPr>
      <w:bookmarkStart w:id="71" w:name="_Toc23582"/>
      <w:r>
        <w:rPr>
          <w:rFonts w:hint="eastAsia"/>
        </w:rPr>
        <w:t>六、财务分析</w:t>
      </w:r>
      <w:bookmarkEnd w:id="71"/>
    </w:p>
    <w:p>
      <w:pPr>
        <w:pStyle w:val="9"/>
        <w:spacing w:before="4"/>
        <w:rPr>
          <w:b/>
          <w:sz w:val="41"/>
        </w:rPr>
      </w:pPr>
    </w:p>
    <w:p>
      <w:pPr>
        <w:pStyle w:val="3"/>
        <w:numPr>
          <w:ilvl w:val="1"/>
          <w:numId w:val="20"/>
        </w:numPr>
        <w:tabs>
          <w:tab w:val="left" w:pos="2386"/>
        </w:tabs>
        <w:ind w:hanging="606"/>
        <w:rPr>
          <w:rFonts w:ascii="黑体"/>
        </w:rPr>
      </w:pPr>
      <w:bookmarkStart w:id="72" w:name="_Toc29601"/>
      <w:r>
        <w:rPr>
          <w:rFonts w:hint="eastAsia" w:ascii="黑体"/>
        </w:rPr>
        <w:t>融资计划及股权结构</w:t>
      </w:r>
      <w:bookmarkEnd w:id="72"/>
    </w:p>
    <w:p>
      <w:pPr>
        <w:pStyle w:val="9"/>
        <w:spacing w:before="160" w:line="362" w:lineRule="auto"/>
        <w:ind w:left="1780" w:right="1778" w:firstLine="480" w:firstLineChars="200"/>
        <w:jc w:val="both"/>
      </w:pPr>
      <w:r>
        <w:rPr>
          <w:rFonts w:hint="eastAsia"/>
        </w:rPr>
        <w:t>公司拟通过创始股东投资，吸引风险投资的形式进行融资。公司拟设立三轮融资，第一轮估值100万，通过天使投资人的商谈，抛出30%的股份并设立1位投资人；第二轮估值1000万，通过 A轮融资上市，抛出之前30%的股份中的20%并设立2位投资人；第三轮估值1.8亿，通过B轮融资，抛出A轮的20%股份中的15%并设立3位投资人。</w:t>
      </w:r>
    </w:p>
    <w:p>
      <w:pPr>
        <w:spacing w:line="362" w:lineRule="auto"/>
        <w:ind w:left="1780" w:right="1778" w:firstLine="480" w:firstLineChars="200"/>
        <w:rPr>
          <w:sz w:val="24"/>
          <w:szCs w:val="24"/>
        </w:rPr>
      </w:pPr>
      <w:r>
        <w:rPr>
          <w:rFonts w:hint="eastAsia"/>
          <w:sz w:val="24"/>
          <w:szCs w:val="24"/>
        </w:rPr>
        <w:t>公司拟注册资本为 100万元，其中，由创业团队以小程序技术入股，预估项目价值为 40 万元（40%），由创业团队以资金入股，入股资金为 30 万元（30%），风险投资为 20万元（20%），向银行借贷10万元（10%）。公司成立后，股东共享收益，年终以净利润减去盈余公积的20%进行分红， 股东按照持股比例享受年终红利。</w:t>
      </w:r>
    </w:p>
    <w:p>
      <w:pPr>
        <w:ind w:left="1780"/>
        <w:rPr>
          <w:sz w:val="24"/>
          <w:szCs w:val="24"/>
        </w:rPr>
      </w:pPr>
      <w:bookmarkStart w:id="73" w:name="_Hlk100321967"/>
      <w:r>
        <w:rPr>
          <w:rFonts w:hint="eastAsia"/>
          <w:sz w:val="24"/>
          <w:szCs w:val="24"/>
        </w:rPr>
        <w:t>具体股权结构如下：</w:t>
      </w:r>
    </w:p>
    <w:bookmarkEnd w:id="73"/>
    <w:tbl>
      <w:tblPr>
        <w:tblStyle w:val="30"/>
        <w:tblpPr w:leftFromText="180" w:rightFromText="180" w:vertAnchor="text" w:horzAnchor="margin" w:tblpXSpec="center" w:tblpY="79"/>
        <w:tblW w:w="921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0" w:type="dxa"/>
          <w:bottom w:w="0" w:type="dxa"/>
          <w:right w:w="0" w:type="dxa"/>
        </w:tblCellMar>
      </w:tblPr>
      <w:tblGrid>
        <w:gridCol w:w="1970"/>
        <w:gridCol w:w="1967"/>
        <w:gridCol w:w="1873"/>
        <w:gridCol w:w="1700"/>
        <w:gridCol w:w="170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202" w:hRule="atLeast"/>
        </w:trPr>
        <w:tc>
          <w:tcPr>
            <w:tcW w:w="1970" w:type="dxa"/>
            <w:tcBorders>
              <w:top w:val="single" w:color="FFFFFF" w:sz="4" w:space="0"/>
              <w:left w:val="nil"/>
              <w:bottom w:val="single" w:color="FFFFFF" w:sz="4" w:space="0"/>
              <w:right w:val="single" w:color="FFFFFF" w:sz="4" w:space="0"/>
            </w:tcBorders>
            <w:shd w:val="clear" w:color="auto" w:fill="5B9BD4"/>
          </w:tcPr>
          <w:p>
            <w:pPr>
              <w:spacing w:before="22"/>
              <w:ind w:right="476"/>
              <w:rPr>
                <w:b/>
                <w:bCs/>
              </w:rPr>
            </w:pPr>
            <w:r>
              <w:rPr>
                <w:rFonts w:hint="eastAsia"/>
                <w:b/>
                <w:bCs/>
              </w:rPr>
              <w:t>筹股方式</w:t>
            </w:r>
          </w:p>
        </w:tc>
        <w:tc>
          <w:tcPr>
            <w:tcW w:w="1968" w:type="dxa"/>
            <w:tcBorders>
              <w:top w:val="single" w:color="FFFFFF" w:sz="4" w:space="0"/>
              <w:left w:val="single" w:color="FFFFFF" w:sz="4" w:space="0"/>
              <w:bottom w:val="single" w:color="FFFFFF" w:sz="4" w:space="0"/>
              <w:right w:val="single" w:color="FFFFFF" w:sz="4" w:space="0"/>
            </w:tcBorders>
            <w:shd w:val="clear" w:color="auto" w:fill="BCD5ED"/>
          </w:tcPr>
          <w:p>
            <w:pPr>
              <w:spacing w:before="22"/>
              <w:ind w:right="873"/>
            </w:pPr>
            <w:r>
              <w:rPr>
                <w:rFonts w:hint="eastAsia"/>
              </w:rPr>
              <w:t>创业团队技术入股</w:t>
            </w:r>
          </w:p>
        </w:tc>
        <w:tc>
          <w:tcPr>
            <w:tcW w:w="1874" w:type="dxa"/>
            <w:tcBorders>
              <w:top w:val="single" w:color="FFFFFF" w:sz="4" w:space="0"/>
              <w:left w:val="single" w:color="FFFFFF" w:sz="4" w:space="0"/>
              <w:bottom w:val="single" w:color="FFFFFF" w:sz="4" w:space="0"/>
              <w:right w:val="nil"/>
            </w:tcBorders>
            <w:shd w:val="clear" w:color="auto" w:fill="BCD5ED"/>
          </w:tcPr>
          <w:p>
            <w:pPr>
              <w:spacing w:before="22"/>
              <w:ind w:right="873"/>
              <w:rPr>
                <w:rFonts w:ascii="Calibri" w:eastAsia="Calibri"/>
              </w:rPr>
            </w:pPr>
            <w:r>
              <w:rPr>
                <w:rFonts w:hint="eastAsia"/>
              </w:rPr>
              <w:t>创业团队资金入股</w:t>
            </w:r>
          </w:p>
        </w:tc>
        <w:tc>
          <w:tcPr>
            <w:tcW w:w="1701" w:type="dxa"/>
            <w:tcBorders>
              <w:top w:val="single" w:color="FFFFFF" w:sz="4" w:space="0"/>
              <w:left w:val="nil"/>
              <w:bottom w:val="single" w:color="FFFFFF" w:sz="4" w:space="0"/>
              <w:right w:val="nil"/>
            </w:tcBorders>
            <w:shd w:val="clear" w:color="auto" w:fill="BCD5ED"/>
          </w:tcPr>
          <w:p>
            <w:pPr>
              <w:spacing w:before="28"/>
              <w:ind w:right="491" w:firstLine="220" w:firstLineChars="100"/>
              <w:rPr>
                <w:rFonts w:ascii="Calibri"/>
              </w:rPr>
            </w:pPr>
            <w:r>
              <w:rPr>
                <w:rFonts w:hint="eastAsia"/>
              </w:rPr>
              <w:t>风险投资</w:t>
            </w:r>
          </w:p>
        </w:tc>
        <w:tc>
          <w:tcPr>
            <w:tcW w:w="1701" w:type="dxa"/>
            <w:tcBorders>
              <w:top w:val="single" w:color="FFFFFF" w:sz="4" w:space="0"/>
              <w:left w:val="nil"/>
              <w:bottom w:val="single" w:color="FFFFFF" w:sz="4" w:space="0"/>
              <w:right w:val="nil"/>
            </w:tcBorders>
            <w:shd w:val="clear" w:color="auto" w:fill="BCD5ED"/>
          </w:tcPr>
          <w:p>
            <w:pPr>
              <w:spacing w:before="28"/>
              <w:ind w:right="491" w:firstLine="220" w:firstLineChars="100"/>
              <w:rPr>
                <w:rFonts w:ascii="Calibri"/>
              </w:rPr>
            </w:pPr>
            <w:r>
              <w:rPr>
                <w:rFonts w:hint="eastAsia" w:ascii="Calibri"/>
              </w:rPr>
              <w:t>银行借贷</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3" w:hRule="atLeast"/>
        </w:trPr>
        <w:tc>
          <w:tcPr>
            <w:tcW w:w="1970" w:type="dxa"/>
            <w:tcBorders>
              <w:top w:val="single" w:color="FFFFFF" w:sz="4" w:space="0"/>
              <w:left w:val="nil"/>
              <w:bottom w:val="single" w:color="FFFFFF" w:sz="4" w:space="0"/>
              <w:right w:val="single" w:color="FFFFFF" w:sz="4" w:space="0"/>
            </w:tcBorders>
            <w:shd w:val="clear" w:color="auto" w:fill="5B9BD4"/>
          </w:tcPr>
          <w:p>
            <w:pPr>
              <w:spacing w:before="22"/>
              <w:ind w:right="476"/>
              <w:rPr>
                <w:b/>
              </w:rPr>
            </w:pPr>
            <w:r>
              <w:rPr>
                <w:rFonts w:hint="eastAsia"/>
                <w:b/>
              </w:rPr>
              <w:t>金额（万元）</w:t>
            </w:r>
          </w:p>
        </w:tc>
        <w:tc>
          <w:tcPr>
            <w:tcW w:w="1968" w:type="dxa"/>
            <w:tcBorders>
              <w:top w:val="single" w:color="FFFFFF" w:sz="4" w:space="0"/>
              <w:left w:val="single" w:color="FFFFFF" w:sz="4" w:space="0"/>
              <w:bottom w:val="single" w:color="FFFFFF" w:sz="4" w:space="0"/>
              <w:right w:val="single" w:color="FFFFFF" w:sz="4" w:space="0"/>
            </w:tcBorders>
            <w:shd w:val="clear" w:color="auto" w:fill="DEEAF6"/>
          </w:tcPr>
          <w:p>
            <w:pPr>
              <w:spacing w:before="22"/>
              <w:ind w:right="873" w:firstLine="440" w:firstLineChars="200"/>
            </w:pPr>
            <w:r>
              <w:rPr>
                <w:rFonts w:hint="eastAsia"/>
              </w:rPr>
              <w:t>40万</w:t>
            </w:r>
          </w:p>
        </w:tc>
        <w:tc>
          <w:tcPr>
            <w:tcW w:w="1874" w:type="dxa"/>
            <w:tcBorders>
              <w:top w:val="single" w:color="FFFFFF" w:sz="4" w:space="0"/>
              <w:left w:val="single" w:color="FFFFFF" w:sz="4" w:space="0"/>
              <w:bottom w:val="single" w:color="FFFFFF" w:sz="4" w:space="0"/>
              <w:right w:val="nil"/>
            </w:tcBorders>
            <w:shd w:val="clear" w:color="auto" w:fill="DEEAF6"/>
          </w:tcPr>
          <w:p>
            <w:pPr>
              <w:spacing w:before="22"/>
              <w:ind w:right="873" w:firstLine="440" w:firstLineChars="200"/>
              <w:rPr>
                <w:rFonts w:ascii="Calibri" w:eastAsia="Calibri"/>
              </w:rPr>
            </w:pPr>
            <w:r>
              <w:rPr>
                <w:rFonts w:hint="eastAsia"/>
              </w:rPr>
              <w:t>30万</w:t>
            </w:r>
          </w:p>
        </w:tc>
        <w:tc>
          <w:tcPr>
            <w:tcW w:w="1701" w:type="dxa"/>
            <w:tcBorders>
              <w:top w:val="single" w:color="FFFFFF" w:sz="4" w:space="0"/>
              <w:left w:val="nil"/>
              <w:bottom w:val="single" w:color="FFFFFF" w:sz="4" w:space="0"/>
              <w:right w:val="nil"/>
            </w:tcBorders>
            <w:shd w:val="clear" w:color="auto" w:fill="DEEAF6"/>
          </w:tcPr>
          <w:p>
            <w:pPr>
              <w:spacing w:before="22"/>
              <w:ind w:left="493" w:right="491"/>
              <w:rPr>
                <w:rFonts w:ascii="Calibri" w:eastAsia="Calibri"/>
              </w:rPr>
            </w:pPr>
            <w:r>
              <w:rPr>
                <w:rFonts w:hint="eastAsia"/>
              </w:rPr>
              <w:t>20万</w:t>
            </w:r>
          </w:p>
        </w:tc>
        <w:tc>
          <w:tcPr>
            <w:tcW w:w="1701" w:type="dxa"/>
            <w:tcBorders>
              <w:top w:val="single" w:color="FFFFFF" w:sz="4" w:space="0"/>
              <w:left w:val="nil"/>
              <w:bottom w:val="single" w:color="FFFFFF" w:sz="4" w:space="0"/>
              <w:right w:val="nil"/>
            </w:tcBorders>
            <w:shd w:val="clear" w:color="auto" w:fill="DEEAF6"/>
          </w:tcPr>
          <w:p>
            <w:pPr>
              <w:spacing w:before="22"/>
              <w:ind w:left="493" w:right="491"/>
              <w:rPr>
                <w:rFonts w:ascii="Calibri" w:eastAsia="Calibri"/>
              </w:rPr>
            </w:pPr>
            <w:r>
              <w:rPr>
                <w:rFonts w:ascii="Calibri" w:eastAsiaTheme="minorEastAsia"/>
              </w:rPr>
              <w:t>10</w:t>
            </w:r>
            <w:r>
              <w:rPr>
                <w:rFonts w:hint="eastAsia"/>
              </w:rPr>
              <w:t>万</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202" w:hRule="atLeast"/>
        </w:trPr>
        <w:tc>
          <w:tcPr>
            <w:tcW w:w="1970" w:type="dxa"/>
            <w:tcBorders>
              <w:top w:val="single" w:color="FFFFFF" w:sz="4" w:space="0"/>
              <w:left w:val="nil"/>
              <w:bottom w:val="single" w:color="FFFFFF" w:sz="4" w:space="0"/>
              <w:right w:val="single" w:color="FFFFFF" w:sz="4" w:space="0"/>
            </w:tcBorders>
            <w:shd w:val="clear" w:color="auto" w:fill="5B9BD4"/>
          </w:tcPr>
          <w:p>
            <w:pPr>
              <w:spacing w:before="23"/>
              <w:ind w:right="476"/>
              <w:rPr>
                <w:b/>
              </w:rPr>
            </w:pPr>
            <w:r>
              <w:rPr>
                <w:rFonts w:hint="eastAsia"/>
                <w:b/>
              </w:rPr>
              <w:t>比例</w:t>
            </w:r>
          </w:p>
        </w:tc>
        <w:tc>
          <w:tcPr>
            <w:tcW w:w="1968" w:type="dxa"/>
            <w:tcBorders>
              <w:top w:val="single" w:color="FFFFFF" w:sz="4" w:space="0"/>
              <w:left w:val="single" w:color="FFFFFF" w:sz="4" w:space="0"/>
              <w:bottom w:val="single" w:color="FFFFFF" w:sz="4" w:space="0"/>
              <w:right w:val="single" w:color="FFFFFF" w:sz="4" w:space="0"/>
            </w:tcBorders>
            <w:shd w:val="clear" w:color="auto" w:fill="BCD5ED"/>
          </w:tcPr>
          <w:p>
            <w:pPr>
              <w:spacing w:before="28"/>
              <w:ind w:right="872" w:firstLine="440" w:firstLineChars="200"/>
              <w:rPr>
                <w:rFonts w:ascii="Calibri"/>
              </w:rPr>
            </w:pPr>
            <w:r>
              <w:rPr>
                <w:rFonts w:ascii="Calibri"/>
              </w:rPr>
              <w:t>40%</w:t>
            </w:r>
          </w:p>
        </w:tc>
        <w:tc>
          <w:tcPr>
            <w:tcW w:w="1874" w:type="dxa"/>
            <w:tcBorders>
              <w:top w:val="single" w:color="FFFFFF" w:sz="4" w:space="0"/>
              <w:left w:val="single" w:color="FFFFFF" w:sz="4" w:space="0"/>
              <w:bottom w:val="single" w:color="FFFFFF" w:sz="4" w:space="0"/>
              <w:right w:val="nil"/>
            </w:tcBorders>
            <w:shd w:val="clear" w:color="auto" w:fill="BCD5ED"/>
          </w:tcPr>
          <w:p>
            <w:pPr>
              <w:spacing w:before="28"/>
              <w:ind w:right="872" w:firstLine="440" w:firstLineChars="200"/>
              <w:rPr>
                <w:rFonts w:ascii="Calibri"/>
              </w:rPr>
            </w:pPr>
            <w:r>
              <w:rPr>
                <w:rFonts w:ascii="Calibri"/>
              </w:rPr>
              <w:t>30%</w:t>
            </w:r>
          </w:p>
        </w:tc>
        <w:tc>
          <w:tcPr>
            <w:tcW w:w="1701" w:type="dxa"/>
            <w:tcBorders>
              <w:top w:val="single" w:color="FFFFFF" w:sz="4" w:space="0"/>
              <w:left w:val="nil"/>
              <w:bottom w:val="single" w:color="FFFFFF" w:sz="4" w:space="0"/>
              <w:right w:val="nil"/>
            </w:tcBorders>
            <w:shd w:val="clear" w:color="auto" w:fill="BCD5ED"/>
          </w:tcPr>
          <w:p>
            <w:pPr>
              <w:spacing w:before="28"/>
              <w:ind w:left="495" w:right="491"/>
              <w:rPr>
                <w:rFonts w:ascii="Calibri"/>
              </w:rPr>
            </w:pPr>
            <w:r>
              <w:rPr>
                <w:rFonts w:ascii="Calibri"/>
              </w:rPr>
              <w:t>20%</w:t>
            </w:r>
          </w:p>
        </w:tc>
        <w:tc>
          <w:tcPr>
            <w:tcW w:w="1701" w:type="dxa"/>
            <w:tcBorders>
              <w:top w:val="single" w:color="FFFFFF" w:sz="4" w:space="0"/>
              <w:left w:val="nil"/>
              <w:bottom w:val="single" w:color="FFFFFF" w:sz="4" w:space="0"/>
              <w:right w:val="nil"/>
            </w:tcBorders>
            <w:shd w:val="clear" w:color="auto" w:fill="BCD5ED"/>
          </w:tcPr>
          <w:p>
            <w:pPr>
              <w:spacing w:before="28"/>
              <w:ind w:left="495" w:right="491"/>
              <w:rPr>
                <w:rFonts w:ascii="Calibri"/>
              </w:rPr>
            </w:pPr>
            <w:r>
              <w:rPr>
                <w:rFonts w:ascii="Calibri"/>
              </w:rPr>
              <w:t>10%</w:t>
            </w:r>
          </w:p>
        </w:tc>
      </w:tr>
    </w:tbl>
    <w:p>
      <w:pPr>
        <w:widowControl/>
        <w:autoSpaceDE/>
        <w:autoSpaceDN/>
        <w:spacing w:line="362" w:lineRule="auto"/>
        <w:rPr>
          <w:sz w:val="24"/>
          <w:szCs w:val="24"/>
        </w:rPr>
        <w:sectPr>
          <w:pgSz w:w="11910" w:h="16840"/>
          <w:pgMar w:top="1440" w:right="20" w:bottom="1380" w:left="20" w:header="0" w:footer="1113" w:gutter="0"/>
          <w:cols w:space="720" w:num="1"/>
        </w:sectPr>
      </w:pPr>
    </w:p>
    <w:p>
      <w:pPr>
        <w:pStyle w:val="3"/>
        <w:tabs>
          <w:tab w:val="left" w:pos="2597"/>
        </w:tabs>
        <w:spacing w:before="54"/>
      </w:pPr>
      <w:bookmarkStart w:id="74" w:name="_Toc11135"/>
      <w:r>
        <w:rPr>
          <w:rFonts w:hint="eastAsia"/>
        </w:rPr>
        <w:t>6.2</w:t>
      </w:r>
      <w:r>
        <w:t xml:space="preserve"> </w:t>
      </w:r>
      <w:r>
        <w:rPr>
          <w:rFonts w:hint="eastAsia"/>
        </w:rPr>
        <w:t>财务假设</w:t>
      </w:r>
      <w:bookmarkEnd w:id="74"/>
    </w:p>
    <w:p>
      <w:pPr>
        <w:pStyle w:val="9"/>
        <w:spacing w:before="12"/>
        <w:rPr>
          <w:b/>
          <w:sz w:val="28"/>
        </w:rPr>
      </w:pPr>
    </w:p>
    <w:p>
      <w:pPr>
        <w:pStyle w:val="31"/>
        <w:numPr>
          <w:ilvl w:val="0"/>
          <w:numId w:val="19"/>
        </w:numPr>
        <w:tabs>
          <w:tab w:val="left" w:pos="2201"/>
        </w:tabs>
        <w:spacing w:line="362" w:lineRule="auto"/>
        <w:ind w:right="1985"/>
        <w:rPr>
          <w:spacing w:val="-5"/>
          <w:sz w:val="24"/>
        </w:rPr>
      </w:pPr>
      <w:r>
        <w:rPr>
          <w:rFonts w:hint="eastAsia"/>
          <w:spacing w:val="-5"/>
          <w:sz w:val="24"/>
        </w:rPr>
        <w:t xml:space="preserve">预测财务报表的会计年度为 2022-2026年共五年。 </w:t>
      </w:r>
    </w:p>
    <w:p>
      <w:pPr>
        <w:pStyle w:val="31"/>
        <w:numPr>
          <w:ilvl w:val="0"/>
          <w:numId w:val="19"/>
        </w:numPr>
        <w:tabs>
          <w:tab w:val="left" w:pos="2201"/>
        </w:tabs>
        <w:spacing w:line="362" w:lineRule="auto"/>
        <w:ind w:right="1985"/>
        <w:rPr>
          <w:spacing w:val="-5"/>
          <w:sz w:val="24"/>
        </w:rPr>
      </w:pPr>
      <w:r>
        <w:rPr>
          <w:rFonts w:hint="eastAsia"/>
          <w:spacing w:val="-5"/>
          <w:sz w:val="24"/>
        </w:rPr>
        <w:t xml:space="preserve">固定资产折旧按照直线法计算，折旧年限为10年，无净残值；无形资产按直线法摊销，年限为10年，无净残值。固定资产折旧和无形资产摊销计入其他管理费用中。 </w:t>
      </w:r>
    </w:p>
    <w:p>
      <w:pPr>
        <w:pStyle w:val="31"/>
        <w:numPr>
          <w:ilvl w:val="0"/>
          <w:numId w:val="19"/>
        </w:numPr>
        <w:tabs>
          <w:tab w:val="left" w:pos="2201"/>
        </w:tabs>
        <w:spacing w:line="362" w:lineRule="auto"/>
        <w:ind w:right="1985"/>
        <w:rPr>
          <w:spacing w:val="-5"/>
          <w:sz w:val="24"/>
        </w:rPr>
      </w:pPr>
      <w:r>
        <w:rPr>
          <w:rFonts w:hint="eastAsia"/>
          <w:spacing w:val="-5"/>
          <w:sz w:val="24"/>
        </w:rPr>
        <w:t>公司暂不考虑除企业所得税、增值税、城建税以外的税费。公司所得税的计算不考虑会计利润与应税利润的差异。</w:t>
      </w:r>
    </w:p>
    <w:p>
      <w:pPr>
        <w:pStyle w:val="31"/>
        <w:numPr>
          <w:ilvl w:val="0"/>
          <w:numId w:val="19"/>
        </w:numPr>
        <w:tabs>
          <w:tab w:val="left" w:pos="2201"/>
        </w:tabs>
        <w:spacing w:line="362" w:lineRule="auto"/>
        <w:ind w:right="1985"/>
        <w:rPr>
          <w:spacing w:val="-5"/>
          <w:sz w:val="24"/>
        </w:rPr>
      </w:pPr>
      <w:r>
        <w:rPr>
          <w:rFonts w:hint="eastAsia"/>
          <w:spacing w:val="-5"/>
          <w:sz w:val="24"/>
        </w:rPr>
        <w:t xml:space="preserve">我公司相关税率具体如下表所示： </w:t>
      </w:r>
    </w:p>
    <w:tbl>
      <w:tblPr>
        <w:tblStyle w:val="30"/>
        <w:tblpPr w:leftFromText="180" w:rightFromText="180" w:vertAnchor="text" w:horzAnchor="margin" w:tblpXSpec="center" w:tblpY="92"/>
        <w:tblW w:w="0" w:type="auto"/>
        <w:tblInd w:w="0" w:type="dxa"/>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Layout w:type="fixed"/>
        <w:tblCellMar>
          <w:top w:w="0" w:type="dxa"/>
          <w:left w:w="0" w:type="dxa"/>
          <w:bottom w:w="0" w:type="dxa"/>
          <w:right w:w="0" w:type="dxa"/>
        </w:tblCellMar>
      </w:tblPr>
      <w:tblGrid>
        <w:gridCol w:w="1658"/>
        <w:gridCol w:w="1661"/>
        <w:gridCol w:w="1495"/>
        <w:gridCol w:w="1418"/>
      </w:tblGrid>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4" w:hRule="atLeast"/>
        </w:trPr>
        <w:tc>
          <w:tcPr>
            <w:tcW w:w="1658" w:type="dxa"/>
            <w:tcBorders>
              <w:top w:val="nil"/>
              <w:left w:val="nil"/>
              <w:bottom w:val="single" w:color="FFFFFF" w:sz="6" w:space="0"/>
              <w:right w:val="nil"/>
            </w:tcBorders>
            <w:shd w:val="clear" w:color="auto" w:fill="5B9BD4"/>
          </w:tcPr>
          <w:p>
            <w:pPr>
              <w:pStyle w:val="32"/>
              <w:spacing w:before="2"/>
              <w:ind w:right="460"/>
              <w:jc w:val="right"/>
              <w:rPr>
                <w:b/>
                <w:sz w:val="24"/>
              </w:rPr>
            </w:pPr>
            <w:r>
              <w:rPr>
                <w:rFonts w:hint="eastAsia"/>
                <w:b/>
                <w:sz w:val="24"/>
              </w:rPr>
              <w:t>项目</w:t>
            </w:r>
            <w:r>
              <w:rPr>
                <w:rFonts w:hint="eastAsia"/>
                <w:b/>
                <w:w w:val="99"/>
                <w:sz w:val="24"/>
              </w:rPr>
              <w:t xml:space="preserve"> </w:t>
            </w:r>
          </w:p>
        </w:tc>
        <w:tc>
          <w:tcPr>
            <w:tcW w:w="1661" w:type="dxa"/>
            <w:tcBorders>
              <w:top w:val="nil"/>
              <w:left w:val="nil"/>
              <w:bottom w:val="single" w:color="FFFFFF" w:sz="6" w:space="0"/>
              <w:right w:val="nil"/>
            </w:tcBorders>
            <w:shd w:val="clear" w:color="auto" w:fill="5B9BD4"/>
          </w:tcPr>
          <w:p>
            <w:pPr>
              <w:pStyle w:val="32"/>
              <w:spacing w:before="2"/>
              <w:ind w:left="513" w:right="385"/>
              <w:jc w:val="center"/>
              <w:rPr>
                <w:b/>
                <w:sz w:val="24"/>
              </w:rPr>
            </w:pPr>
            <w:r>
              <w:rPr>
                <w:rFonts w:hint="eastAsia"/>
                <w:b/>
                <w:sz w:val="24"/>
              </w:rPr>
              <w:t>增值税</w:t>
            </w:r>
            <w:r>
              <w:rPr>
                <w:rFonts w:hint="eastAsia"/>
                <w:b/>
                <w:w w:val="99"/>
                <w:sz w:val="24"/>
              </w:rPr>
              <w:t xml:space="preserve"> </w:t>
            </w:r>
          </w:p>
        </w:tc>
        <w:tc>
          <w:tcPr>
            <w:tcW w:w="1495" w:type="dxa"/>
            <w:tcBorders>
              <w:top w:val="nil"/>
              <w:left w:val="nil"/>
              <w:bottom w:val="single" w:color="FFFFFF" w:sz="6" w:space="0"/>
              <w:right w:val="nil"/>
            </w:tcBorders>
            <w:shd w:val="clear" w:color="auto" w:fill="5B9BD4"/>
          </w:tcPr>
          <w:p>
            <w:pPr>
              <w:pStyle w:val="32"/>
              <w:spacing w:before="2"/>
              <w:ind w:left="431" w:right="300"/>
              <w:jc w:val="center"/>
              <w:rPr>
                <w:b/>
                <w:sz w:val="24"/>
              </w:rPr>
            </w:pPr>
            <w:r>
              <w:rPr>
                <w:rFonts w:hint="eastAsia"/>
                <w:b/>
                <w:sz w:val="24"/>
              </w:rPr>
              <w:t>所得税</w:t>
            </w:r>
            <w:r>
              <w:rPr>
                <w:rFonts w:hint="eastAsia"/>
                <w:b/>
                <w:w w:val="99"/>
                <w:sz w:val="24"/>
              </w:rPr>
              <w:t xml:space="preserve"> </w:t>
            </w:r>
          </w:p>
        </w:tc>
        <w:tc>
          <w:tcPr>
            <w:tcW w:w="1418" w:type="dxa"/>
            <w:tcBorders>
              <w:top w:val="nil"/>
              <w:left w:val="nil"/>
              <w:bottom w:val="single" w:color="FFFFFF" w:sz="6" w:space="0"/>
              <w:right w:val="nil"/>
            </w:tcBorders>
            <w:shd w:val="clear" w:color="auto" w:fill="5B9BD4"/>
          </w:tcPr>
          <w:p>
            <w:pPr>
              <w:pStyle w:val="32"/>
              <w:spacing w:before="2"/>
              <w:ind w:left="391" w:right="264"/>
              <w:jc w:val="center"/>
              <w:rPr>
                <w:b/>
                <w:sz w:val="24"/>
              </w:rPr>
            </w:pPr>
            <w:r>
              <w:rPr>
                <w:rFonts w:hint="eastAsia"/>
                <w:b/>
                <w:sz w:val="24"/>
              </w:rPr>
              <w:t>城建税</w:t>
            </w:r>
            <w:r>
              <w:rPr>
                <w:rFonts w:hint="eastAsia"/>
                <w:b/>
                <w:w w:val="99"/>
                <w:sz w:val="24"/>
              </w:rPr>
              <w:t xml:space="preserve">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PrEx>
        <w:trPr>
          <w:trHeight w:val="463" w:hRule="atLeast"/>
        </w:trPr>
        <w:tc>
          <w:tcPr>
            <w:tcW w:w="1658" w:type="dxa"/>
            <w:tcBorders>
              <w:top w:val="single" w:color="FFFFFF" w:sz="6" w:space="0"/>
              <w:left w:val="single" w:color="9CC2E4" w:sz="4" w:space="0"/>
              <w:bottom w:val="single" w:color="9CC2E4" w:sz="4" w:space="0"/>
              <w:right w:val="single" w:color="9CC2E4" w:sz="4" w:space="0"/>
            </w:tcBorders>
            <w:shd w:val="clear" w:color="auto" w:fill="DEEAF6"/>
          </w:tcPr>
          <w:p>
            <w:pPr>
              <w:pStyle w:val="32"/>
              <w:spacing w:before="1"/>
              <w:ind w:right="455"/>
              <w:jc w:val="right"/>
              <w:rPr>
                <w:b/>
                <w:sz w:val="24"/>
              </w:rPr>
            </w:pPr>
            <w:r>
              <w:rPr>
                <w:rFonts w:hint="eastAsia"/>
                <w:b/>
                <w:sz w:val="24"/>
              </w:rPr>
              <w:t>税率</w:t>
            </w:r>
            <w:r>
              <w:rPr>
                <w:rFonts w:hint="eastAsia"/>
                <w:b/>
                <w:w w:val="99"/>
                <w:sz w:val="24"/>
              </w:rPr>
              <w:t xml:space="preserve"> </w:t>
            </w:r>
          </w:p>
        </w:tc>
        <w:tc>
          <w:tcPr>
            <w:tcW w:w="1661" w:type="dxa"/>
            <w:tcBorders>
              <w:top w:val="single" w:color="FFFFFF" w:sz="6" w:space="0"/>
              <w:left w:val="single" w:color="9CC2E4" w:sz="4" w:space="0"/>
              <w:bottom w:val="single" w:color="9CC2E4" w:sz="4" w:space="0"/>
              <w:right w:val="single" w:color="9CC2E4" w:sz="4" w:space="0"/>
            </w:tcBorders>
            <w:shd w:val="clear" w:color="auto" w:fill="DEEAF6"/>
          </w:tcPr>
          <w:p>
            <w:pPr>
              <w:pStyle w:val="32"/>
              <w:spacing w:before="1"/>
              <w:ind w:left="688" w:right="562"/>
              <w:jc w:val="center"/>
              <w:rPr>
                <w:sz w:val="24"/>
              </w:rPr>
            </w:pPr>
            <w:r>
              <w:rPr>
                <w:rFonts w:hint="eastAsia"/>
                <w:sz w:val="24"/>
              </w:rPr>
              <w:t xml:space="preserve">16% </w:t>
            </w:r>
          </w:p>
        </w:tc>
        <w:tc>
          <w:tcPr>
            <w:tcW w:w="1495" w:type="dxa"/>
            <w:tcBorders>
              <w:top w:val="single" w:color="FFFFFF" w:sz="6" w:space="0"/>
              <w:left w:val="single" w:color="9CC2E4" w:sz="4" w:space="0"/>
              <w:bottom w:val="single" w:color="9CC2E4" w:sz="4" w:space="0"/>
              <w:right w:val="single" w:color="9CC2E4" w:sz="4" w:space="0"/>
            </w:tcBorders>
            <w:shd w:val="clear" w:color="auto" w:fill="DEEAF6"/>
          </w:tcPr>
          <w:p>
            <w:pPr>
              <w:pStyle w:val="32"/>
              <w:spacing w:before="1"/>
              <w:ind w:left="609" w:right="476"/>
              <w:jc w:val="center"/>
              <w:rPr>
                <w:sz w:val="24"/>
              </w:rPr>
            </w:pPr>
            <w:r>
              <w:rPr>
                <w:rFonts w:hint="eastAsia"/>
                <w:sz w:val="24"/>
              </w:rPr>
              <w:t xml:space="preserve">15% </w:t>
            </w:r>
          </w:p>
        </w:tc>
        <w:tc>
          <w:tcPr>
            <w:tcW w:w="1418" w:type="dxa"/>
            <w:tcBorders>
              <w:top w:val="single" w:color="FFFFFF" w:sz="6" w:space="0"/>
              <w:left w:val="single" w:color="9CC2E4" w:sz="4" w:space="0"/>
              <w:bottom w:val="single" w:color="9CC2E4" w:sz="4" w:space="0"/>
              <w:right w:val="single" w:color="9CC2E4" w:sz="4" w:space="0"/>
            </w:tcBorders>
            <w:shd w:val="clear" w:color="auto" w:fill="DEEAF6"/>
          </w:tcPr>
          <w:p>
            <w:pPr>
              <w:pStyle w:val="32"/>
              <w:spacing w:before="1"/>
              <w:ind w:left="629" w:right="499"/>
              <w:jc w:val="center"/>
              <w:rPr>
                <w:sz w:val="24"/>
              </w:rPr>
            </w:pPr>
            <w:r>
              <w:rPr>
                <w:rFonts w:hint="eastAsia"/>
                <w:sz w:val="24"/>
              </w:rPr>
              <w:t xml:space="preserve">7% </w:t>
            </w:r>
          </w:p>
        </w:tc>
      </w:tr>
    </w:tbl>
    <w:p>
      <w:pPr>
        <w:pStyle w:val="31"/>
        <w:tabs>
          <w:tab w:val="left" w:pos="2201"/>
        </w:tabs>
        <w:spacing w:line="362" w:lineRule="auto"/>
        <w:ind w:right="1985" w:firstLine="0"/>
        <w:rPr>
          <w:spacing w:val="-5"/>
          <w:sz w:val="24"/>
        </w:rPr>
      </w:pPr>
    </w:p>
    <w:p>
      <w:pPr>
        <w:widowControl/>
        <w:autoSpaceDE/>
        <w:autoSpaceDN/>
        <w:spacing w:line="362" w:lineRule="auto"/>
        <w:rPr>
          <w:sz w:val="24"/>
        </w:rPr>
      </w:pPr>
    </w:p>
    <w:p>
      <w:pPr>
        <w:widowControl/>
        <w:autoSpaceDE/>
        <w:autoSpaceDN/>
        <w:spacing w:line="362" w:lineRule="auto"/>
        <w:rPr>
          <w:sz w:val="24"/>
        </w:rPr>
      </w:pPr>
    </w:p>
    <w:p>
      <w:pPr>
        <w:widowControl/>
        <w:autoSpaceDE/>
        <w:autoSpaceDN/>
        <w:spacing w:line="362" w:lineRule="auto"/>
        <w:rPr>
          <w:sz w:val="24"/>
        </w:rPr>
      </w:pPr>
    </w:p>
    <w:p>
      <w:pPr>
        <w:pStyle w:val="4"/>
      </w:pPr>
      <w:r>
        <w:rPr>
          <w:rFonts w:hint="eastAsia"/>
        </w:rPr>
        <w:t>6.2.1主营业务成本预测</w:t>
      </w:r>
    </w:p>
    <w:p>
      <w:pPr>
        <w:pStyle w:val="9"/>
        <w:spacing w:before="1"/>
        <w:rPr>
          <w:b/>
          <w:sz w:val="33"/>
        </w:rPr>
      </w:pPr>
    </w:p>
    <w:p>
      <w:pPr>
        <w:pStyle w:val="5"/>
      </w:pPr>
      <w:r>
        <w:rPr>
          <w:rFonts w:hint="eastAsia"/>
        </w:rPr>
        <w:t xml:space="preserve">表 1：投资估算及资金来源统计表 </w:t>
      </w:r>
    </w:p>
    <w:p>
      <w:pPr>
        <w:ind w:firstLine="2429" w:firstLineChars="1100"/>
        <w:rPr>
          <w:b/>
          <w:bCs/>
        </w:rPr>
      </w:pPr>
      <w:r>
        <w:rPr>
          <w:rFonts w:hint="eastAsia"/>
          <w:b/>
          <w:bCs/>
        </w:rPr>
        <w:t>（单位：万元）</w:t>
      </w:r>
    </w:p>
    <w:tbl>
      <w:tblPr>
        <w:tblStyle w:val="30"/>
        <w:tblW w:w="0" w:type="auto"/>
        <w:tblInd w:w="202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0" w:type="dxa"/>
          <w:bottom w:w="0" w:type="dxa"/>
          <w:right w:w="0" w:type="dxa"/>
        </w:tblCellMar>
      </w:tblPr>
      <w:tblGrid>
        <w:gridCol w:w="2498"/>
        <w:gridCol w:w="247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12" w:hRule="atLeast"/>
        </w:trPr>
        <w:tc>
          <w:tcPr>
            <w:tcW w:w="2498" w:type="dxa"/>
            <w:tcBorders>
              <w:top w:val="nil"/>
              <w:left w:val="nil"/>
              <w:bottom w:val="single" w:color="FFFFFF" w:sz="4" w:space="0"/>
              <w:right w:val="nil"/>
            </w:tcBorders>
            <w:shd w:val="clear" w:color="auto" w:fill="5B9BD4"/>
          </w:tcPr>
          <w:p>
            <w:pPr>
              <w:spacing w:before="15" w:line="277" w:lineRule="exact"/>
              <w:ind w:left="988"/>
              <w:rPr>
                <w:b/>
              </w:rPr>
            </w:pPr>
            <w:r>
              <w:rPr>
                <w:rFonts w:hint="eastAsia"/>
                <w:b/>
              </w:rPr>
              <w:t>项目</w:t>
            </w:r>
            <w:r>
              <w:rPr>
                <w:rFonts w:hint="eastAsia"/>
                <w:b/>
                <w:w w:val="99"/>
              </w:rPr>
              <w:t xml:space="preserve"> </w:t>
            </w:r>
          </w:p>
        </w:tc>
        <w:tc>
          <w:tcPr>
            <w:tcW w:w="2472" w:type="dxa"/>
            <w:tcBorders>
              <w:top w:val="nil"/>
              <w:left w:val="nil"/>
              <w:bottom w:val="single" w:color="FFFFFF" w:sz="4" w:space="0"/>
              <w:right w:val="nil"/>
            </w:tcBorders>
            <w:shd w:val="clear" w:color="auto" w:fill="5B9BD4"/>
          </w:tcPr>
          <w:p>
            <w:pPr>
              <w:spacing w:before="15" w:line="277" w:lineRule="exact"/>
              <w:ind w:left="575" w:right="465"/>
              <w:jc w:val="center"/>
              <w:rPr>
                <w:b/>
              </w:rPr>
            </w:pPr>
            <w:r>
              <w:rPr>
                <w:rFonts w:hint="eastAsia"/>
                <w:b/>
              </w:rPr>
              <w:t>初期投入</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12" w:hRule="atLeast"/>
        </w:trPr>
        <w:tc>
          <w:tcPr>
            <w:tcW w:w="2498" w:type="dxa"/>
            <w:tcBorders>
              <w:top w:val="single" w:color="FFFFFF" w:sz="4" w:space="0"/>
              <w:left w:val="nil"/>
              <w:bottom w:val="single" w:color="FFFFFF" w:sz="4" w:space="0"/>
              <w:right w:val="single" w:color="FFFFFF" w:sz="4" w:space="0"/>
            </w:tcBorders>
            <w:shd w:val="clear" w:color="auto" w:fill="5B9BD4"/>
          </w:tcPr>
          <w:p>
            <w:pPr>
              <w:spacing w:before="15" w:line="277" w:lineRule="exact"/>
              <w:ind w:left="326"/>
              <w:rPr>
                <w:b/>
              </w:rPr>
            </w:pPr>
            <w:r>
              <w:rPr>
                <w:rFonts w:hint="eastAsia"/>
                <w:b/>
              </w:rPr>
              <w:t>项目投资总额</w:t>
            </w:r>
            <w:r>
              <w:rPr>
                <w:rFonts w:hint="eastAsia"/>
                <w:b/>
                <w:w w:val="99"/>
              </w:rPr>
              <w:t xml:space="preserve"> </w:t>
            </w:r>
          </w:p>
        </w:tc>
        <w:tc>
          <w:tcPr>
            <w:tcW w:w="2472" w:type="dxa"/>
            <w:tcBorders>
              <w:top w:val="single" w:color="FFFFFF" w:sz="4" w:space="0"/>
              <w:left w:val="single" w:color="FFFFFF" w:sz="4" w:space="0"/>
              <w:bottom w:val="single" w:color="FFFFFF" w:sz="4" w:space="0"/>
              <w:right w:val="nil"/>
            </w:tcBorders>
            <w:shd w:val="clear" w:color="auto" w:fill="BCD5ED"/>
          </w:tcPr>
          <w:p>
            <w:pPr>
              <w:spacing w:before="15" w:line="277" w:lineRule="exact"/>
              <w:ind w:left="847" w:right="742"/>
              <w:jc w:val="center"/>
            </w:pPr>
            <w:r>
              <w:rPr>
                <w:rFonts w:hint="eastAsia"/>
              </w:rPr>
              <w:t>100</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12" w:hRule="atLeast"/>
        </w:trPr>
        <w:tc>
          <w:tcPr>
            <w:tcW w:w="2498" w:type="dxa"/>
            <w:tcBorders>
              <w:top w:val="single" w:color="FFFFFF" w:sz="4" w:space="0"/>
              <w:left w:val="nil"/>
              <w:bottom w:val="single" w:color="FFFFFF" w:sz="4" w:space="0"/>
              <w:right w:val="single" w:color="FFFFFF" w:sz="4" w:space="0"/>
            </w:tcBorders>
            <w:shd w:val="clear" w:color="auto" w:fill="5B9BD4"/>
          </w:tcPr>
          <w:p>
            <w:pPr>
              <w:spacing w:before="15" w:line="277" w:lineRule="exact"/>
              <w:ind w:firstLine="331" w:firstLineChars="150"/>
              <w:rPr>
                <w:b/>
              </w:rPr>
            </w:pPr>
            <w:r>
              <w:rPr>
                <w:rFonts w:hint="eastAsia"/>
                <w:b/>
              </w:rPr>
              <w:t>创业团队技术投入</w:t>
            </w:r>
          </w:p>
        </w:tc>
        <w:tc>
          <w:tcPr>
            <w:tcW w:w="2472" w:type="dxa"/>
            <w:tcBorders>
              <w:top w:val="single" w:color="FFFFFF" w:sz="4" w:space="0"/>
              <w:left w:val="single" w:color="FFFFFF" w:sz="4" w:space="0"/>
              <w:bottom w:val="single" w:color="FFFFFF" w:sz="4" w:space="0"/>
              <w:right w:val="nil"/>
            </w:tcBorders>
            <w:shd w:val="clear" w:color="auto" w:fill="DEEAF6"/>
          </w:tcPr>
          <w:p>
            <w:pPr>
              <w:spacing w:before="15" w:line="277" w:lineRule="exact"/>
              <w:ind w:left="847" w:right="742"/>
              <w:jc w:val="center"/>
            </w:pPr>
            <w:r>
              <w:rPr>
                <w:rFonts w:hint="eastAsia"/>
              </w:rPr>
              <w:t xml:space="preserve">40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12" w:hRule="atLeast"/>
        </w:trPr>
        <w:tc>
          <w:tcPr>
            <w:tcW w:w="2498" w:type="dxa"/>
            <w:tcBorders>
              <w:top w:val="single" w:color="FFFFFF" w:sz="4" w:space="0"/>
              <w:left w:val="nil"/>
              <w:bottom w:val="single" w:color="FFFFFF" w:sz="4" w:space="0"/>
              <w:right w:val="single" w:color="FFFFFF" w:sz="4" w:space="0"/>
            </w:tcBorders>
            <w:shd w:val="clear" w:color="auto" w:fill="5B9BD4"/>
          </w:tcPr>
          <w:p>
            <w:pPr>
              <w:spacing w:before="15" w:line="277" w:lineRule="exact"/>
              <w:ind w:left="160" w:firstLine="331" w:firstLineChars="150"/>
              <w:rPr>
                <w:b/>
                <w:bCs/>
              </w:rPr>
            </w:pPr>
            <w:r>
              <w:rPr>
                <w:rFonts w:hint="eastAsia"/>
                <w:b/>
                <w:bCs/>
              </w:rPr>
              <w:t>创业团队资金投入</w:t>
            </w:r>
          </w:p>
        </w:tc>
        <w:tc>
          <w:tcPr>
            <w:tcW w:w="2472" w:type="dxa"/>
            <w:tcBorders>
              <w:top w:val="single" w:color="FFFFFF" w:sz="4" w:space="0"/>
              <w:left w:val="single" w:color="FFFFFF" w:sz="4" w:space="0"/>
              <w:bottom w:val="single" w:color="FFFFFF" w:sz="4" w:space="0"/>
              <w:right w:val="nil"/>
            </w:tcBorders>
            <w:shd w:val="clear" w:color="auto" w:fill="BCD5ED"/>
          </w:tcPr>
          <w:p>
            <w:pPr>
              <w:spacing w:before="15" w:line="277" w:lineRule="exact"/>
              <w:ind w:left="847" w:right="742"/>
              <w:jc w:val="center"/>
            </w:pPr>
            <w:r>
              <w:rPr>
                <w:rFonts w:hint="eastAsia"/>
              </w:rPr>
              <w:t>30</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11" w:hRule="atLeast"/>
        </w:trPr>
        <w:tc>
          <w:tcPr>
            <w:tcW w:w="2498" w:type="dxa"/>
            <w:tcBorders>
              <w:top w:val="single" w:color="FFFFFF" w:sz="4" w:space="0"/>
              <w:left w:val="nil"/>
              <w:bottom w:val="single" w:color="FFFFFF" w:sz="6" w:space="0"/>
              <w:right w:val="single" w:color="FFFFFF" w:sz="4" w:space="0"/>
            </w:tcBorders>
            <w:shd w:val="clear" w:color="auto" w:fill="5B9BD4"/>
          </w:tcPr>
          <w:p>
            <w:pPr>
              <w:spacing w:before="15" w:line="275" w:lineRule="exact"/>
              <w:ind w:left="547"/>
              <w:rPr>
                <w:b/>
              </w:rPr>
            </w:pPr>
            <w:r>
              <w:rPr>
                <w:rFonts w:hint="eastAsia"/>
                <w:b/>
                <w:bCs/>
              </w:rPr>
              <w:t>风险投资</w:t>
            </w:r>
          </w:p>
        </w:tc>
        <w:tc>
          <w:tcPr>
            <w:tcW w:w="2472" w:type="dxa"/>
            <w:tcBorders>
              <w:top w:val="single" w:color="FFFFFF" w:sz="4" w:space="0"/>
              <w:left w:val="single" w:color="FFFFFF" w:sz="4" w:space="0"/>
              <w:bottom w:val="single" w:color="FFFFFF" w:sz="6" w:space="0"/>
              <w:right w:val="nil"/>
            </w:tcBorders>
            <w:shd w:val="clear" w:color="auto" w:fill="DEEAF6"/>
          </w:tcPr>
          <w:p>
            <w:pPr>
              <w:spacing w:before="15" w:line="275" w:lineRule="exact"/>
              <w:ind w:left="847" w:right="742"/>
              <w:jc w:val="center"/>
            </w:pPr>
            <w:r>
              <w:rPr>
                <w:rFonts w:hint="eastAsia"/>
              </w:rPr>
              <w:t>20</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11" w:hRule="atLeast"/>
        </w:trPr>
        <w:tc>
          <w:tcPr>
            <w:tcW w:w="2498" w:type="dxa"/>
            <w:tcBorders>
              <w:top w:val="single" w:color="FFFFFF" w:sz="6" w:space="0"/>
              <w:left w:val="nil"/>
              <w:bottom w:val="single" w:color="FFFFFF" w:sz="6" w:space="0"/>
              <w:right w:val="single" w:color="FFFFFF" w:sz="4" w:space="0"/>
            </w:tcBorders>
            <w:shd w:val="clear" w:color="auto" w:fill="5B9BD4"/>
          </w:tcPr>
          <w:p>
            <w:pPr>
              <w:spacing w:before="13" w:line="276" w:lineRule="exact"/>
              <w:ind w:left="547"/>
              <w:rPr>
                <w:b/>
              </w:rPr>
            </w:pPr>
            <w:r>
              <w:rPr>
                <w:rFonts w:hint="eastAsia"/>
                <w:b/>
              </w:rPr>
              <w:t>银行借贷</w:t>
            </w:r>
          </w:p>
        </w:tc>
        <w:tc>
          <w:tcPr>
            <w:tcW w:w="2472" w:type="dxa"/>
            <w:tcBorders>
              <w:top w:val="single" w:color="FFFFFF" w:sz="6" w:space="0"/>
              <w:left w:val="single" w:color="FFFFFF" w:sz="4" w:space="0"/>
              <w:bottom w:val="single" w:color="FFFFFF" w:sz="6" w:space="0"/>
              <w:right w:val="nil"/>
            </w:tcBorders>
            <w:shd w:val="clear" w:color="auto" w:fill="BCD5ED"/>
          </w:tcPr>
          <w:p>
            <w:pPr>
              <w:spacing w:before="13" w:line="276" w:lineRule="exact"/>
              <w:ind w:left="847" w:right="742"/>
              <w:jc w:val="center"/>
            </w:pPr>
            <w:r>
              <w:rPr>
                <w:rFonts w:hint="eastAsia"/>
              </w:rPr>
              <w:t>10</w:t>
            </w:r>
          </w:p>
        </w:tc>
      </w:tr>
    </w:tbl>
    <w:p>
      <w:pPr>
        <w:pStyle w:val="9"/>
        <w:jc w:val="center"/>
      </w:pPr>
    </w:p>
    <w:p>
      <w:pPr>
        <w:pStyle w:val="9"/>
        <w:spacing w:before="8"/>
        <w:rPr>
          <w:sz w:val="25"/>
        </w:rPr>
      </w:pPr>
    </w:p>
    <w:p>
      <w:pPr>
        <w:pStyle w:val="5"/>
      </w:pPr>
      <w:r>
        <w:rPr>
          <w:rFonts w:hint="eastAsia"/>
        </w:rPr>
        <w:t>表 2：人员配备表</w:t>
      </w:r>
      <w:r>
        <w:rPr>
          <w:rFonts w:hint="eastAsia"/>
          <w:w w:val="99"/>
        </w:rPr>
        <w:t xml:space="preserve"> </w:t>
      </w:r>
    </w:p>
    <w:p>
      <w:pPr>
        <w:pStyle w:val="9"/>
        <w:spacing w:before="6"/>
        <w:rPr>
          <w:b/>
        </w:rPr>
      </w:pPr>
    </w:p>
    <w:tbl>
      <w:tblPr>
        <w:tblStyle w:val="42"/>
        <w:tblW w:w="0" w:type="auto"/>
        <w:jc w:val="center"/>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Layout w:type="fixed"/>
        <w:tblCellMar>
          <w:top w:w="0" w:type="dxa"/>
          <w:left w:w="0" w:type="dxa"/>
          <w:bottom w:w="0" w:type="dxa"/>
          <w:right w:w="0" w:type="dxa"/>
        </w:tblCellMar>
      </w:tblPr>
      <w:tblGrid>
        <w:gridCol w:w="1937"/>
        <w:gridCol w:w="1059"/>
        <w:gridCol w:w="1061"/>
        <w:gridCol w:w="1059"/>
        <w:gridCol w:w="1059"/>
        <w:gridCol w:w="1614"/>
      </w:tblGrid>
      <w:tr>
        <w:tblPrEx>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CellMar>
            <w:top w:w="0" w:type="dxa"/>
            <w:left w:w="0" w:type="dxa"/>
            <w:bottom w:w="0" w:type="dxa"/>
            <w:right w:w="0" w:type="dxa"/>
          </w:tblCellMar>
        </w:tblPrEx>
        <w:trPr>
          <w:trHeight w:val="308" w:hRule="atLeast"/>
          <w:jc w:val="center"/>
        </w:trPr>
        <w:tc>
          <w:tcPr>
            <w:tcW w:w="1937" w:type="dxa"/>
            <w:tcBorders>
              <w:top w:val="single" w:color="5B9BD4" w:sz="6" w:space="0"/>
              <w:left w:val="single" w:color="5B9BD4" w:sz="6" w:space="0"/>
              <w:bottom w:val="single" w:color="5B9BD4" w:sz="6" w:space="0"/>
              <w:right w:val="single" w:color="5B9BD4" w:sz="6" w:space="0"/>
            </w:tcBorders>
          </w:tcPr>
          <w:p>
            <w:pPr>
              <w:spacing w:before="15" w:line="274" w:lineRule="exact"/>
              <w:ind w:left="563" w:right="439"/>
              <w:jc w:val="center"/>
              <w:rPr>
                <w:szCs w:val="20"/>
              </w:rPr>
            </w:pPr>
            <w:r>
              <w:rPr>
                <w:rFonts w:hint="eastAsia"/>
                <w:szCs w:val="20"/>
              </w:rPr>
              <w:t>会计年度</w:t>
            </w:r>
          </w:p>
        </w:tc>
        <w:tc>
          <w:tcPr>
            <w:tcW w:w="1059" w:type="dxa"/>
            <w:tcBorders>
              <w:top w:val="single" w:color="5B9BD4" w:sz="6" w:space="0"/>
              <w:left w:val="single" w:color="5B9BD4" w:sz="6" w:space="0"/>
              <w:bottom w:val="single" w:color="9CC2E4" w:sz="4" w:space="0"/>
              <w:right w:val="single" w:color="5B9BD4" w:sz="6" w:space="0"/>
            </w:tcBorders>
          </w:tcPr>
          <w:p>
            <w:pPr>
              <w:spacing w:before="15" w:line="274" w:lineRule="exact"/>
              <w:ind w:left="231" w:right="109"/>
              <w:jc w:val="center"/>
              <w:rPr>
                <w:b/>
                <w:szCs w:val="20"/>
              </w:rPr>
            </w:pPr>
            <w:r>
              <w:rPr>
                <w:rFonts w:hint="eastAsia"/>
                <w:b/>
                <w:szCs w:val="20"/>
              </w:rPr>
              <w:t>第一年</w:t>
            </w:r>
          </w:p>
        </w:tc>
        <w:tc>
          <w:tcPr>
            <w:tcW w:w="1061" w:type="dxa"/>
            <w:tcBorders>
              <w:top w:val="single" w:color="5B9BD4" w:sz="6" w:space="0"/>
              <w:left w:val="single" w:color="5B9BD4" w:sz="6" w:space="0"/>
              <w:bottom w:val="single" w:color="9CC2E4" w:sz="4" w:space="0"/>
              <w:right w:val="single" w:color="5B9BD4" w:sz="6" w:space="0"/>
            </w:tcBorders>
          </w:tcPr>
          <w:p>
            <w:pPr>
              <w:spacing w:before="15" w:line="274" w:lineRule="exact"/>
              <w:ind w:left="231" w:right="112"/>
              <w:jc w:val="center"/>
              <w:rPr>
                <w:b/>
                <w:szCs w:val="20"/>
              </w:rPr>
            </w:pPr>
            <w:r>
              <w:rPr>
                <w:rFonts w:hint="eastAsia"/>
                <w:b/>
                <w:szCs w:val="20"/>
              </w:rPr>
              <w:t>第二年</w:t>
            </w:r>
          </w:p>
        </w:tc>
        <w:tc>
          <w:tcPr>
            <w:tcW w:w="1059" w:type="dxa"/>
            <w:tcBorders>
              <w:top w:val="single" w:color="5B9BD4" w:sz="6" w:space="0"/>
              <w:left w:val="single" w:color="5B9BD4" w:sz="6" w:space="0"/>
              <w:bottom w:val="single" w:color="9CC2E4" w:sz="4" w:space="0"/>
              <w:right w:val="single" w:color="5B9BD4" w:sz="6" w:space="0"/>
            </w:tcBorders>
          </w:tcPr>
          <w:p>
            <w:pPr>
              <w:spacing w:before="15" w:line="274" w:lineRule="exact"/>
              <w:ind w:left="230" w:right="109"/>
              <w:jc w:val="center"/>
              <w:rPr>
                <w:b/>
                <w:szCs w:val="20"/>
              </w:rPr>
            </w:pPr>
            <w:r>
              <w:rPr>
                <w:rFonts w:hint="eastAsia"/>
                <w:b/>
                <w:szCs w:val="20"/>
              </w:rPr>
              <w:t>第三年</w:t>
            </w:r>
          </w:p>
        </w:tc>
        <w:tc>
          <w:tcPr>
            <w:tcW w:w="1059" w:type="dxa"/>
            <w:tcBorders>
              <w:top w:val="single" w:color="5B9BD4" w:sz="6" w:space="0"/>
              <w:left w:val="single" w:color="5B9BD4" w:sz="6" w:space="0"/>
              <w:bottom w:val="single" w:color="9CC2E4" w:sz="4" w:space="0"/>
              <w:right w:val="nil"/>
            </w:tcBorders>
          </w:tcPr>
          <w:p>
            <w:pPr>
              <w:spacing w:before="15" w:line="274" w:lineRule="exact"/>
              <w:ind w:left="230" w:right="118"/>
              <w:jc w:val="center"/>
              <w:rPr>
                <w:b/>
                <w:szCs w:val="20"/>
              </w:rPr>
            </w:pPr>
            <w:r>
              <w:rPr>
                <w:rFonts w:hint="eastAsia"/>
                <w:b/>
                <w:szCs w:val="20"/>
              </w:rPr>
              <w:t>第四年</w:t>
            </w:r>
          </w:p>
        </w:tc>
        <w:tc>
          <w:tcPr>
            <w:tcW w:w="1614" w:type="dxa"/>
            <w:tcBorders>
              <w:top w:val="single" w:color="5B9BD4" w:sz="6" w:space="0"/>
              <w:left w:val="nil"/>
              <w:bottom w:val="single" w:color="9CC2E4" w:sz="4" w:space="0"/>
              <w:right w:val="single" w:color="5B9BD4" w:sz="6" w:space="0"/>
            </w:tcBorders>
          </w:tcPr>
          <w:p>
            <w:pPr>
              <w:spacing w:before="15" w:line="274" w:lineRule="exact"/>
              <w:ind w:left="516" w:right="387"/>
              <w:jc w:val="center"/>
              <w:rPr>
                <w:b/>
                <w:szCs w:val="20"/>
              </w:rPr>
            </w:pPr>
            <w:r>
              <w:rPr>
                <w:rFonts w:hint="eastAsia"/>
                <w:b/>
                <w:szCs w:val="20"/>
              </w:rPr>
              <w:t>第五年</w:t>
            </w:r>
          </w:p>
        </w:tc>
      </w:tr>
      <w:tr>
        <w:tblPrEx>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PrEx>
        <w:trPr>
          <w:trHeight w:val="316" w:hRule="atLeast"/>
          <w:jc w:val="center"/>
        </w:trPr>
        <w:tc>
          <w:tcPr>
            <w:tcW w:w="1937" w:type="dxa"/>
            <w:tcBorders>
              <w:top w:val="single" w:color="5B9BD4" w:sz="6" w:space="0"/>
              <w:left w:val="single" w:color="5B9BD4" w:sz="6" w:space="0"/>
              <w:bottom w:val="single" w:color="5B9BD4" w:sz="6" w:space="0"/>
              <w:right w:val="single" w:color="9CC2E4" w:sz="4" w:space="0"/>
            </w:tcBorders>
          </w:tcPr>
          <w:p>
            <w:pPr>
              <w:spacing w:before="19" w:line="277" w:lineRule="exact"/>
              <w:ind w:left="231" w:right="110"/>
              <w:jc w:val="center"/>
              <w:rPr>
                <w:szCs w:val="20"/>
              </w:rPr>
            </w:pPr>
            <w:r>
              <w:rPr>
                <w:rFonts w:hint="eastAsia"/>
                <w:szCs w:val="20"/>
              </w:rPr>
              <w:t>技术总监</w:t>
            </w:r>
          </w:p>
        </w:tc>
        <w:tc>
          <w:tcPr>
            <w:tcW w:w="1059" w:type="dxa"/>
            <w:tcBorders>
              <w:top w:val="single" w:color="9CC2E4" w:sz="4" w:space="0"/>
              <w:left w:val="single" w:color="9CC2E4" w:sz="4" w:space="0"/>
              <w:bottom w:val="single" w:color="9CC2E4" w:sz="4" w:space="0"/>
              <w:right w:val="single" w:color="9CC2E4" w:sz="4" w:space="0"/>
            </w:tcBorders>
            <w:shd w:val="clear" w:color="auto" w:fill="DEEAF6"/>
          </w:tcPr>
          <w:p>
            <w:pPr>
              <w:spacing w:before="19" w:line="277" w:lineRule="exact"/>
              <w:ind w:left="454" w:right="332"/>
              <w:jc w:val="center"/>
              <w:rPr>
                <w:szCs w:val="20"/>
              </w:rPr>
            </w:pPr>
            <w:r>
              <w:rPr>
                <w:rFonts w:hint="eastAsia"/>
                <w:szCs w:val="20"/>
              </w:rPr>
              <w:t>4</w:t>
            </w:r>
          </w:p>
        </w:tc>
        <w:tc>
          <w:tcPr>
            <w:tcW w:w="1061" w:type="dxa"/>
            <w:tcBorders>
              <w:top w:val="single" w:color="9CC2E4" w:sz="4" w:space="0"/>
              <w:left w:val="single" w:color="9CC2E4" w:sz="4" w:space="0"/>
              <w:bottom w:val="single" w:color="9CC2E4" w:sz="4" w:space="0"/>
              <w:right w:val="single" w:color="9CC2E4" w:sz="4" w:space="0"/>
            </w:tcBorders>
            <w:shd w:val="clear" w:color="auto" w:fill="DEEAF6"/>
          </w:tcPr>
          <w:p>
            <w:pPr>
              <w:spacing w:before="19" w:line="277" w:lineRule="exact"/>
              <w:ind w:left="510" w:right="391"/>
              <w:jc w:val="center"/>
              <w:rPr>
                <w:szCs w:val="20"/>
              </w:rPr>
            </w:pPr>
            <w:r>
              <w:rPr>
                <w:rFonts w:hint="eastAsia"/>
                <w:szCs w:val="20"/>
              </w:rPr>
              <w:t>4</w:t>
            </w:r>
          </w:p>
        </w:tc>
        <w:tc>
          <w:tcPr>
            <w:tcW w:w="1059" w:type="dxa"/>
            <w:tcBorders>
              <w:top w:val="single" w:color="9CC2E4" w:sz="4" w:space="0"/>
              <w:left w:val="single" w:color="9CC2E4" w:sz="4" w:space="0"/>
              <w:bottom w:val="single" w:color="9CC2E4" w:sz="4" w:space="0"/>
              <w:right w:val="single" w:color="9CC2E4" w:sz="4" w:space="0"/>
            </w:tcBorders>
            <w:shd w:val="clear" w:color="auto" w:fill="DEEAF6"/>
          </w:tcPr>
          <w:p>
            <w:pPr>
              <w:spacing w:before="19" w:line="277" w:lineRule="exact"/>
              <w:ind w:left="454" w:right="333"/>
              <w:jc w:val="center"/>
              <w:rPr>
                <w:szCs w:val="20"/>
              </w:rPr>
            </w:pPr>
            <w:r>
              <w:rPr>
                <w:rFonts w:hint="eastAsia"/>
                <w:szCs w:val="20"/>
              </w:rPr>
              <w:t>4</w:t>
            </w:r>
          </w:p>
        </w:tc>
        <w:tc>
          <w:tcPr>
            <w:tcW w:w="1059" w:type="dxa"/>
            <w:tcBorders>
              <w:top w:val="single" w:color="9CC2E4" w:sz="4" w:space="0"/>
              <w:left w:val="single" w:color="9CC2E4" w:sz="4" w:space="0"/>
              <w:bottom w:val="single" w:color="9CC2E4" w:sz="4" w:space="0"/>
              <w:right w:val="single" w:color="9CC2E4" w:sz="4" w:space="0"/>
            </w:tcBorders>
            <w:shd w:val="clear" w:color="auto" w:fill="DEEAF6"/>
          </w:tcPr>
          <w:p>
            <w:pPr>
              <w:spacing w:before="19" w:line="277" w:lineRule="exact"/>
              <w:ind w:left="454" w:right="334"/>
              <w:jc w:val="center"/>
              <w:rPr>
                <w:szCs w:val="20"/>
              </w:rPr>
            </w:pPr>
            <w:r>
              <w:rPr>
                <w:rFonts w:hint="eastAsia"/>
                <w:szCs w:val="20"/>
              </w:rPr>
              <w:t>4</w:t>
            </w:r>
          </w:p>
        </w:tc>
        <w:tc>
          <w:tcPr>
            <w:tcW w:w="1614" w:type="dxa"/>
            <w:tcBorders>
              <w:top w:val="single" w:color="9CC2E4" w:sz="4" w:space="0"/>
              <w:left w:val="single" w:color="9CC2E4" w:sz="4" w:space="0"/>
              <w:bottom w:val="single" w:color="9CC2E4" w:sz="4" w:space="0"/>
              <w:right w:val="single" w:color="9CC2E4" w:sz="4" w:space="0"/>
            </w:tcBorders>
            <w:shd w:val="clear" w:color="auto" w:fill="DEEAF6"/>
          </w:tcPr>
          <w:p>
            <w:pPr>
              <w:spacing w:before="19" w:line="277" w:lineRule="exact"/>
              <w:ind w:left="732" w:right="611"/>
              <w:jc w:val="center"/>
              <w:rPr>
                <w:szCs w:val="20"/>
              </w:rPr>
            </w:pPr>
            <w:r>
              <w:rPr>
                <w:rFonts w:hint="eastAsia"/>
                <w:szCs w:val="20"/>
              </w:rPr>
              <w:t>4</w:t>
            </w:r>
          </w:p>
        </w:tc>
      </w:tr>
      <w:tr>
        <w:tblPrEx>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CellMar>
            <w:top w:w="0" w:type="dxa"/>
            <w:left w:w="0" w:type="dxa"/>
            <w:bottom w:w="0" w:type="dxa"/>
            <w:right w:w="0" w:type="dxa"/>
          </w:tblCellMar>
        </w:tblPrEx>
        <w:trPr>
          <w:trHeight w:val="309" w:hRule="atLeast"/>
          <w:jc w:val="center"/>
        </w:trPr>
        <w:tc>
          <w:tcPr>
            <w:tcW w:w="1937" w:type="dxa"/>
            <w:tcBorders>
              <w:top w:val="single" w:color="5B9BD4" w:sz="6" w:space="0"/>
              <w:left w:val="single" w:color="5B9BD4" w:sz="6" w:space="0"/>
              <w:bottom w:val="single" w:color="5B9BD4" w:sz="6" w:space="0"/>
              <w:right w:val="single" w:color="9CC2E4" w:sz="4" w:space="0"/>
            </w:tcBorders>
          </w:tcPr>
          <w:p>
            <w:pPr>
              <w:spacing w:before="15" w:line="274" w:lineRule="exact"/>
              <w:ind w:left="231" w:right="110"/>
              <w:jc w:val="center"/>
              <w:rPr>
                <w:szCs w:val="20"/>
              </w:rPr>
            </w:pPr>
            <w:r>
              <w:rPr>
                <w:rFonts w:hint="eastAsia"/>
                <w:szCs w:val="20"/>
              </w:rPr>
              <w:t>市场总监</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4" w:lineRule="exact"/>
              <w:ind w:left="454" w:right="332"/>
              <w:jc w:val="center"/>
              <w:rPr>
                <w:szCs w:val="20"/>
              </w:rPr>
            </w:pPr>
            <w:r>
              <w:rPr>
                <w:rFonts w:hint="eastAsia"/>
                <w:szCs w:val="20"/>
              </w:rPr>
              <w:t>1</w:t>
            </w:r>
          </w:p>
        </w:tc>
        <w:tc>
          <w:tcPr>
            <w:tcW w:w="1061" w:type="dxa"/>
            <w:tcBorders>
              <w:top w:val="single" w:color="9CC2E4" w:sz="4" w:space="0"/>
              <w:left w:val="single" w:color="9CC2E4" w:sz="4" w:space="0"/>
              <w:bottom w:val="single" w:color="9CC2E4" w:sz="4" w:space="0"/>
              <w:right w:val="single" w:color="9CC2E4" w:sz="4" w:space="0"/>
            </w:tcBorders>
          </w:tcPr>
          <w:p>
            <w:pPr>
              <w:spacing w:before="15" w:line="274" w:lineRule="exact"/>
              <w:ind w:left="510" w:right="391"/>
              <w:jc w:val="center"/>
              <w:rPr>
                <w:szCs w:val="20"/>
              </w:rPr>
            </w:pPr>
            <w:r>
              <w:rPr>
                <w:rFonts w:hint="eastAsia"/>
                <w:szCs w:val="20"/>
              </w:rPr>
              <w:t>1</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4" w:lineRule="exact"/>
              <w:ind w:left="454" w:right="333"/>
              <w:jc w:val="center"/>
              <w:rPr>
                <w:szCs w:val="20"/>
              </w:rPr>
            </w:pPr>
            <w:r>
              <w:rPr>
                <w:rFonts w:hint="eastAsia"/>
                <w:szCs w:val="20"/>
              </w:rPr>
              <w:t>3</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4" w:lineRule="exact"/>
              <w:ind w:left="454" w:right="334"/>
              <w:jc w:val="center"/>
              <w:rPr>
                <w:szCs w:val="20"/>
              </w:rPr>
            </w:pPr>
            <w:r>
              <w:rPr>
                <w:rFonts w:hint="eastAsia"/>
                <w:szCs w:val="20"/>
              </w:rPr>
              <w:t>3</w:t>
            </w:r>
          </w:p>
        </w:tc>
        <w:tc>
          <w:tcPr>
            <w:tcW w:w="1614" w:type="dxa"/>
            <w:tcBorders>
              <w:top w:val="single" w:color="9CC2E4" w:sz="4" w:space="0"/>
              <w:left w:val="single" w:color="9CC2E4" w:sz="4" w:space="0"/>
              <w:bottom w:val="single" w:color="9CC2E4" w:sz="4" w:space="0"/>
              <w:right w:val="single" w:color="9CC2E4" w:sz="4" w:space="0"/>
            </w:tcBorders>
          </w:tcPr>
          <w:p>
            <w:pPr>
              <w:spacing w:before="15" w:line="274" w:lineRule="exact"/>
              <w:ind w:left="732" w:right="611"/>
              <w:jc w:val="center"/>
              <w:rPr>
                <w:szCs w:val="20"/>
              </w:rPr>
            </w:pPr>
            <w:r>
              <w:rPr>
                <w:rFonts w:hint="eastAsia"/>
                <w:szCs w:val="20"/>
              </w:rPr>
              <w:t>3</w:t>
            </w:r>
          </w:p>
        </w:tc>
      </w:tr>
      <w:tr>
        <w:tblPrEx>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CellMar>
            <w:top w:w="0" w:type="dxa"/>
            <w:left w:w="0" w:type="dxa"/>
            <w:bottom w:w="0" w:type="dxa"/>
            <w:right w:w="0" w:type="dxa"/>
          </w:tblCellMar>
        </w:tblPrEx>
        <w:trPr>
          <w:trHeight w:val="313" w:hRule="atLeast"/>
          <w:jc w:val="center"/>
        </w:trPr>
        <w:tc>
          <w:tcPr>
            <w:tcW w:w="1937" w:type="dxa"/>
            <w:tcBorders>
              <w:top w:val="single" w:color="5B9BD4" w:sz="6" w:space="0"/>
              <w:left w:val="single" w:color="5B9BD4" w:sz="6" w:space="0"/>
              <w:bottom w:val="single" w:color="5B9BD4" w:sz="6" w:space="0"/>
              <w:right w:val="single" w:color="9CC2E4" w:sz="4" w:space="0"/>
            </w:tcBorders>
          </w:tcPr>
          <w:p>
            <w:pPr>
              <w:spacing w:before="17" w:line="277" w:lineRule="exact"/>
              <w:ind w:left="231" w:right="112"/>
              <w:jc w:val="center"/>
              <w:rPr>
                <w:szCs w:val="20"/>
              </w:rPr>
            </w:pPr>
            <w:r>
              <w:rPr>
                <w:rFonts w:hint="eastAsia"/>
                <w:szCs w:val="20"/>
              </w:rPr>
              <w:t>营销总监</w:t>
            </w:r>
          </w:p>
        </w:tc>
        <w:tc>
          <w:tcPr>
            <w:tcW w:w="1059" w:type="dxa"/>
            <w:tcBorders>
              <w:top w:val="single" w:color="9CC2E4" w:sz="4" w:space="0"/>
              <w:left w:val="single" w:color="9CC2E4" w:sz="4" w:space="0"/>
              <w:bottom w:val="single" w:color="9CC2E4" w:sz="4" w:space="0"/>
              <w:right w:val="single" w:color="9CC2E4" w:sz="4" w:space="0"/>
            </w:tcBorders>
            <w:shd w:val="clear" w:color="auto" w:fill="DEEAF6"/>
          </w:tcPr>
          <w:p>
            <w:pPr>
              <w:spacing w:before="17" w:line="277" w:lineRule="exact"/>
              <w:ind w:left="454" w:right="332"/>
              <w:jc w:val="center"/>
              <w:rPr>
                <w:szCs w:val="20"/>
              </w:rPr>
            </w:pPr>
            <w:r>
              <w:rPr>
                <w:rFonts w:hint="eastAsia"/>
                <w:szCs w:val="20"/>
              </w:rPr>
              <w:t>3</w:t>
            </w:r>
          </w:p>
        </w:tc>
        <w:tc>
          <w:tcPr>
            <w:tcW w:w="1061" w:type="dxa"/>
            <w:tcBorders>
              <w:top w:val="single" w:color="9CC2E4" w:sz="4" w:space="0"/>
              <w:left w:val="single" w:color="9CC2E4" w:sz="4" w:space="0"/>
              <w:bottom w:val="single" w:color="9CC2E4" w:sz="4" w:space="0"/>
              <w:right w:val="single" w:color="9CC2E4" w:sz="4" w:space="0"/>
            </w:tcBorders>
            <w:shd w:val="clear" w:color="auto" w:fill="DEEAF6"/>
          </w:tcPr>
          <w:p>
            <w:pPr>
              <w:spacing w:before="17" w:line="277" w:lineRule="exact"/>
              <w:ind w:left="510" w:right="391"/>
              <w:jc w:val="center"/>
              <w:rPr>
                <w:szCs w:val="20"/>
              </w:rPr>
            </w:pPr>
            <w:r>
              <w:rPr>
                <w:rFonts w:hint="eastAsia"/>
                <w:szCs w:val="20"/>
              </w:rPr>
              <w:t>3</w:t>
            </w:r>
          </w:p>
        </w:tc>
        <w:tc>
          <w:tcPr>
            <w:tcW w:w="1059" w:type="dxa"/>
            <w:tcBorders>
              <w:top w:val="single" w:color="9CC2E4" w:sz="4" w:space="0"/>
              <w:left w:val="single" w:color="9CC2E4" w:sz="4" w:space="0"/>
              <w:bottom w:val="single" w:color="9CC2E4" w:sz="4" w:space="0"/>
              <w:right w:val="single" w:color="9CC2E4" w:sz="4" w:space="0"/>
            </w:tcBorders>
            <w:shd w:val="clear" w:color="auto" w:fill="DEEAF6"/>
          </w:tcPr>
          <w:p>
            <w:pPr>
              <w:spacing w:before="17" w:line="277" w:lineRule="exact"/>
              <w:ind w:left="454" w:right="333"/>
              <w:jc w:val="center"/>
              <w:rPr>
                <w:szCs w:val="20"/>
              </w:rPr>
            </w:pPr>
            <w:r>
              <w:rPr>
                <w:rFonts w:hint="eastAsia"/>
                <w:szCs w:val="20"/>
              </w:rPr>
              <w:t>3</w:t>
            </w:r>
          </w:p>
        </w:tc>
        <w:tc>
          <w:tcPr>
            <w:tcW w:w="1059" w:type="dxa"/>
            <w:tcBorders>
              <w:top w:val="single" w:color="9CC2E4" w:sz="4" w:space="0"/>
              <w:left w:val="single" w:color="9CC2E4" w:sz="4" w:space="0"/>
              <w:bottom w:val="single" w:color="9CC2E4" w:sz="4" w:space="0"/>
              <w:right w:val="single" w:color="9CC2E4" w:sz="4" w:space="0"/>
            </w:tcBorders>
            <w:shd w:val="clear" w:color="auto" w:fill="DEEAF6"/>
          </w:tcPr>
          <w:p>
            <w:pPr>
              <w:spacing w:before="17" w:line="277" w:lineRule="exact"/>
              <w:ind w:left="454" w:right="334"/>
              <w:jc w:val="center"/>
              <w:rPr>
                <w:szCs w:val="20"/>
              </w:rPr>
            </w:pPr>
            <w:r>
              <w:rPr>
                <w:rFonts w:hint="eastAsia"/>
                <w:szCs w:val="20"/>
              </w:rPr>
              <w:t>3</w:t>
            </w:r>
          </w:p>
        </w:tc>
        <w:tc>
          <w:tcPr>
            <w:tcW w:w="1614" w:type="dxa"/>
            <w:tcBorders>
              <w:top w:val="single" w:color="9CC2E4" w:sz="4" w:space="0"/>
              <w:left w:val="single" w:color="9CC2E4" w:sz="4" w:space="0"/>
              <w:bottom w:val="single" w:color="9CC2E4" w:sz="4" w:space="0"/>
              <w:right w:val="single" w:color="9CC2E4" w:sz="4" w:space="0"/>
            </w:tcBorders>
            <w:shd w:val="clear" w:color="auto" w:fill="DEEAF6"/>
          </w:tcPr>
          <w:p>
            <w:pPr>
              <w:spacing w:before="17" w:line="277" w:lineRule="exact"/>
              <w:ind w:left="732" w:right="611"/>
              <w:jc w:val="center"/>
              <w:rPr>
                <w:szCs w:val="20"/>
              </w:rPr>
            </w:pPr>
            <w:r>
              <w:rPr>
                <w:rFonts w:hint="eastAsia"/>
                <w:szCs w:val="20"/>
              </w:rPr>
              <w:t>3</w:t>
            </w:r>
          </w:p>
        </w:tc>
      </w:tr>
      <w:tr>
        <w:tblPrEx>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PrEx>
        <w:trPr>
          <w:trHeight w:val="311" w:hRule="atLeast"/>
          <w:jc w:val="center"/>
        </w:trPr>
        <w:tc>
          <w:tcPr>
            <w:tcW w:w="1937" w:type="dxa"/>
            <w:tcBorders>
              <w:top w:val="single" w:color="5B9BD4" w:sz="6" w:space="0"/>
              <w:left w:val="single" w:color="5B9BD4" w:sz="6" w:space="0"/>
              <w:bottom w:val="single" w:color="5B9BD4" w:sz="6" w:space="0"/>
              <w:right w:val="single" w:color="9CC2E4" w:sz="4" w:space="0"/>
            </w:tcBorders>
          </w:tcPr>
          <w:p>
            <w:pPr>
              <w:spacing w:before="15" w:line="276" w:lineRule="exact"/>
              <w:ind w:left="231" w:right="110"/>
              <w:jc w:val="center"/>
              <w:rPr>
                <w:szCs w:val="20"/>
              </w:rPr>
            </w:pPr>
            <w:r>
              <w:rPr>
                <w:rFonts w:hint="eastAsia"/>
                <w:szCs w:val="20"/>
              </w:rPr>
              <w:t>产品经理</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2"/>
              <w:jc w:val="center"/>
              <w:rPr>
                <w:szCs w:val="20"/>
              </w:rPr>
            </w:pPr>
            <w:r>
              <w:rPr>
                <w:rFonts w:hint="eastAsia"/>
                <w:szCs w:val="20"/>
              </w:rPr>
              <w:t>1</w:t>
            </w:r>
          </w:p>
        </w:tc>
        <w:tc>
          <w:tcPr>
            <w:tcW w:w="1061" w:type="dxa"/>
            <w:tcBorders>
              <w:top w:val="single" w:color="9CC2E4" w:sz="4" w:space="0"/>
              <w:left w:val="single" w:color="9CC2E4" w:sz="4" w:space="0"/>
              <w:bottom w:val="single" w:color="9CC2E4" w:sz="4" w:space="0"/>
              <w:right w:val="single" w:color="9CC2E4" w:sz="4" w:space="0"/>
            </w:tcBorders>
          </w:tcPr>
          <w:p>
            <w:pPr>
              <w:spacing w:before="15" w:line="276" w:lineRule="exact"/>
              <w:ind w:left="510" w:right="391"/>
              <w:jc w:val="center"/>
              <w:rPr>
                <w:szCs w:val="20"/>
              </w:rPr>
            </w:pPr>
            <w:r>
              <w:rPr>
                <w:rFonts w:hint="eastAsia"/>
                <w:szCs w:val="20"/>
              </w:rPr>
              <w:t>1</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3"/>
              <w:jc w:val="center"/>
              <w:rPr>
                <w:szCs w:val="20"/>
              </w:rPr>
            </w:pPr>
            <w:r>
              <w:rPr>
                <w:rFonts w:hint="eastAsia"/>
                <w:szCs w:val="20"/>
              </w:rPr>
              <w:t>1</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4"/>
              <w:jc w:val="center"/>
              <w:rPr>
                <w:szCs w:val="20"/>
              </w:rPr>
            </w:pPr>
            <w:r>
              <w:rPr>
                <w:rFonts w:hint="eastAsia"/>
                <w:szCs w:val="20"/>
              </w:rPr>
              <w:t>1</w:t>
            </w:r>
          </w:p>
        </w:tc>
        <w:tc>
          <w:tcPr>
            <w:tcW w:w="1614" w:type="dxa"/>
            <w:tcBorders>
              <w:top w:val="single" w:color="9CC2E4" w:sz="4" w:space="0"/>
              <w:left w:val="single" w:color="9CC2E4" w:sz="4" w:space="0"/>
              <w:bottom w:val="single" w:color="9CC2E4" w:sz="4" w:space="0"/>
              <w:right w:val="single" w:color="9CC2E4" w:sz="4" w:space="0"/>
            </w:tcBorders>
          </w:tcPr>
          <w:p>
            <w:pPr>
              <w:spacing w:before="15" w:line="276" w:lineRule="exact"/>
              <w:ind w:left="732" w:right="611"/>
              <w:jc w:val="center"/>
              <w:rPr>
                <w:szCs w:val="20"/>
              </w:rPr>
            </w:pPr>
            <w:r>
              <w:rPr>
                <w:rFonts w:hint="eastAsia"/>
                <w:szCs w:val="20"/>
              </w:rPr>
              <w:t>1</w:t>
            </w:r>
          </w:p>
        </w:tc>
      </w:tr>
      <w:tr>
        <w:tblPrEx>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CellMar>
            <w:top w:w="0" w:type="dxa"/>
            <w:left w:w="0" w:type="dxa"/>
            <w:bottom w:w="0" w:type="dxa"/>
            <w:right w:w="0" w:type="dxa"/>
          </w:tblCellMar>
        </w:tblPrEx>
        <w:trPr>
          <w:trHeight w:val="311" w:hRule="atLeast"/>
          <w:jc w:val="center"/>
        </w:trPr>
        <w:tc>
          <w:tcPr>
            <w:tcW w:w="1937" w:type="dxa"/>
            <w:tcBorders>
              <w:top w:val="single" w:color="5B9BD4" w:sz="6" w:space="0"/>
              <w:left w:val="single" w:color="5B9BD4" w:sz="6" w:space="0"/>
              <w:bottom w:val="single" w:color="5B9BD4" w:sz="6" w:space="0"/>
              <w:right w:val="single" w:color="9CC2E4" w:sz="4" w:space="0"/>
            </w:tcBorders>
          </w:tcPr>
          <w:p>
            <w:pPr>
              <w:spacing w:before="15" w:line="276" w:lineRule="exact"/>
              <w:ind w:left="231" w:right="110"/>
              <w:jc w:val="center"/>
              <w:rPr>
                <w:szCs w:val="20"/>
              </w:rPr>
            </w:pPr>
            <w:r>
              <w:rPr>
                <w:rFonts w:hint="eastAsia"/>
                <w:szCs w:val="20"/>
              </w:rPr>
              <w:t>财务总监</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2"/>
              <w:jc w:val="center"/>
              <w:rPr>
                <w:szCs w:val="20"/>
              </w:rPr>
            </w:pPr>
            <w:r>
              <w:rPr>
                <w:rFonts w:hint="eastAsia"/>
                <w:szCs w:val="20"/>
              </w:rPr>
              <w:t>3</w:t>
            </w:r>
          </w:p>
        </w:tc>
        <w:tc>
          <w:tcPr>
            <w:tcW w:w="1061" w:type="dxa"/>
            <w:tcBorders>
              <w:top w:val="single" w:color="9CC2E4" w:sz="4" w:space="0"/>
              <w:left w:val="single" w:color="9CC2E4" w:sz="4" w:space="0"/>
              <w:bottom w:val="single" w:color="9CC2E4" w:sz="4" w:space="0"/>
              <w:right w:val="single" w:color="9CC2E4" w:sz="4" w:space="0"/>
            </w:tcBorders>
          </w:tcPr>
          <w:p>
            <w:pPr>
              <w:spacing w:before="15" w:line="276" w:lineRule="exact"/>
              <w:ind w:left="510" w:right="391"/>
              <w:jc w:val="center"/>
              <w:rPr>
                <w:szCs w:val="20"/>
              </w:rPr>
            </w:pPr>
            <w:r>
              <w:rPr>
                <w:rFonts w:hint="eastAsia"/>
                <w:szCs w:val="20"/>
              </w:rPr>
              <w:t>3</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3"/>
              <w:jc w:val="center"/>
              <w:rPr>
                <w:szCs w:val="20"/>
              </w:rPr>
            </w:pPr>
            <w:r>
              <w:rPr>
                <w:rFonts w:hint="eastAsia"/>
                <w:szCs w:val="20"/>
              </w:rPr>
              <w:t>3</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4"/>
              <w:jc w:val="center"/>
              <w:rPr>
                <w:szCs w:val="20"/>
              </w:rPr>
            </w:pPr>
            <w:r>
              <w:rPr>
                <w:rFonts w:hint="eastAsia"/>
                <w:szCs w:val="20"/>
              </w:rPr>
              <w:t>3</w:t>
            </w:r>
          </w:p>
        </w:tc>
        <w:tc>
          <w:tcPr>
            <w:tcW w:w="1614" w:type="dxa"/>
            <w:tcBorders>
              <w:top w:val="single" w:color="9CC2E4" w:sz="4" w:space="0"/>
              <w:left w:val="single" w:color="9CC2E4" w:sz="4" w:space="0"/>
              <w:bottom w:val="single" w:color="9CC2E4" w:sz="4" w:space="0"/>
              <w:right w:val="single" w:color="9CC2E4" w:sz="4" w:space="0"/>
            </w:tcBorders>
          </w:tcPr>
          <w:p>
            <w:pPr>
              <w:spacing w:before="15" w:line="276" w:lineRule="exact"/>
              <w:ind w:left="732" w:right="611"/>
              <w:jc w:val="center"/>
              <w:rPr>
                <w:szCs w:val="20"/>
              </w:rPr>
            </w:pPr>
            <w:r>
              <w:rPr>
                <w:rFonts w:hint="eastAsia"/>
                <w:szCs w:val="20"/>
              </w:rPr>
              <w:t>3</w:t>
            </w:r>
          </w:p>
        </w:tc>
      </w:tr>
      <w:tr>
        <w:tblPrEx>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CellMar>
            <w:top w:w="0" w:type="dxa"/>
            <w:left w:w="0" w:type="dxa"/>
            <w:bottom w:w="0" w:type="dxa"/>
            <w:right w:w="0" w:type="dxa"/>
          </w:tblCellMar>
        </w:tblPrEx>
        <w:trPr>
          <w:trHeight w:val="311" w:hRule="atLeast"/>
          <w:jc w:val="center"/>
        </w:trPr>
        <w:tc>
          <w:tcPr>
            <w:tcW w:w="1937" w:type="dxa"/>
            <w:tcBorders>
              <w:top w:val="single" w:color="5B9BD4" w:sz="6" w:space="0"/>
              <w:left w:val="single" w:color="5B9BD4" w:sz="6" w:space="0"/>
              <w:bottom w:val="single" w:color="5B9BD4" w:sz="6" w:space="0"/>
              <w:right w:val="single" w:color="9CC2E4" w:sz="4" w:space="0"/>
            </w:tcBorders>
          </w:tcPr>
          <w:p>
            <w:pPr>
              <w:spacing w:before="15" w:line="276" w:lineRule="exact"/>
              <w:ind w:left="231" w:right="110"/>
              <w:jc w:val="center"/>
              <w:rPr>
                <w:szCs w:val="20"/>
              </w:rPr>
            </w:pPr>
            <w:r>
              <w:rPr>
                <w:rFonts w:hint="eastAsia"/>
                <w:szCs w:val="20"/>
              </w:rPr>
              <w:t>风险掌控顾问</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2"/>
              <w:jc w:val="center"/>
              <w:rPr>
                <w:szCs w:val="20"/>
              </w:rPr>
            </w:pPr>
            <w:r>
              <w:rPr>
                <w:rFonts w:hint="eastAsia"/>
                <w:szCs w:val="20"/>
              </w:rPr>
              <w:t>2</w:t>
            </w:r>
          </w:p>
        </w:tc>
        <w:tc>
          <w:tcPr>
            <w:tcW w:w="1061" w:type="dxa"/>
            <w:tcBorders>
              <w:top w:val="single" w:color="9CC2E4" w:sz="4" w:space="0"/>
              <w:left w:val="single" w:color="9CC2E4" w:sz="4" w:space="0"/>
              <w:bottom w:val="single" w:color="9CC2E4" w:sz="4" w:space="0"/>
              <w:right w:val="single" w:color="9CC2E4" w:sz="4" w:space="0"/>
            </w:tcBorders>
          </w:tcPr>
          <w:p>
            <w:pPr>
              <w:spacing w:before="15" w:line="276" w:lineRule="exact"/>
              <w:ind w:left="510" w:right="391"/>
              <w:jc w:val="center"/>
              <w:rPr>
                <w:szCs w:val="20"/>
              </w:rPr>
            </w:pPr>
            <w:r>
              <w:rPr>
                <w:rFonts w:hint="eastAsia"/>
                <w:szCs w:val="20"/>
              </w:rPr>
              <w:t>2</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3"/>
              <w:jc w:val="center"/>
              <w:rPr>
                <w:szCs w:val="20"/>
              </w:rPr>
            </w:pPr>
            <w:r>
              <w:rPr>
                <w:rFonts w:hint="eastAsia"/>
                <w:szCs w:val="20"/>
              </w:rPr>
              <w:t>2</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4"/>
              <w:jc w:val="center"/>
              <w:rPr>
                <w:szCs w:val="20"/>
              </w:rPr>
            </w:pPr>
            <w:r>
              <w:rPr>
                <w:rFonts w:hint="eastAsia"/>
                <w:szCs w:val="20"/>
              </w:rPr>
              <w:t>2</w:t>
            </w:r>
          </w:p>
        </w:tc>
        <w:tc>
          <w:tcPr>
            <w:tcW w:w="1614" w:type="dxa"/>
            <w:tcBorders>
              <w:top w:val="single" w:color="9CC2E4" w:sz="4" w:space="0"/>
              <w:left w:val="single" w:color="9CC2E4" w:sz="4" w:space="0"/>
              <w:bottom w:val="single" w:color="9CC2E4" w:sz="4" w:space="0"/>
              <w:right w:val="single" w:color="9CC2E4" w:sz="4" w:space="0"/>
            </w:tcBorders>
          </w:tcPr>
          <w:p>
            <w:pPr>
              <w:spacing w:before="15" w:line="276" w:lineRule="exact"/>
              <w:ind w:left="732" w:right="611"/>
              <w:jc w:val="center"/>
              <w:rPr>
                <w:szCs w:val="20"/>
              </w:rPr>
            </w:pPr>
            <w:r>
              <w:rPr>
                <w:rFonts w:hint="eastAsia"/>
                <w:szCs w:val="20"/>
              </w:rPr>
              <w:t>2</w:t>
            </w:r>
          </w:p>
        </w:tc>
      </w:tr>
      <w:tr>
        <w:tblPrEx>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CellMar>
            <w:top w:w="0" w:type="dxa"/>
            <w:left w:w="0" w:type="dxa"/>
            <w:bottom w:w="0" w:type="dxa"/>
            <w:right w:w="0" w:type="dxa"/>
          </w:tblCellMar>
        </w:tblPrEx>
        <w:trPr>
          <w:trHeight w:val="311" w:hRule="atLeast"/>
          <w:jc w:val="center"/>
        </w:trPr>
        <w:tc>
          <w:tcPr>
            <w:tcW w:w="1937" w:type="dxa"/>
            <w:tcBorders>
              <w:top w:val="single" w:color="5B9BD4" w:sz="6" w:space="0"/>
              <w:left w:val="single" w:color="5B9BD4" w:sz="6" w:space="0"/>
              <w:bottom w:val="single" w:color="5B9BD4" w:sz="6" w:space="0"/>
              <w:right w:val="single" w:color="9CC2E4" w:sz="4" w:space="0"/>
            </w:tcBorders>
          </w:tcPr>
          <w:p>
            <w:pPr>
              <w:spacing w:before="15" w:line="276" w:lineRule="exact"/>
              <w:ind w:left="231" w:right="110"/>
              <w:jc w:val="center"/>
              <w:rPr>
                <w:szCs w:val="20"/>
              </w:rPr>
            </w:pPr>
            <w:r>
              <w:rPr>
                <w:rFonts w:hint="eastAsia"/>
                <w:szCs w:val="20"/>
              </w:rPr>
              <w:t>行政总监</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2"/>
              <w:jc w:val="center"/>
              <w:rPr>
                <w:szCs w:val="20"/>
              </w:rPr>
            </w:pPr>
            <w:r>
              <w:rPr>
                <w:rFonts w:hint="eastAsia"/>
                <w:szCs w:val="20"/>
              </w:rPr>
              <w:t>1</w:t>
            </w:r>
          </w:p>
        </w:tc>
        <w:tc>
          <w:tcPr>
            <w:tcW w:w="1061" w:type="dxa"/>
            <w:tcBorders>
              <w:top w:val="single" w:color="9CC2E4" w:sz="4" w:space="0"/>
              <w:left w:val="single" w:color="9CC2E4" w:sz="4" w:space="0"/>
              <w:bottom w:val="single" w:color="9CC2E4" w:sz="4" w:space="0"/>
              <w:right w:val="single" w:color="9CC2E4" w:sz="4" w:space="0"/>
            </w:tcBorders>
          </w:tcPr>
          <w:p>
            <w:pPr>
              <w:spacing w:before="15" w:line="276" w:lineRule="exact"/>
              <w:ind w:left="510" w:right="391"/>
              <w:jc w:val="center"/>
              <w:rPr>
                <w:szCs w:val="20"/>
              </w:rPr>
            </w:pPr>
            <w:r>
              <w:rPr>
                <w:rFonts w:hint="eastAsia"/>
                <w:szCs w:val="20"/>
              </w:rPr>
              <w:t>1</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3"/>
              <w:jc w:val="center"/>
              <w:rPr>
                <w:szCs w:val="20"/>
              </w:rPr>
            </w:pPr>
            <w:r>
              <w:rPr>
                <w:rFonts w:hint="eastAsia"/>
                <w:szCs w:val="20"/>
              </w:rPr>
              <w:t>1</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4"/>
              <w:jc w:val="center"/>
              <w:rPr>
                <w:szCs w:val="20"/>
              </w:rPr>
            </w:pPr>
            <w:r>
              <w:rPr>
                <w:rFonts w:hint="eastAsia"/>
                <w:szCs w:val="20"/>
              </w:rPr>
              <w:t>1</w:t>
            </w:r>
          </w:p>
        </w:tc>
        <w:tc>
          <w:tcPr>
            <w:tcW w:w="1614" w:type="dxa"/>
            <w:tcBorders>
              <w:top w:val="single" w:color="9CC2E4" w:sz="4" w:space="0"/>
              <w:left w:val="single" w:color="9CC2E4" w:sz="4" w:space="0"/>
              <w:bottom w:val="single" w:color="9CC2E4" w:sz="4" w:space="0"/>
              <w:right w:val="single" w:color="9CC2E4" w:sz="4" w:space="0"/>
            </w:tcBorders>
          </w:tcPr>
          <w:p>
            <w:pPr>
              <w:spacing w:before="15" w:line="276" w:lineRule="exact"/>
              <w:ind w:left="732" w:right="611"/>
              <w:jc w:val="center"/>
              <w:rPr>
                <w:szCs w:val="20"/>
              </w:rPr>
            </w:pPr>
            <w:r>
              <w:rPr>
                <w:rFonts w:hint="eastAsia"/>
                <w:szCs w:val="20"/>
              </w:rPr>
              <w:t>1</w:t>
            </w:r>
          </w:p>
        </w:tc>
      </w:tr>
      <w:tr>
        <w:tblPrEx>
          <w:tblBorders>
            <w:top w:val="single" w:color="5B9BD4" w:sz="6" w:space="0"/>
            <w:left w:val="single" w:color="5B9BD4" w:sz="6" w:space="0"/>
            <w:bottom w:val="single" w:color="5B9BD4" w:sz="6" w:space="0"/>
            <w:right w:val="single" w:color="5B9BD4" w:sz="6" w:space="0"/>
            <w:insideH w:val="single" w:color="5B9BD4" w:sz="6" w:space="0"/>
            <w:insideV w:val="single" w:color="5B9BD4" w:sz="6" w:space="0"/>
          </w:tblBorders>
          <w:tblCellMar>
            <w:top w:w="0" w:type="dxa"/>
            <w:left w:w="0" w:type="dxa"/>
            <w:bottom w:w="0" w:type="dxa"/>
            <w:right w:w="0" w:type="dxa"/>
          </w:tblCellMar>
        </w:tblPrEx>
        <w:trPr>
          <w:trHeight w:val="311" w:hRule="atLeast"/>
          <w:jc w:val="center"/>
        </w:trPr>
        <w:tc>
          <w:tcPr>
            <w:tcW w:w="1937" w:type="dxa"/>
            <w:tcBorders>
              <w:top w:val="single" w:color="5B9BD4" w:sz="6" w:space="0"/>
              <w:left w:val="single" w:color="5B9BD4" w:sz="6" w:space="0"/>
              <w:bottom w:val="single" w:color="5B9BD4" w:sz="6" w:space="0"/>
              <w:right w:val="single" w:color="9CC2E4" w:sz="4" w:space="0"/>
            </w:tcBorders>
          </w:tcPr>
          <w:p>
            <w:pPr>
              <w:spacing w:before="15" w:line="276" w:lineRule="exact"/>
              <w:ind w:left="231" w:right="110"/>
              <w:jc w:val="center"/>
              <w:rPr>
                <w:szCs w:val="20"/>
              </w:rPr>
            </w:pPr>
            <w:r>
              <w:rPr>
                <w:rFonts w:hint="eastAsia"/>
                <w:szCs w:val="20"/>
              </w:rPr>
              <w:t>后续员工</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2"/>
              <w:jc w:val="center"/>
              <w:rPr>
                <w:szCs w:val="20"/>
              </w:rPr>
            </w:pPr>
            <w:r>
              <w:rPr>
                <w:rFonts w:hint="eastAsia"/>
                <w:szCs w:val="20"/>
              </w:rPr>
              <w:t>8</w:t>
            </w:r>
          </w:p>
        </w:tc>
        <w:tc>
          <w:tcPr>
            <w:tcW w:w="1061" w:type="dxa"/>
            <w:tcBorders>
              <w:top w:val="single" w:color="9CC2E4" w:sz="4" w:space="0"/>
              <w:left w:val="single" w:color="9CC2E4" w:sz="4" w:space="0"/>
              <w:bottom w:val="single" w:color="9CC2E4" w:sz="4" w:space="0"/>
              <w:right w:val="single" w:color="9CC2E4" w:sz="4" w:space="0"/>
            </w:tcBorders>
          </w:tcPr>
          <w:p>
            <w:pPr>
              <w:spacing w:before="15" w:line="276" w:lineRule="exact"/>
              <w:ind w:right="391"/>
              <w:jc w:val="center"/>
              <w:rPr>
                <w:szCs w:val="20"/>
              </w:rPr>
            </w:pPr>
            <w:r>
              <w:rPr>
                <w:rFonts w:hint="eastAsia"/>
                <w:szCs w:val="20"/>
              </w:rPr>
              <w:t xml:space="preserve">    15</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3"/>
              <w:jc w:val="center"/>
              <w:rPr>
                <w:szCs w:val="20"/>
              </w:rPr>
            </w:pPr>
            <w:r>
              <w:rPr>
                <w:rFonts w:hint="eastAsia"/>
                <w:szCs w:val="20"/>
              </w:rPr>
              <w:t>15</w:t>
            </w:r>
          </w:p>
        </w:tc>
        <w:tc>
          <w:tcPr>
            <w:tcW w:w="1059" w:type="dxa"/>
            <w:tcBorders>
              <w:top w:val="single" w:color="9CC2E4" w:sz="4" w:space="0"/>
              <w:left w:val="single" w:color="9CC2E4" w:sz="4" w:space="0"/>
              <w:bottom w:val="single" w:color="9CC2E4" w:sz="4" w:space="0"/>
              <w:right w:val="single" w:color="9CC2E4" w:sz="4" w:space="0"/>
            </w:tcBorders>
          </w:tcPr>
          <w:p>
            <w:pPr>
              <w:spacing w:before="15" w:line="276" w:lineRule="exact"/>
              <w:ind w:left="454" w:right="334"/>
              <w:jc w:val="center"/>
              <w:rPr>
                <w:szCs w:val="20"/>
              </w:rPr>
            </w:pPr>
            <w:r>
              <w:rPr>
                <w:rFonts w:hint="eastAsia"/>
                <w:szCs w:val="20"/>
              </w:rPr>
              <w:t>18</w:t>
            </w:r>
          </w:p>
        </w:tc>
        <w:tc>
          <w:tcPr>
            <w:tcW w:w="1614" w:type="dxa"/>
            <w:tcBorders>
              <w:top w:val="single" w:color="9CC2E4" w:sz="4" w:space="0"/>
              <w:left w:val="single" w:color="9CC2E4" w:sz="4" w:space="0"/>
              <w:bottom w:val="single" w:color="9CC2E4" w:sz="4" w:space="0"/>
              <w:right w:val="single" w:color="9CC2E4" w:sz="4" w:space="0"/>
            </w:tcBorders>
          </w:tcPr>
          <w:p>
            <w:pPr>
              <w:spacing w:before="15" w:line="276" w:lineRule="exact"/>
              <w:ind w:left="732" w:right="611"/>
              <w:jc w:val="center"/>
              <w:rPr>
                <w:szCs w:val="20"/>
              </w:rPr>
            </w:pPr>
            <w:r>
              <w:rPr>
                <w:rFonts w:hint="eastAsia"/>
                <w:szCs w:val="20"/>
              </w:rPr>
              <w:t>20</w:t>
            </w:r>
          </w:p>
        </w:tc>
      </w:tr>
    </w:tbl>
    <w:p>
      <w:pPr>
        <w:widowControl/>
        <w:autoSpaceDE/>
        <w:autoSpaceDN/>
        <w:spacing w:line="362" w:lineRule="auto"/>
        <w:rPr>
          <w:sz w:val="24"/>
        </w:rPr>
        <w:sectPr>
          <w:pgSz w:w="11910" w:h="16840"/>
          <w:pgMar w:top="1440" w:right="20" w:bottom="1380" w:left="20" w:header="0" w:footer="1113" w:gutter="0"/>
          <w:cols w:space="720" w:num="1"/>
        </w:sectPr>
      </w:pPr>
    </w:p>
    <w:p>
      <w:pPr>
        <w:pStyle w:val="5"/>
      </w:pPr>
      <w:r>
        <w:rPr>
          <w:rFonts w:hint="eastAsia"/>
        </w:rPr>
        <w:t xml:space="preserve">表 3： 薪 酬 水 平 </w:t>
      </w:r>
    </w:p>
    <w:tbl>
      <w:tblPr>
        <w:tblStyle w:val="43"/>
        <w:tblW w:w="0" w:type="auto"/>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0" w:type="dxa"/>
          <w:bottom w:w="0" w:type="dxa"/>
          <w:right w:w="0" w:type="dxa"/>
        </w:tblCellMar>
      </w:tblPr>
      <w:tblGrid>
        <w:gridCol w:w="2600"/>
        <w:gridCol w:w="2658"/>
        <w:gridCol w:w="263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30" w:hRule="atLeast"/>
          <w:jc w:val="center"/>
        </w:trPr>
        <w:tc>
          <w:tcPr>
            <w:tcW w:w="2600" w:type="dxa"/>
            <w:tcBorders>
              <w:top w:val="nil"/>
              <w:left w:val="nil"/>
              <w:bottom w:val="single" w:color="FFFFFF" w:sz="4" w:space="0"/>
              <w:right w:val="nil"/>
            </w:tcBorders>
            <w:shd w:val="clear" w:color="auto" w:fill="5B9BD4"/>
          </w:tcPr>
          <w:p>
            <w:pPr>
              <w:spacing w:before="22"/>
              <w:ind w:left="1004" w:right="1009"/>
              <w:jc w:val="center"/>
              <w:rPr>
                <w:b/>
                <w:sz w:val="20"/>
                <w:szCs w:val="20"/>
              </w:rPr>
            </w:pPr>
            <w:r>
              <w:rPr>
                <w:rFonts w:hint="eastAsia"/>
                <w:b/>
                <w:sz w:val="20"/>
                <w:szCs w:val="20"/>
              </w:rPr>
              <w:t>职位</w:t>
            </w:r>
          </w:p>
        </w:tc>
        <w:tc>
          <w:tcPr>
            <w:tcW w:w="2658" w:type="dxa"/>
            <w:tcBorders>
              <w:top w:val="nil"/>
              <w:left w:val="nil"/>
              <w:bottom w:val="single" w:color="FFFFFF" w:sz="4" w:space="0"/>
              <w:right w:val="nil"/>
            </w:tcBorders>
            <w:shd w:val="clear" w:color="auto" w:fill="5B9BD4"/>
          </w:tcPr>
          <w:p>
            <w:pPr>
              <w:spacing w:before="22"/>
              <w:ind w:left="717" w:right="717"/>
              <w:jc w:val="center"/>
              <w:rPr>
                <w:b/>
                <w:sz w:val="20"/>
                <w:szCs w:val="20"/>
              </w:rPr>
            </w:pPr>
            <w:r>
              <w:rPr>
                <w:rFonts w:hint="eastAsia"/>
                <w:b/>
                <w:sz w:val="20"/>
                <w:szCs w:val="20"/>
              </w:rPr>
              <w:t>月薪（元）</w:t>
            </w:r>
          </w:p>
        </w:tc>
        <w:tc>
          <w:tcPr>
            <w:tcW w:w="2630" w:type="dxa"/>
            <w:tcBorders>
              <w:top w:val="nil"/>
              <w:left w:val="nil"/>
              <w:bottom w:val="single" w:color="FFFFFF" w:sz="4" w:space="0"/>
              <w:right w:val="nil"/>
            </w:tcBorders>
            <w:shd w:val="clear" w:color="auto" w:fill="5B9BD4"/>
          </w:tcPr>
          <w:p>
            <w:pPr>
              <w:spacing w:before="22"/>
              <w:ind w:left="497" w:right="491"/>
              <w:jc w:val="center"/>
              <w:rPr>
                <w:b/>
                <w:sz w:val="20"/>
                <w:szCs w:val="20"/>
              </w:rPr>
            </w:pPr>
            <w:r>
              <w:rPr>
                <w:rFonts w:hint="eastAsia"/>
                <w:b/>
                <w:sz w:val="20"/>
                <w:szCs w:val="20"/>
              </w:rPr>
              <w:t>年工资（万元）</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30" w:hRule="atLeast"/>
          <w:jc w:val="center"/>
        </w:trPr>
        <w:tc>
          <w:tcPr>
            <w:tcW w:w="2600" w:type="dxa"/>
            <w:tcBorders>
              <w:top w:val="single" w:color="FFFFFF" w:sz="4" w:space="0"/>
              <w:left w:val="nil"/>
              <w:bottom w:val="single" w:color="FFFFFF" w:sz="4" w:space="0"/>
              <w:right w:val="single" w:color="FFFFFF" w:sz="4" w:space="0"/>
            </w:tcBorders>
            <w:shd w:val="clear" w:color="auto" w:fill="5B9BD4"/>
          </w:tcPr>
          <w:p>
            <w:pPr>
              <w:spacing w:before="22"/>
              <w:ind w:left="476" w:right="476"/>
              <w:jc w:val="center"/>
              <w:rPr>
                <w:b/>
                <w:sz w:val="20"/>
                <w:szCs w:val="20"/>
              </w:rPr>
            </w:pPr>
            <w:bookmarkStart w:id="75" w:name="_Hlk100254021"/>
            <w:r>
              <w:rPr>
                <w:rFonts w:hint="eastAsia"/>
                <w:b/>
                <w:sz w:val="20"/>
                <w:szCs w:val="20"/>
              </w:rPr>
              <w:t>技术总监</w:t>
            </w:r>
          </w:p>
        </w:tc>
        <w:tc>
          <w:tcPr>
            <w:tcW w:w="2658" w:type="dxa"/>
            <w:tcBorders>
              <w:top w:val="single" w:color="FFFFFF" w:sz="4" w:space="0"/>
              <w:left w:val="single" w:color="FFFFFF" w:sz="4" w:space="0"/>
              <w:bottom w:val="single" w:color="FFFFFF" w:sz="4" w:space="0"/>
              <w:right w:val="nil"/>
            </w:tcBorders>
            <w:shd w:val="clear" w:color="auto" w:fill="BCD5ED"/>
          </w:tcPr>
          <w:p>
            <w:pPr>
              <w:spacing w:before="22"/>
              <w:ind w:left="868" w:right="873"/>
              <w:jc w:val="center"/>
              <w:rPr>
                <w:rFonts w:ascii="Calibri" w:eastAsia="Calibri"/>
                <w:sz w:val="20"/>
                <w:szCs w:val="20"/>
              </w:rPr>
            </w:pPr>
            <w:r>
              <w:rPr>
                <w:rFonts w:ascii="Calibri" w:eastAsia="Calibri"/>
                <w:sz w:val="20"/>
                <w:szCs w:val="20"/>
              </w:rPr>
              <w:t>10000</w:t>
            </w:r>
          </w:p>
        </w:tc>
        <w:tc>
          <w:tcPr>
            <w:tcW w:w="2630" w:type="dxa"/>
            <w:tcBorders>
              <w:top w:val="single" w:color="FFFFFF" w:sz="4" w:space="0"/>
              <w:left w:val="nil"/>
              <w:bottom w:val="single" w:color="FFFFFF" w:sz="4" w:space="0"/>
              <w:right w:val="nil"/>
            </w:tcBorders>
            <w:shd w:val="clear" w:color="auto" w:fill="BCD5ED"/>
          </w:tcPr>
          <w:p>
            <w:pPr>
              <w:spacing w:before="28"/>
              <w:ind w:left="496" w:right="491"/>
              <w:jc w:val="center"/>
              <w:rPr>
                <w:rFonts w:ascii="Calibri"/>
                <w:sz w:val="20"/>
                <w:szCs w:val="20"/>
              </w:rPr>
            </w:pPr>
            <w:r>
              <w:rPr>
                <w:rFonts w:ascii="Calibri"/>
                <w:sz w:val="20"/>
                <w:szCs w:val="20"/>
              </w:rPr>
              <w:t>12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30" w:hRule="atLeast"/>
          <w:jc w:val="center"/>
        </w:trPr>
        <w:tc>
          <w:tcPr>
            <w:tcW w:w="2600" w:type="dxa"/>
            <w:tcBorders>
              <w:top w:val="single" w:color="FFFFFF" w:sz="4" w:space="0"/>
              <w:left w:val="nil"/>
              <w:bottom w:val="single" w:color="FFFFFF" w:sz="4" w:space="0"/>
              <w:right w:val="single" w:color="FFFFFF" w:sz="4" w:space="0"/>
            </w:tcBorders>
            <w:shd w:val="clear" w:color="auto" w:fill="5B9BD4"/>
          </w:tcPr>
          <w:p>
            <w:pPr>
              <w:spacing w:before="22"/>
              <w:ind w:left="477" w:right="476"/>
              <w:jc w:val="center"/>
              <w:rPr>
                <w:b/>
                <w:sz w:val="20"/>
                <w:szCs w:val="20"/>
              </w:rPr>
            </w:pPr>
            <w:r>
              <w:rPr>
                <w:rFonts w:hint="eastAsia"/>
                <w:b/>
                <w:sz w:val="20"/>
                <w:szCs w:val="20"/>
              </w:rPr>
              <w:t>市场总监</w:t>
            </w:r>
          </w:p>
        </w:tc>
        <w:tc>
          <w:tcPr>
            <w:tcW w:w="2658" w:type="dxa"/>
            <w:tcBorders>
              <w:top w:val="single" w:color="FFFFFF" w:sz="4" w:space="0"/>
              <w:left w:val="single" w:color="FFFFFF" w:sz="4" w:space="0"/>
              <w:bottom w:val="single" w:color="FFFFFF" w:sz="4" w:space="0"/>
              <w:right w:val="nil"/>
            </w:tcBorders>
            <w:shd w:val="clear" w:color="auto" w:fill="DEEAF6"/>
          </w:tcPr>
          <w:p>
            <w:pPr>
              <w:spacing w:before="22"/>
              <w:ind w:left="868" w:right="873"/>
              <w:jc w:val="center"/>
              <w:rPr>
                <w:rFonts w:ascii="Calibri" w:eastAsia="Calibri"/>
                <w:sz w:val="20"/>
                <w:szCs w:val="20"/>
              </w:rPr>
            </w:pPr>
            <w:r>
              <w:rPr>
                <w:rFonts w:ascii="Calibri" w:eastAsia="Calibri"/>
                <w:sz w:val="20"/>
                <w:szCs w:val="20"/>
              </w:rPr>
              <w:t>7000</w:t>
            </w:r>
          </w:p>
        </w:tc>
        <w:tc>
          <w:tcPr>
            <w:tcW w:w="2630" w:type="dxa"/>
            <w:tcBorders>
              <w:top w:val="single" w:color="FFFFFF" w:sz="4" w:space="0"/>
              <w:left w:val="nil"/>
              <w:bottom w:val="single" w:color="FFFFFF" w:sz="4" w:space="0"/>
              <w:right w:val="nil"/>
            </w:tcBorders>
            <w:shd w:val="clear" w:color="auto" w:fill="DEEAF6"/>
          </w:tcPr>
          <w:p>
            <w:pPr>
              <w:spacing w:before="22"/>
              <w:ind w:left="493" w:right="491"/>
              <w:jc w:val="center"/>
              <w:rPr>
                <w:rFonts w:ascii="Calibri" w:eastAsia="Calibri"/>
                <w:sz w:val="20"/>
                <w:szCs w:val="20"/>
              </w:rPr>
            </w:pPr>
            <w:r>
              <w:rPr>
                <w:rFonts w:ascii="Calibri" w:eastAsia="Calibri"/>
                <w:sz w:val="20"/>
                <w:szCs w:val="20"/>
              </w:rPr>
              <w:t>8</w:t>
            </w:r>
            <w:r>
              <w:rPr>
                <w:rFonts w:hint="eastAsia"/>
                <w:sz w:val="20"/>
                <w:szCs w:val="20"/>
              </w:rPr>
              <w:t>.</w:t>
            </w:r>
            <w:r>
              <w:rPr>
                <w:rFonts w:ascii="Calibri" w:eastAsia="Calibri"/>
                <w:sz w:val="20"/>
                <w:szCs w:val="20"/>
              </w:rPr>
              <w:t>4</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30" w:hRule="atLeast"/>
          <w:jc w:val="center"/>
        </w:trPr>
        <w:tc>
          <w:tcPr>
            <w:tcW w:w="2600" w:type="dxa"/>
            <w:tcBorders>
              <w:top w:val="single" w:color="FFFFFF" w:sz="4" w:space="0"/>
              <w:left w:val="nil"/>
              <w:bottom w:val="single" w:color="FFFFFF" w:sz="4" w:space="0"/>
              <w:right w:val="single" w:color="FFFFFF" w:sz="4" w:space="0"/>
            </w:tcBorders>
            <w:shd w:val="clear" w:color="auto" w:fill="5B9BD4"/>
          </w:tcPr>
          <w:p>
            <w:pPr>
              <w:spacing w:before="22"/>
              <w:ind w:left="477" w:right="476"/>
              <w:jc w:val="center"/>
              <w:rPr>
                <w:b/>
                <w:sz w:val="20"/>
                <w:szCs w:val="20"/>
              </w:rPr>
            </w:pPr>
            <w:r>
              <w:rPr>
                <w:rFonts w:hint="eastAsia"/>
                <w:b/>
                <w:sz w:val="20"/>
                <w:szCs w:val="20"/>
              </w:rPr>
              <w:t>营销总监</w:t>
            </w:r>
          </w:p>
        </w:tc>
        <w:tc>
          <w:tcPr>
            <w:tcW w:w="2658" w:type="dxa"/>
            <w:tcBorders>
              <w:top w:val="single" w:color="FFFFFF" w:sz="4" w:space="0"/>
              <w:left w:val="single" w:color="FFFFFF" w:sz="4" w:space="0"/>
              <w:bottom w:val="single" w:color="FFFFFF" w:sz="4" w:space="0"/>
              <w:right w:val="nil"/>
            </w:tcBorders>
            <w:shd w:val="clear" w:color="auto" w:fill="DEEAF6"/>
          </w:tcPr>
          <w:p>
            <w:pPr>
              <w:spacing w:before="22"/>
              <w:ind w:left="868" w:right="873"/>
              <w:jc w:val="center"/>
              <w:rPr>
                <w:rFonts w:ascii="Calibri"/>
                <w:sz w:val="20"/>
                <w:szCs w:val="20"/>
              </w:rPr>
            </w:pPr>
            <w:r>
              <w:rPr>
                <w:rFonts w:ascii="Calibri"/>
                <w:sz w:val="20"/>
                <w:szCs w:val="20"/>
              </w:rPr>
              <w:t>8000</w:t>
            </w:r>
          </w:p>
        </w:tc>
        <w:tc>
          <w:tcPr>
            <w:tcW w:w="2630" w:type="dxa"/>
            <w:tcBorders>
              <w:top w:val="single" w:color="FFFFFF" w:sz="4" w:space="0"/>
              <w:left w:val="nil"/>
              <w:bottom w:val="single" w:color="FFFFFF" w:sz="4" w:space="0"/>
              <w:right w:val="nil"/>
            </w:tcBorders>
            <w:shd w:val="clear" w:color="auto" w:fill="DEEAF6"/>
          </w:tcPr>
          <w:p>
            <w:pPr>
              <w:spacing w:before="22"/>
              <w:ind w:left="493" w:right="491"/>
              <w:jc w:val="center"/>
              <w:rPr>
                <w:rFonts w:ascii="Calibri"/>
                <w:sz w:val="20"/>
                <w:szCs w:val="20"/>
              </w:rPr>
            </w:pPr>
            <w:r>
              <w:rPr>
                <w:rFonts w:ascii="Calibri"/>
                <w:sz w:val="20"/>
                <w:szCs w:val="20"/>
              </w:rPr>
              <w:t>9.6</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31" w:hRule="atLeast"/>
          <w:jc w:val="center"/>
        </w:trPr>
        <w:tc>
          <w:tcPr>
            <w:tcW w:w="2600" w:type="dxa"/>
            <w:tcBorders>
              <w:top w:val="single" w:color="FFFFFF" w:sz="4" w:space="0"/>
              <w:left w:val="nil"/>
              <w:bottom w:val="single" w:color="FFFFFF" w:sz="4" w:space="0"/>
              <w:right w:val="single" w:color="FFFFFF" w:sz="4" w:space="0"/>
            </w:tcBorders>
            <w:shd w:val="clear" w:color="auto" w:fill="5B9BD4"/>
          </w:tcPr>
          <w:p>
            <w:pPr>
              <w:spacing w:before="23"/>
              <w:ind w:left="477" w:right="476"/>
              <w:jc w:val="center"/>
              <w:rPr>
                <w:b/>
                <w:sz w:val="20"/>
                <w:szCs w:val="20"/>
              </w:rPr>
            </w:pPr>
            <w:r>
              <w:rPr>
                <w:rFonts w:hint="eastAsia"/>
                <w:b/>
                <w:sz w:val="20"/>
                <w:szCs w:val="20"/>
              </w:rPr>
              <w:t>产品经理</w:t>
            </w:r>
          </w:p>
        </w:tc>
        <w:tc>
          <w:tcPr>
            <w:tcW w:w="2658" w:type="dxa"/>
            <w:tcBorders>
              <w:top w:val="single" w:color="FFFFFF" w:sz="4" w:space="0"/>
              <w:left w:val="single" w:color="FFFFFF" w:sz="4" w:space="0"/>
              <w:bottom w:val="single" w:color="FFFFFF" w:sz="4" w:space="0"/>
              <w:right w:val="nil"/>
            </w:tcBorders>
            <w:shd w:val="clear" w:color="auto" w:fill="BCD5ED"/>
          </w:tcPr>
          <w:p>
            <w:pPr>
              <w:spacing w:before="28"/>
              <w:ind w:left="868" w:right="872"/>
              <w:jc w:val="center"/>
              <w:rPr>
                <w:rFonts w:ascii="Calibri"/>
                <w:sz w:val="20"/>
                <w:szCs w:val="20"/>
              </w:rPr>
            </w:pPr>
            <w:r>
              <w:rPr>
                <w:rFonts w:ascii="Calibri"/>
                <w:sz w:val="20"/>
                <w:szCs w:val="20"/>
              </w:rPr>
              <w:t>8000</w:t>
            </w:r>
          </w:p>
        </w:tc>
        <w:tc>
          <w:tcPr>
            <w:tcW w:w="2630" w:type="dxa"/>
            <w:tcBorders>
              <w:top w:val="single" w:color="FFFFFF" w:sz="4" w:space="0"/>
              <w:left w:val="nil"/>
              <w:bottom w:val="single" w:color="FFFFFF" w:sz="4" w:space="0"/>
              <w:right w:val="nil"/>
            </w:tcBorders>
            <w:shd w:val="clear" w:color="auto" w:fill="BCD5ED"/>
          </w:tcPr>
          <w:p>
            <w:pPr>
              <w:spacing w:before="28"/>
              <w:ind w:left="495" w:right="491"/>
              <w:jc w:val="center"/>
              <w:rPr>
                <w:rFonts w:ascii="Calibri"/>
                <w:sz w:val="20"/>
                <w:szCs w:val="20"/>
              </w:rPr>
            </w:pPr>
            <w:r>
              <w:rPr>
                <w:rFonts w:ascii="Calibri"/>
                <w:sz w:val="20"/>
                <w:szCs w:val="20"/>
              </w:rPr>
              <w:t>9.6</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31" w:hRule="atLeast"/>
          <w:jc w:val="center"/>
        </w:trPr>
        <w:tc>
          <w:tcPr>
            <w:tcW w:w="2600" w:type="dxa"/>
            <w:tcBorders>
              <w:top w:val="single" w:color="FFFFFF" w:sz="4" w:space="0"/>
              <w:left w:val="nil"/>
              <w:bottom w:val="single" w:color="FFFFFF" w:sz="4" w:space="0"/>
              <w:right w:val="single" w:color="FFFFFF" w:sz="4" w:space="0"/>
            </w:tcBorders>
            <w:shd w:val="clear" w:color="auto" w:fill="5B9BD4"/>
          </w:tcPr>
          <w:p>
            <w:pPr>
              <w:spacing w:before="23"/>
              <w:ind w:left="477" w:right="476"/>
              <w:jc w:val="center"/>
              <w:rPr>
                <w:b/>
                <w:sz w:val="20"/>
                <w:szCs w:val="20"/>
              </w:rPr>
            </w:pPr>
            <w:r>
              <w:rPr>
                <w:rFonts w:hint="eastAsia"/>
                <w:b/>
                <w:sz w:val="20"/>
                <w:szCs w:val="20"/>
              </w:rPr>
              <w:t>财务总监</w:t>
            </w:r>
          </w:p>
        </w:tc>
        <w:tc>
          <w:tcPr>
            <w:tcW w:w="2658" w:type="dxa"/>
            <w:tcBorders>
              <w:top w:val="single" w:color="FFFFFF" w:sz="4" w:space="0"/>
              <w:left w:val="single" w:color="FFFFFF" w:sz="4" w:space="0"/>
              <w:bottom w:val="single" w:color="FFFFFF" w:sz="4" w:space="0"/>
              <w:right w:val="nil"/>
            </w:tcBorders>
            <w:shd w:val="clear" w:color="auto" w:fill="BCD5ED"/>
          </w:tcPr>
          <w:p>
            <w:pPr>
              <w:spacing w:before="28"/>
              <w:ind w:left="868" w:right="872"/>
              <w:jc w:val="center"/>
              <w:rPr>
                <w:rFonts w:ascii="Calibri"/>
                <w:sz w:val="20"/>
                <w:szCs w:val="20"/>
              </w:rPr>
            </w:pPr>
            <w:r>
              <w:rPr>
                <w:rFonts w:ascii="Calibri"/>
                <w:sz w:val="20"/>
                <w:szCs w:val="20"/>
              </w:rPr>
              <w:t>8000</w:t>
            </w:r>
          </w:p>
        </w:tc>
        <w:tc>
          <w:tcPr>
            <w:tcW w:w="2630" w:type="dxa"/>
            <w:tcBorders>
              <w:top w:val="single" w:color="FFFFFF" w:sz="4" w:space="0"/>
              <w:left w:val="nil"/>
              <w:bottom w:val="single" w:color="FFFFFF" w:sz="4" w:space="0"/>
              <w:right w:val="nil"/>
            </w:tcBorders>
            <w:shd w:val="clear" w:color="auto" w:fill="BCD5ED"/>
          </w:tcPr>
          <w:p>
            <w:pPr>
              <w:spacing w:before="28"/>
              <w:ind w:left="495" w:right="491"/>
              <w:jc w:val="center"/>
              <w:rPr>
                <w:rFonts w:ascii="Calibri"/>
                <w:sz w:val="20"/>
                <w:szCs w:val="20"/>
              </w:rPr>
            </w:pPr>
            <w:r>
              <w:rPr>
                <w:rFonts w:ascii="Calibri"/>
                <w:sz w:val="20"/>
                <w:szCs w:val="20"/>
              </w:rPr>
              <w:t>9.6</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331" w:hRule="atLeast"/>
          <w:jc w:val="center"/>
        </w:trPr>
        <w:tc>
          <w:tcPr>
            <w:tcW w:w="2600" w:type="dxa"/>
            <w:tcBorders>
              <w:top w:val="single" w:color="FFFFFF" w:sz="4" w:space="0"/>
              <w:left w:val="nil"/>
              <w:bottom w:val="single" w:color="FFFFFF" w:sz="4" w:space="0"/>
              <w:right w:val="single" w:color="FFFFFF" w:sz="4" w:space="0"/>
            </w:tcBorders>
            <w:shd w:val="clear" w:color="auto" w:fill="5B9BD4"/>
          </w:tcPr>
          <w:p>
            <w:pPr>
              <w:spacing w:before="23"/>
              <w:ind w:left="477" w:right="476"/>
              <w:jc w:val="center"/>
              <w:rPr>
                <w:b/>
                <w:sz w:val="20"/>
                <w:szCs w:val="20"/>
              </w:rPr>
            </w:pPr>
            <w:r>
              <w:rPr>
                <w:rFonts w:hint="eastAsia"/>
                <w:b/>
                <w:sz w:val="20"/>
                <w:szCs w:val="20"/>
              </w:rPr>
              <w:t>风险掌控顾问</w:t>
            </w:r>
          </w:p>
        </w:tc>
        <w:tc>
          <w:tcPr>
            <w:tcW w:w="2658" w:type="dxa"/>
            <w:tcBorders>
              <w:top w:val="single" w:color="FFFFFF" w:sz="4" w:space="0"/>
              <w:left w:val="single" w:color="FFFFFF" w:sz="4" w:space="0"/>
              <w:bottom w:val="single" w:color="FFFFFF" w:sz="4" w:space="0"/>
              <w:right w:val="nil"/>
            </w:tcBorders>
            <w:shd w:val="clear" w:color="auto" w:fill="BCD5ED"/>
          </w:tcPr>
          <w:p>
            <w:pPr>
              <w:spacing w:before="28"/>
              <w:ind w:left="868" w:right="872"/>
              <w:jc w:val="center"/>
              <w:rPr>
                <w:rFonts w:ascii="Calibri"/>
                <w:sz w:val="20"/>
                <w:szCs w:val="20"/>
              </w:rPr>
            </w:pPr>
            <w:r>
              <w:rPr>
                <w:rFonts w:ascii="Calibri"/>
                <w:sz w:val="20"/>
                <w:szCs w:val="20"/>
              </w:rPr>
              <w:t>7000</w:t>
            </w:r>
          </w:p>
        </w:tc>
        <w:tc>
          <w:tcPr>
            <w:tcW w:w="2630" w:type="dxa"/>
            <w:tcBorders>
              <w:top w:val="single" w:color="FFFFFF" w:sz="4" w:space="0"/>
              <w:left w:val="nil"/>
              <w:bottom w:val="single" w:color="FFFFFF" w:sz="4" w:space="0"/>
              <w:right w:val="nil"/>
            </w:tcBorders>
            <w:shd w:val="clear" w:color="auto" w:fill="BCD5ED"/>
          </w:tcPr>
          <w:p>
            <w:pPr>
              <w:spacing w:before="28"/>
              <w:ind w:left="495" w:right="491"/>
              <w:jc w:val="center"/>
              <w:rPr>
                <w:rFonts w:ascii="Calibri"/>
                <w:sz w:val="20"/>
                <w:szCs w:val="20"/>
              </w:rPr>
            </w:pPr>
            <w:r>
              <w:rPr>
                <w:rFonts w:ascii="Calibri"/>
                <w:sz w:val="20"/>
                <w:szCs w:val="20"/>
              </w:rPr>
              <w:t>8.4</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31" w:hRule="atLeast"/>
          <w:jc w:val="center"/>
        </w:trPr>
        <w:tc>
          <w:tcPr>
            <w:tcW w:w="2600" w:type="dxa"/>
            <w:tcBorders>
              <w:top w:val="single" w:color="FFFFFF" w:sz="4" w:space="0"/>
              <w:left w:val="nil"/>
              <w:bottom w:val="single" w:color="FFFFFF" w:sz="4" w:space="0"/>
              <w:right w:val="single" w:color="FFFFFF" w:sz="4" w:space="0"/>
            </w:tcBorders>
            <w:shd w:val="clear" w:color="auto" w:fill="5B9BD4"/>
          </w:tcPr>
          <w:p>
            <w:pPr>
              <w:spacing w:before="23"/>
              <w:ind w:left="477" w:right="476"/>
              <w:jc w:val="center"/>
              <w:rPr>
                <w:b/>
                <w:sz w:val="20"/>
                <w:szCs w:val="20"/>
              </w:rPr>
            </w:pPr>
            <w:r>
              <w:rPr>
                <w:rFonts w:hint="eastAsia"/>
                <w:b/>
                <w:sz w:val="20"/>
                <w:szCs w:val="20"/>
              </w:rPr>
              <w:t>行政总监</w:t>
            </w:r>
          </w:p>
        </w:tc>
        <w:tc>
          <w:tcPr>
            <w:tcW w:w="2658" w:type="dxa"/>
            <w:tcBorders>
              <w:top w:val="single" w:color="FFFFFF" w:sz="4" w:space="0"/>
              <w:left w:val="single" w:color="FFFFFF" w:sz="4" w:space="0"/>
              <w:bottom w:val="single" w:color="FFFFFF" w:sz="4" w:space="0"/>
              <w:right w:val="nil"/>
            </w:tcBorders>
            <w:shd w:val="clear" w:color="auto" w:fill="BCD5ED"/>
          </w:tcPr>
          <w:p>
            <w:pPr>
              <w:spacing w:before="28"/>
              <w:ind w:left="868" w:right="872"/>
              <w:jc w:val="center"/>
              <w:rPr>
                <w:rFonts w:ascii="Calibri"/>
                <w:sz w:val="20"/>
                <w:szCs w:val="20"/>
              </w:rPr>
            </w:pPr>
            <w:r>
              <w:rPr>
                <w:rFonts w:ascii="Calibri"/>
                <w:sz w:val="20"/>
                <w:szCs w:val="20"/>
              </w:rPr>
              <w:t>7000</w:t>
            </w:r>
          </w:p>
        </w:tc>
        <w:tc>
          <w:tcPr>
            <w:tcW w:w="2630" w:type="dxa"/>
            <w:tcBorders>
              <w:top w:val="single" w:color="FFFFFF" w:sz="4" w:space="0"/>
              <w:left w:val="nil"/>
              <w:bottom w:val="single" w:color="FFFFFF" w:sz="4" w:space="0"/>
              <w:right w:val="nil"/>
            </w:tcBorders>
            <w:shd w:val="clear" w:color="auto" w:fill="BCD5ED"/>
          </w:tcPr>
          <w:p>
            <w:pPr>
              <w:spacing w:before="28"/>
              <w:ind w:left="495" w:right="491"/>
              <w:jc w:val="center"/>
              <w:rPr>
                <w:rFonts w:ascii="Calibri"/>
                <w:sz w:val="20"/>
                <w:szCs w:val="20"/>
              </w:rPr>
            </w:pPr>
            <w:r>
              <w:rPr>
                <w:rFonts w:ascii="Calibri"/>
                <w:sz w:val="20"/>
                <w:szCs w:val="20"/>
              </w:rPr>
              <w:t>8.4</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330" w:hRule="atLeast"/>
          <w:jc w:val="center"/>
        </w:trPr>
        <w:tc>
          <w:tcPr>
            <w:tcW w:w="2600" w:type="dxa"/>
            <w:tcBorders>
              <w:top w:val="single" w:color="FFFFFF" w:sz="4" w:space="0"/>
              <w:left w:val="nil"/>
              <w:bottom w:val="nil"/>
              <w:right w:val="single" w:color="FFFFFF" w:sz="4" w:space="0"/>
            </w:tcBorders>
            <w:shd w:val="clear" w:color="auto" w:fill="5B9BD4"/>
          </w:tcPr>
          <w:p>
            <w:pPr>
              <w:spacing w:before="22"/>
              <w:ind w:left="477" w:right="476"/>
              <w:jc w:val="center"/>
              <w:rPr>
                <w:b/>
                <w:sz w:val="20"/>
                <w:szCs w:val="20"/>
              </w:rPr>
            </w:pPr>
            <w:r>
              <w:rPr>
                <w:rFonts w:hint="eastAsia"/>
                <w:b/>
                <w:sz w:val="20"/>
                <w:szCs w:val="20"/>
              </w:rPr>
              <w:t>后续员工</w:t>
            </w:r>
          </w:p>
        </w:tc>
        <w:tc>
          <w:tcPr>
            <w:tcW w:w="2658" w:type="dxa"/>
            <w:tcBorders>
              <w:top w:val="single" w:color="FFFFFF" w:sz="4" w:space="0"/>
              <w:left w:val="single" w:color="FFFFFF" w:sz="4" w:space="0"/>
              <w:bottom w:val="nil"/>
              <w:right w:val="nil"/>
            </w:tcBorders>
            <w:shd w:val="clear" w:color="auto" w:fill="DEEAF6"/>
          </w:tcPr>
          <w:p>
            <w:pPr>
              <w:spacing w:before="22"/>
              <w:ind w:left="868" w:right="873"/>
              <w:jc w:val="center"/>
              <w:rPr>
                <w:rFonts w:ascii="Calibri" w:eastAsia="Calibri"/>
                <w:sz w:val="20"/>
                <w:szCs w:val="20"/>
              </w:rPr>
            </w:pPr>
            <w:r>
              <w:rPr>
                <w:rFonts w:ascii="Calibri" w:eastAsia="Calibri"/>
                <w:sz w:val="20"/>
                <w:szCs w:val="20"/>
              </w:rPr>
              <w:t>4000</w:t>
            </w:r>
          </w:p>
        </w:tc>
        <w:tc>
          <w:tcPr>
            <w:tcW w:w="2630" w:type="dxa"/>
            <w:tcBorders>
              <w:top w:val="single" w:color="FFFFFF" w:sz="4" w:space="0"/>
              <w:left w:val="nil"/>
              <w:bottom w:val="nil"/>
              <w:right w:val="nil"/>
            </w:tcBorders>
            <w:shd w:val="clear" w:color="auto" w:fill="DEEAF6"/>
          </w:tcPr>
          <w:p>
            <w:pPr>
              <w:spacing w:before="28"/>
              <w:ind w:left="495" w:right="491"/>
              <w:jc w:val="center"/>
              <w:rPr>
                <w:rFonts w:ascii="Calibri"/>
                <w:sz w:val="20"/>
                <w:szCs w:val="20"/>
              </w:rPr>
            </w:pPr>
            <w:r>
              <w:rPr>
                <w:rFonts w:ascii="Calibri"/>
                <w:sz w:val="20"/>
                <w:szCs w:val="20"/>
              </w:rPr>
              <w:t>4.8</w:t>
            </w:r>
          </w:p>
        </w:tc>
      </w:tr>
      <w:bookmarkEnd w:id="75"/>
    </w:tbl>
    <w:p>
      <w:pPr>
        <w:rPr>
          <w:rFonts w:ascii="Calibri"/>
          <w:sz w:val="21"/>
        </w:rPr>
      </w:pPr>
    </w:p>
    <w:p>
      <w:pPr>
        <w:pStyle w:val="5"/>
      </w:pPr>
      <w:r>
        <w:rPr>
          <w:rFonts w:hint="eastAsia"/>
        </w:rPr>
        <w:t xml:space="preserve">表 4: 成 本 费 用 核 算 表 </w:t>
      </w:r>
    </w:p>
    <w:p>
      <w:pPr>
        <w:ind w:firstLine="2429" w:firstLineChars="1100"/>
        <w:rPr>
          <w:b/>
          <w:bCs/>
        </w:rPr>
      </w:pPr>
      <w:r>
        <w:rPr>
          <w:rFonts w:hint="eastAsia"/>
          <w:b/>
          <w:bCs/>
        </w:rPr>
        <w:t>（单 位 ：万元）</w:t>
      </w:r>
      <w:r>
        <w:rPr>
          <w:rFonts w:hint="eastAsia"/>
          <w:b/>
          <w:bCs/>
          <w:w w:val="99"/>
        </w:rPr>
        <w:t xml:space="preserve"> </w:t>
      </w:r>
    </w:p>
    <w:tbl>
      <w:tblPr>
        <w:tblStyle w:val="44"/>
        <w:tblpPr w:leftFromText="180" w:rightFromText="180" w:vertAnchor="text" w:horzAnchor="margin" w:tblpXSpec="center" w:tblpY="120"/>
        <w:tblW w:w="0" w:type="auto"/>
        <w:tblInd w:w="0" w:type="dxa"/>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Layout w:type="fixed"/>
        <w:tblCellMar>
          <w:top w:w="0" w:type="dxa"/>
          <w:left w:w="0" w:type="dxa"/>
          <w:bottom w:w="0" w:type="dxa"/>
          <w:right w:w="0" w:type="dxa"/>
        </w:tblCellMar>
      </w:tblPr>
      <w:tblGrid>
        <w:gridCol w:w="2552"/>
        <w:gridCol w:w="1273"/>
        <w:gridCol w:w="1133"/>
        <w:gridCol w:w="1200"/>
        <w:gridCol w:w="1134"/>
        <w:gridCol w:w="1016"/>
      </w:tblGrid>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8" w:hRule="atLeast"/>
        </w:trPr>
        <w:tc>
          <w:tcPr>
            <w:tcW w:w="2552" w:type="dxa"/>
            <w:tcBorders>
              <w:top w:val="nil"/>
              <w:left w:val="nil"/>
              <w:bottom w:val="single" w:color="FFFFFF" w:sz="6" w:space="0"/>
              <w:right w:val="nil"/>
            </w:tcBorders>
            <w:shd w:val="clear" w:color="auto" w:fill="5B9BD4"/>
          </w:tcPr>
          <w:p>
            <w:pPr>
              <w:spacing w:before="15"/>
              <w:ind w:left="100"/>
              <w:jc w:val="center"/>
              <w:rPr>
                <w:b/>
                <w:szCs w:val="20"/>
              </w:rPr>
            </w:pPr>
          </w:p>
        </w:tc>
        <w:tc>
          <w:tcPr>
            <w:tcW w:w="1273" w:type="dxa"/>
            <w:tcBorders>
              <w:top w:val="nil"/>
              <w:left w:val="nil"/>
              <w:bottom w:val="single" w:color="FFFFFF" w:sz="6" w:space="0"/>
              <w:right w:val="nil"/>
            </w:tcBorders>
            <w:shd w:val="clear" w:color="auto" w:fill="5B9BD4"/>
          </w:tcPr>
          <w:p>
            <w:pPr>
              <w:spacing w:before="15"/>
              <w:ind w:left="265" w:right="163"/>
              <w:jc w:val="center"/>
              <w:rPr>
                <w:b/>
                <w:szCs w:val="20"/>
              </w:rPr>
            </w:pPr>
            <w:r>
              <w:rPr>
                <w:rFonts w:hint="eastAsia"/>
                <w:b/>
                <w:szCs w:val="20"/>
              </w:rPr>
              <w:t>第一年</w:t>
            </w:r>
            <w:r>
              <w:rPr>
                <w:rFonts w:hint="eastAsia"/>
                <w:b/>
                <w:w w:val="99"/>
                <w:szCs w:val="20"/>
              </w:rPr>
              <w:t xml:space="preserve"> </w:t>
            </w:r>
          </w:p>
        </w:tc>
        <w:tc>
          <w:tcPr>
            <w:tcW w:w="1133" w:type="dxa"/>
            <w:tcBorders>
              <w:top w:val="nil"/>
              <w:left w:val="nil"/>
              <w:bottom w:val="single" w:color="FFFFFF" w:sz="6" w:space="0"/>
              <w:right w:val="nil"/>
            </w:tcBorders>
            <w:shd w:val="clear" w:color="auto" w:fill="5B9BD4"/>
          </w:tcPr>
          <w:p>
            <w:pPr>
              <w:spacing w:before="15"/>
              <w:ind w:left="269" w:right="160"/>
              <w:jc w:val="center"/>
              <w:rPr>
                <w:b/>
                <w:szCs w:val="20"/>
              </w:rPr>
            </w:pPr>
            <w:r>
              <w:rPr>
                <w:rFonts w:hint="eastAsia"/>
                <w:b/>
                <w:szCs w:val="20"/>
              </w:rPr>
              <w:t>第二年</w:t>
            </w:r>
            <w:r>
              <w:rPr>
                <w:rFonts w:hint="eastAsia"/>
                <w:b/>
                <w:w w:val="99"/>
                <w:szCs w:val="20"/>
              </w:rPr>
              <w:t xml:space="preserve"> </w:t>
            </w:r>
          </w:p>
        </w:tc>
        <w:tc>
          <w:tcPr>
            <w:tcW w:w="1200" w:type="dxa"/>
            <w:tcBorders>
              <w:top w:val="nil"/>
              <w:left w:val="nil"/>
              <w:bottom w:val="single" w:color="FFFFFF" w:sz="6" w:space="0"/>
              <w:right w:val="nil"/>
            </w:tcBorders>
            <w:shd w:val="clear" w:color="auto" w:fill="5B9BD4"/>
          </w:tcPr>
          <w:p>
            <w:pPr>
              <w:spacing w:before="15"/>
              <w:ind w:right="55"/>
              <w:jc w:val="center"/>
              <w:rPr>
                <w:b/>
                <w:szCs w:val="20"/>
              </w:rPr>
            </w:pPr>
            <w:r>
              <w:rPr>
                <w:rFonts w:hint="eastAsia"/>
                <w:b/>
                <w:w w:val="95"/>
                <w:szCs w:val="20"/>
              </w:rPr>
              <w:t>第三年</w:t>
            </w:r>
          </w:p>
        </w:tc>
        <w:tc>
          <w:tcPr>
            <w:tcW w:w="1134" w:type="dxa"/>
            <w:tcBorders>
              <w:top w:val="nil"/>
              <w:left w:val="nil"/>
              <w:bottom w:val="single" w:color="FFFFFF" w:sz="6" w:space="0"/>
              <w:right w:val="nil"/>
            </w:tcBorders>
            <w:shd w:val="clear" w:color="auto" w:fill="5B9BD4"/>
          </w:tcPr>
          <w:p>
            <w:pPr>
              <w:spacing w:before="15"/>
              <w:ind w:left="270" w:right="159"/>
              <w:jc w:val="center"/>
              <w:rPr>
                <w:b/>
                <w:szCs w:val="20"/>
              </w:rPr>
            </w:pPr>
            <w:r>
              <w:rPr>
                <w:rFonts w:hint="eastAsia"/>
                <w:b/>
                <w:szCs w:val="20"/>
              </w:rPr>
              <w:t>第四年</w:t>
            </w:r>
            <w:r>
              <w:rPr>
                <w:rFonts w:hint="eastAsia"/>
                <w:b/>
                <w:w w:val="99"/>
                <w:szCs w:val="20"/>
              </w:rPr>
              <w:t xml:space="preserve"> </w:t>
            </w:r>
          </w:p>
        </w:tc>
        <w:tc>
          <w:tcPr>
            <w:tcW w:w="1016" w:type="dxa"/>
            <w:tcBorders>
              <w:top w:val="nil"/>
              <w:left w:val="nil"/>
              <w:bottom w:val="single" w:color="FFFFFF" w:sz="6" w:space="0"/>
              <w:right w:val="nil"/>
            </w:tcBorders>
            <w:shd w:val="clear" w:color="auto" w:fill="5B9BD4"/>
          </w:tcPr>
          <w:p>
            <w:pPr>
              <w:spacing w:before="15"/>
              <w:ind w:left="201" w:right="83"/>
              <w:jc w:val="center"/>
              <w:rPr>
                <w:b/>
                <w:szCs w:val="20"/>
              </w:rPr>
            </w:pPr>
            <w:r>
              <w:rPr>
                <w:rFonts w:hint="eastAsia"/>
                <w:b/>
                <w:szCs w:val="20"/>
              </w:rPr>
              <w:t>第五年</w:t>
            </w:r>
            <w:r>
              <w:rPr>
                <w:rFonts w:hint="eastAsia"/>
                <w:b/>
                <w:w w:val="99"/>
                <w:szCs w:val="20"/>
              </w:rPr>
              <w:t xml:space="preserve">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310" w:hRule="atLeast"/>
        </w:trPr>
        <w:tc>
          <w:tcPr>
            <w:tcW w:w="2552" w:type="dxa"/>
            <w:tcBorders>
              <w:top w:val="single" w:color="FFFFFF" w:sz="6" w:space="0"/>
              <w:left w:val="nil"/>
              <w:bottom w:val="single" w:color="FFFFFF" w:sz="4" w:space="0"/>
              <w:right w:val="single" w:color="FFFFFF" w:sz="4" w:space="0"/>
            </w:tcBorders>
            <w:shd w:val="clear" w:color="auto" w:fill="5B9BD4"/>
          </w:tcPr>
          <w:p>
            <w:pPr>
              <w:spacing w:before="13" w:line="277" w:lineRule="exact"/>
              <w:ind w:right="319"/>
              <w:rPr>
                <w:b/>
                <w:szCs w:val="20"/>
              </w:rPr>
            </w:pPr>
            <w:bookmarkStart w:id="76" w:name="_Hlk100319614"/>
            <w:r>
              <w:rPr>
                <w:rFonts w:hint="eastAsia"/>
                <w:b/>
                <w:szCs w:val="20"/>
              </w:rPr>
              <w:t>销售量（单位：万单）</w:t>
            </w:r>
          </w:p>
        </w:tc>
        <w:tc>
          <w:tcPr>
            <w:tcW w:w="1273" w:type="dxa"/>
            <w:tcBorders>
              <w:top w:val="single" w:color="FFFFFF" w:sz="6" w:space="0"/>
              <w:left w:val="single" w:color="FFFFFF" w:sz="4" w:space="0"/>
              <w:bottom w:val="single" w:color="FFFFFF" w:sz="4" w:space="0"/>
              <w:right w:val="nil"/>
            </w:tcBorders>
            <w:shd w:val="clear" w:color="auto" w:fill="BCD5ED"/>
          </w:tcPr>
          <w:p>
            <w:pPr>
              <w:spacing w:before="13" w:line="277" w:lineRule="exact"/>
              <w:ind w:right="218" w:firstLine="220" w:firstLineChars="100"/>
              <w:rPr>
                <w:szCs w:val="20"/>
              </w:rPr>
            </w:pPr>
            <w:r>
              <w:rPr>
                <w:rFonts w:hint="eastAsia"/>
                <w:szCs w:val="20"/>
              </w:rPr>
              <w:t>0.5</w:t>
            </w:r>
          </w:p>
        </w:tc>
        <w:tc>
          <w:tcPr>
            <w:tcW w:w="1133" w:type="dxa"/>
            <w:tcBorders>
              <w:top w:val="single" w:color="FFFFFF" w:sz="6" w:space="0"/>
              <w:left w:val="nil"/>
              <w:bottom w:val="single" w:color="FFFFFF" w:sz="4" w:space="0"/>
              <w:right w:val="nil"/>
            </w:tcBorders>
            <w:shd w:val="clear" w:color="auto" w:fill="BCD5ED"/>
          </w:tcPr>
          <w:p>
            <w:pPr>
              <w:spacing w:before="13" w:line="277" w:lineRule="exact"/>
              <w:ind w:right="160" w:firstLine="220" w:firstLineChars="100"/>
              <w:rPr>
                <w:szCs w:val="20"/>
              </w:rPr>
            </w:pPr>
            <w:r>
              <w:rPr>
                <w:rFonts w:hint="eastAsia"/>
                <w:szCs w:val="20"/>
              </w:rPr>
              <w:t>1</w:t>
            </w:r>
          </w:p>
        </w:tc>
        <w:tc>
          <w:tcPr>
            <w:tcW w:w="1200" w:type="dxa"/>
            <w:tcBorders>
              <w:top w:val="single" w:color="FFFFFF" w:sz="6" w:space="0"/>
              <w:left w:val="nil"/>
              <w:bottom w:val="single" w:color="FFFFFF" w:sz="4" w:space="0"/>
              <w:right w:val="nil"/>
            </w:tcBorders>
            <w:shd w:val="clear" w:color="auto" w:fill="BCD5ED"/>
          </w:tcPr>
          <w:p>
            <w:pPr>
              <w:spacing w:before="13" w:line="277" w:lineRule="exact"/>
              <w:ind w:firstLine="220" w:firstLineChars="100"/>
              <w:rPr>
                <w:szCs w:val="20"/>
              </w:rPr>
            </w:pPr>
            <w:r>
              <w:rPr>
                <w:rFonts w:hint="eastAsia"/>
                <w:szCs w:val="20"/>
              </w:rPr>
              <w:t>1.5</w:t>
            </w:r>
          </w:p>
        </w:tc>
        <w:tc>
          <w:tcPr>
            <w:tcW w:w="1134" w:type="dxa"/>
            <w:tcBorders>
              <w:top w:val="single" w:color="FFFFFF" w:sz="6" w:space="0"/>
              <w:left w:val="nil"/>
              <w:bottom w:val="single" w:color="FFFFFF" w:sz="4" w:space="0"/>
              <w:right w:val="nil"/>
            </w:tcBorders>
            <w:shd w:val="clear" w:color="auto" w:fill="BCD5ED"/>
          </w:tcPr>
          <w:p>
            <w:pPr>
              <w:spacing w:before="13" w:line="277" w:lineRule="exact"/>
              <w:ind w:right="159" w:firstLine="220" w:firstLineChars="100"/>
              <w:rPr>
                <w:szCs w:val="20"/>
              </w:rPr>
            </w:pPr>
            <w:r>
              <w:rPr>
                <w:rFonts w:hint="eastAsia"/>
                <w:szCs w:val="20"/>
              </w:rPr>
              <w:t>2.3</w:t>
            </w:r>
          </w:p>
        </w:tc>
        <w:tc>
          <w:tcPr>
            <w:tcW w:w="1016" w:type="dxa"/>
            <w:tcBorders>
              <w:top w:val="single" w:color="FFFFFF" w:sz="6" w:space="0"/>
              <w:left w:val="nil"/>
              <w:bottom w:val="single" w:color="FFFFFF" w:sz="4" w:space="0"/>
              <w:right w:val="nil"/>
            </w:tcBorders>
            <w:shd w:val="clear" w:color="auto" w:fill="BCD5ED"/>
          </w:tcPr>
          <w:p>
            <w:pPr>
              <w:spacing w:before="13" w:line="277" w:lineRule="exact"/>
              <w:ind w:right="82" w:firstLine="220" w:firstLineChars="100"/>
              <w:rPr>
                <w:szCs w:val="20"/>
              </w:rPr>
            </w:pPr>
            <w:r>
              <w:rPr>
                <w:rFonts w:hint="eastAsia"/>
                <w:szCs w:val="20"/>
              </w:rPr>
              <w:t>5.7</w:t>
            </w:r>
          </w:p>
          <w:bookmarkEnd w:id="76"/>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311" w:hRule="atLeast"/>
        </w:trPr>
        <w:tc>
          <w:tcPr>
            <w:tcW w:w="2552" w:type="dxa"/>
            <w:tcBorders>
              <w:top w:val="single" w:color="FFFFFF" w:sz="4" w:space="0"/>
              <w:left w:val="nil"/>
              <w:bottom w:val="single" w:color="FFFFFF" w:sz="4" w:space="0"/>
              <w:right w:val="single" w:color="FFFFFF" w:sz="4" w:space="0"/>
            </w:tcBorders>
            <w:shd w:val="clear" w:color="auto" w:fill="5B9BD4"/>
          </w:tcPr>
          <w:p>
            <w:pPr>
              <w:spacing w:before="15" w:line="277" w:lineRule="exact"/>
              <w:ind w:right="319"/>
              <w:rPr>
                <w:b/>
                <w:szCs w:val="20"/>
              </w:rPr>
            </w:pPr>
            <w:r>
              <w:rPr>
                <w:rFonts w:hint="eastAsia"/>
                <w:b/>
                <w:szCs w:val="20"/>
              </w:rPr>
              <w:t>销售成本</w:t>
            </w:r>
            <w:r>
              <w:rPr>
                <w:rFonts w:hint="eastAsia"/>
                <w:b/>
                <w:w w:val="99"/>
                <w:szCs w:val="20"/>
              </w:rPr>
              <w:t xml:space="preserve"> </w:t>
            </w:r>
          </w:p>
        </w:tc>
        <w:tc>
          <w:tcPr>
            <w:tcW w:w="1273" w:type="dxa"/>
            <w:tcBorders>
              <w:top w:val="single" w:color="FFFFFF" w:sz="4" w:space="0"/>
              <w:left w:val="single" w:color="FFFFFF" w:sz="4" w:space="0"/>
              <w:bottom w:val="single" w:color="FFFFFF" w:sz="4" w:space="0"/>
              <w:right w:val="nil"/>
            </w:tcBorders>
            <w:shd w:val="clear" w:color="auto" w:fill="DEEAF6"/>
          </w:tcPr>
          <w:p>
            <w:pPr>
              <w:spacing w:before="15" w:line="277" w:lineRule="exact"/>
              <w:ind w:right="218" w:firstLine="220" w:firstLineChars="100"/>
              <w:rPr>
                <w:szCs w:val="20"/>
              </w:rPr>
            </w:pPr>
            <w:r>
              <w:rPr>
                <w:rFonts w:hint="eastAsia"/>
                <w:szCs w:val="20"/>
              </w:rPr>
              <w:t>7</w:t>
            </w:r>
          </w:p>
        </w:tc>
        <w:tc>
          <w:tcPr>
            <w:tcW w:w="1133" w:type="dxa"/>
            <w:tcBorders>
              <w:top w:val="single" w:color="FFFFFF" w:sz="4" w:space="0"/>
              <w:left w:val="nil"/>
              <w:bottom w:val="single" w:color="FFFFFF" w:sz="4" w:space="0"/>
              <w:right w:val="nil"/>
            </w:tcBorders>
            <w:shd w:val="clear" w:color="auto" w:fill="DEEAF6"/>
          </w:tcPr>
          <w:p>
            <w:pPr>
              <w:spacing w:before="15" w:line="277" w:lineRule="exact"/>
              <w:ind w:right="160" w:firstLine="220" w:firstLineChars="100"/>
              <w:rPr>
                <w:szCs w:val="20"/>
              </w:rPr>
            </w:pPr>
            <w:r>
              <w:rPr>
                <w:rFonts w:hint="eastAsia"/>
                <w:szCs w:val="20"/>
              </w:rPr>
              <w:t>8</w:t>
            </w:r>
          </w:p>
        </w:tc>
        <w:tc>
          <w:tcPr>
            <w:tcW w:w="1200" w:type="dxa"/>
            <w:tcBorders>
              <w:top w:val="single" w:color="FFFFFF" w:sz="4" w:space="0"/>
              <w:left w:val="nil"/>
              <w:bottom w:val="single" w:color="FFFFFF" w:sz="4" w:space="0"/>
              <w:right w:val="nil"/>
            </w:tcBorders>
            <w:shd w:val="clear" w:color="auto" w:fill="DEEAF6"/>
          </w:tcPr>
          <w:p>
            <w:pPr>
              <w:spacing w:before="15" w:line="277" w:lineRule="exact"/>
              <w:ind w:firstLine="220" w:firstLineChars="100"/>
              <w:rPr>
                <w:szCs w:val="20"/>
              </w:rPr>
            </w:pPr>
            <w:r>
              <w:rPr>
                <w:rFonts w:hint="eastAsia"/>
                <w:szCs w:val="20"/>
              </w:rPr>
              <w:t>8.5</w:t>
            </w:r>
          </w:p>
        </w:tc>
        <w:tc>
          <w:tcPr>
            <w:tcW w:w="1134" w:type="dxa"/>
            <w:tcBorders>
              <w:top w:val="single" w:color="FFFFFF" w:sz="4" w:space="0"/>
              <w:left w:val="nil"/>
              <w:bottom w:val="single" w:color="FFFFFF" w:sz="4" w:space="0"/>
              <w:right w:val="nil"/>
            </w:tcBorders>
            <w:shd w:val="clear" w:color="auto" w:fill="DEEAF6"/>
          </w:tcPr>
          <w:p>
            <w:pPr>
              <w:spacing w:before="15" w:line="277" w:lineRule="exact"/>
              <w:ind w:right="159" w:firstLine="220" w:firstLineChars="100"/>
              <w:rPr>
                <w:szCs w:val="20"/>
              </w:rPr>
            </w:pPr>
            <w:r>
              <w:rPr>
                <w:rFonts w:hint="eastAsia"/>
                <w:szCs w:val="20"/>
              </w:rPr>
              <w:t>9.3</w:t>
            </w:r>
          </w:p>
        </w:tc>
        <w:tc>
          <w:tcPr>
            <w:tcW w:w="1016" w:type="dxa"/>
            <w:tcBorders>
              <w:top w:val="single" w:color="FFFFFF" w:sz="4" w:space="0"/>
              <w:left w:val="nil"/>
              <w:bottom w:val="single" w:color="FFFFFF" w:sz="4" w:space="0"/>
              <w:right w:val="nil"/>
            </w:tcBorders>
            <w:shd w:val="clear" w:color="auto" w:fill="DEEAF6"/>
          </w:tcPr>
          <w:p>
            <w:pPr>
              <w:spacing w:before="15" w:line="277" w:lineRule="exact"/>
              <w:ind w:right="82" w:firstLine="220" w:firstLineChars="100"/>
              <w:rPr>
                <w:szCs w:val="20"/>
              </w:rPr>
            </w:pPr>
            <w:r>
              <w:rPr>
                <w:rFonts w:hint="eastAsia"/>
                <w:szCs w:val="20"/>
              </w:rPr>
              <w:t>11</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311" w:hRule="atLeast"/>
        </w:trPr>
        <w:tc>
          <w:tcPr>
            <w:tcW w:w="2552" w:type="dxa"/>
            <w:tcBorders>
              <w:top w:val="single" w:color="FFFFFF" w:sz="4" w:space="0"/>
              <w:left w:val="nil"/>
              <w:bottom w:val="single" w:color="FFFFFF" w:sz="4" w:space="0"/>
              <w:right w:val="single" w:color="FFFFFF" w:sz="4" w:space="0"/>
            </w:tcBorders>
            <w:shd w:val="clear" w:color="auto" w:fill="5B9BD4"/>
          </w:tcPr>
          <w:p>
            <w:pPr>
              <w:spacing w:before="15" w:line="277" w:lineRule="exact"/>
              <w:ind w:right="319"/>
              <w:rPr>
                <w:b/>
                <w:szCs w:val="20"/>
              </w:rPr>
            </w:pPr>
            <w:r>
              <w:rPr>
                <w:rFonts w:hint="eastAsia"/>
                <w:b/>
                <w:szCs w:val="20"/>
              </w:rPr>
              <w:t>销售费用</w:t>
            </w:r>
          </w:p>
        </w:tc>
        <w:tc>
          <w:tcPr>
            <w:tcW w:w="1273" w:type="dxa"/>
            <w:tcBorders>
              <w:top w:val="single" w:color="FFFFFF" w:sz="4" w:space="0"/>
              <w:left w:val="single" w:color="FFFFFF" w:sz="4" w:space="0"/>
              <w:bottom w:val="single" w:color="FFFFFF" w:sz="4" w:space="0"/>
              <w:right w:val="nil"/>
            </w:tcBorders>
            <w:shd w:val="clear" w:color="auto" w:fill="DEEAF6"/>
          </w:tcPr>
          <w:p>
            <w:pPr>
              <w:spacing w:before="15" w:line="277" w:lineRule="exact"/>
              <w:ind w:right="218" w:firstLine="220" w:firstLineChars="100"/>
              <w:rPr>
                <w:szCs w:val="20"/>
              </w:rPr>
            </w:pPr>
            <w:r>
              <w:rPr>
                <w:rFonts w:hint="eastAsia"/>
                <w:szCs w:val="20"/>
              </w:rPr>
              <w:t>3.5</w:t>
            </w:r>
          </w:p>
        </w:tc>
        <w:tc>
          <w:tcPr>
            <w:tcW w:w="1133" w:type="dxa"/>
            <w:tcBorders>
              <w:top w:val="single" w:color="FFFFFF" w:sz="4" w:space="0"/>
              <w:left w:val="nil"/>
              <w:bottom w:val="single" w:color="FFFFFF" w:sz="4" w:space="0"/>
              <w:right w:val="nil"/>
            </w:tcBorders>
            <w:shd w:val="clear" w:color="auto" w:fill="DEEAF6"/>
          </w:tcPr>
          <w:p>
            <w:pPr>
              <w:spacing w:before="15" w:line="277" w:lineRule="exact"/>
              <w:ind w:right="160" w:firstLine="220" w:firstLineChars="100"/>
              <w:rPr>
                <w:szCs w:val="20"/>
              </w:rPr>
            </w:pPr>
            <w:r>
              <w:rPr>
                <w:rFonts w:hint="eastAsia"/>
                <w:szCs w:val="20"/>
              </w:rPr>
              <w:t>8</w:t>
            </w:r>
          </w:p>
        </w:tc>
        <w:tc>
          <w:tcPr>
            <w:tcW w:w="1200" w:type="dxa"/>
            <w:tcBorders>
              <w:top w:val="single" w:color="FFFFFF" w:sz="4" w:space="0"/>
              <w:left w:val="nil"/>
              <w:bottom w:val="single" w:color="FFFFFF" w:sz="4" w:space="0"/>
              <w:right w:val="nil"/>
            </w:tcBorders>
            <w:shd w:val="clear" w:color="auto" w:fill="DEEAF6"/>
          </w:tcPr>
          <w:p>
            <w:pPr>
              <w:spacing w:before="15" w:line="277" w:lineRule="exact"/>
              <w:ind w:firstLine="220" w:firstLineChars="100"/>
              <w:rPr>
                <w:szCs w:val="20"/>
              </w:rPr>
            </w:pPr>
            <w:r>
              <w:rPr>
                <w:rFonts w:hint="eastAsia"/>
                <w:szCs w:val="20"/>
              </w:rPr>
              <w:t>12.75</w:t>
            </w:r>
          </w:p>
        </w:tc>
        <w:tc>
          <w:tcPr>
            <w:tcW w:w="1134" w:type="dxa"/>
            <w:tcBorders>
              <w:top w:val="single" w:color="FFFFFF" w:sz="4" w:space="0"/>
              <w:left w:val="nil"/>
              <w:bottom w:val="single" w:color="FFFFFF" w:sz="4" w:space="0"/>
              <w:right w:val="nil"/>
            </w:tcBorders>
            <w:shd w:val="clear" w:color="auto" w:fill="DEEAF6"/>
          </w:tcPr>
          <w:p>
            <w:pPr>
              <w:spacing w:before="15" w:line="277" w:lineRule="exact"/>
              <w:ind w:right="159" w:firstLine="220" w:firstLineChars="100"/>
              <w:rPr>
                <w:szCs w:val="20"/>
              </w:rPr>
            </w:pPr>
            <w:r>
              <w:rPr>
                <w:rFonts w:hint="eastAsia"/>
                <w:szCs w:val="20"/>
              </w:rPr>
              <w:t>21.39</w:t>
            </w:r>
          </w:p>
        </w:tc>
        <w:tc>
          <w:tcPr>
            <w:tcW w:w="1016" w:type="dxa"/>
            <w:tcBorders>
              <w:top w:val="single" w:color="FFFFFF" w:sz="4" w:space="0"/>
              <w:left w:val="nil"/>
              <w:bottom w:val="single" w:color="FFFFFF" w:sz="4" w:space="0"/>
              <w:right w:val="nil"/>
            </w:tcBorders>
            <w:shd w:val="clear" w:color="auto" w:fill="DEEAF6"/>
          </w:tcPr>
          <w:p>
            <w:pPr>
              <w:spacing w:before="15" w:line="277" w:lineRule="exact"/>
              <w:ind w:right="82" w:firstLine="220" w:firstLineChars="100"/>
              <w:rPr>
                <w:szCs w:val="20"/>
              </w:rPr>
            </w:pPr>
            <w:r>
              <w:rPr>
                <w:rFonts w:hint="eastAsia"/>
                <w:szCs w:val="20"/>
              </w:rPr>
              <w:t>62.7</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310" w:hRule="atLeast"/>
        </w:trPr>
        <w:tc>
          <w:tcPr>
            <w:tcW w:w="2552" w:type="dxa"/>
            <w:tcBorders>
              <w:top w:val="single" w:color="FFFFFF" w:sz="4" w:space="0"/>
              <w:left w:val="nil"/>
              <w:bottom w:val="single" w:color="FFFFFF" w:sz="6" w:space="0"/>
              <w:right w:val="single" w:color="FFFFFF" w:sz="4" w:space="0"/>
            </w:tcBorders>
            <w:shd w:val="clear" w:color="auto" w:fill="5B9BD4"/>
          </w:tcPr>
          <w:p>
            <w:pPr>
              <w:spacing w:before="15" w:line="275" w:lineRule="exact"/>
              <w:ind w:right="319"/>
              <w:rPr>
                <w:b/>
                <w:szCs w:val="20"/>
              </w:rPr>
            </w:pPr>
            <w:r>
              <w:rPr>
                <w:rFonts w:hint="eastAsia"/>
                <w:b/>
                <w:szCs w:val="20"/>
              </w:rPr>
              <w:t>固定资产折旧</w:t>
            </w:r>
            <w:r>
              <w:rPr>
                <w:rFonts w:hint="eastAsia"/>
                <w:b/>
                <w:w w:val="99"/>
                <w:szCs w:val="20"/>
              </w:rPr>
              <w:t xml:space="preserve"> </w:t>
            </w:r>
          </w:p>
        </w:tc>
        <w:tc>
          <w:tcPr>
            <w:tcW w:w="1273" w:type="dxa"/>
            <w:tcBorders>
              <w:top w:val="single" w:color="FFFFFF" w:sz="4" w:space="0"/>
              <w:left w:val="single" w:color="FFFFFF" w:sz="4" w:space="0"/>
              <w:bottom w:val="single" w:color="FFFFFF" w:sz="6" w:space="0"/>
              <w:right w:val="nil"/>
            </w:tcBorders>
            <w:shd w:val="clear" w:color="auto" w:fill="DEEAF6"/>
          </w:tcPr>
          <w:p>
            <w:pPr>
              <w:spacing w:before="15" w:line="275" w:lineRule="exact"/>
              <w:ind w:right="218" w:firstLine="220" w:firstLineChars="100"/>
              <w:rPr>
                <w:szCs w:val="20"/>
              </w:rPr>
            </w:pPr>
            <w:r>
              <w:rPr>
                <w:rFonts w:hint="eastAsia"/>
                <w:szCs w:val="20"/>
              </w:rPr>
              <w:t>0.4</w:t>
            </w:r>
          </w:p>
        </w:tc>
        <w:tc>
          <w:tcPr>
            <w:tcW w:w="1133" w:type="dxa"/>
            <w:tcBorders>
              <w:top w:val="single" w:color="FFFFFF" w:sz="4" w:space="0"/>
              <w:left w:val="nil"/>
              <w:bottom w:val="single" w:color="FFFFFF" w:sz="6" w:space="0"/>
              <w:right w:val="nil"/>
            </w:tcBorders>
            <w:shd w:val="clear" w:color="auto" w:fill="DEEAF6"/>
          </w:tcPr>
          <w:p>
            <w:pPr>
              <w:spacing w:before="15" w:line="275" w:lineRule="exact"/>
              <w:ind w:right="160" w:firstLine="220" w:firstLineChars="100"/>
              <w:rPr>
                <w:szCs w:val="20"/>
              </w:rPr>
            </w:pPr>
            <w:r>
              <w:rPr>
                <w:rFonts w:hint="eastAsia"/>
                <w:szCs w:val="20"/>
              </w:rPr>
              <w:t>0.4</w:t>
            </w:r>
          </w:p>
        </w:tc>
        <w:tc>
          <w:tcPr>
            <w:tcW w:w="1200" w:type="dxa"/>
            <w:tcBorders>
              <w:top w:val="single" w:color="FFFFFF" w:sz="4" w:space="0"/>
              <w:left w:val="nil"/>
              <w:bottom w:val="single" w:color="FFFFFF" w:sz="6" w:space="0"/>
              <w:right w:val="nil"/>
            </w:tcBorders>
            <w:shd w:val="clear" w:color="auto" w:fill="DEEAF6"/>
          </w:tcPr>
          <w:p>
            <w:pPr>
              <w:spacing w:before="15" w:line="275" w:lineRule="exact"/>
              <w:ind w:right="369" w:firstLine="220" w:firstLineChars="100"/>
              <w:rPr>
                <w:szCs w:val="20"/>
              </w:rPr>
            </w:pPr>
            <w:r>
              <w:rPr>
                <w:rFonts w:hint="eastAsia"/>
                <w:szCs w:val="20"/>
              </w:rPr>
              <w:t>0.4</w:t>
            </w:r>
          </w:p>
        </w:tc>
        <w:tc>
          <w:tcPr>
            <w:tcW w:w="1134" w:type="dxa"/>
            <w:tcBorders>
              <w:top w:val="single" w:color="FFFFFF" w:sz="4" w:space="0"/>
              <w:left w:val="nil"/>
              <w:bottom w:val="single" w:color="FFFFFF" w:sz="6" w:space="0"/>
              <w:right w:val="nil"/>
            </w:tcBorders>
            <w:shd w:val="clear" w:color="auto" w:fill="DEEAF6"/>
          </w:tcPr>
          <w:p>
            <w:pPr>
              <w:spacing w:before="15" w:line="275" w:lineRule="exact"/>
              <w:ind w:right="159" w:firstLine="220" w:firstLineChars="100"/>
              <w:rPr>
                <w:szCs w:val="20"/>
              </w:rPr>
            </w:pPr>
            <w:r>
              <w:rPr>
                <w:rFonts w:hint="eastAsia"/>
                <w:szCs w:val="20"/>
              </w:rPr>
              <w:t>0.4</w:t>
            </w:r>
          </w:p>
        </w:tc>
        <w:tc>
          <w:tcPr>
            <w:tcW w:w="1016" w:type="dxa"/>
            <w:tcBorders>
              <w:top w:val="single" w:color="FFFFFF" w:sz="4" w:space="0"/>
              <w:left w:val="nil"/>
              <w:bottom w:val="single" w:color="FFFFFF" w:sz="6" w:space="0"/>
              <w:right w:val="nil"/>
            </w:tcBorders>
            <w:shd w:val="clear" w:color="auto" w:fill="DEEAF6"/>
          </w:tcPr>
          <w:p>
            <w:pPr>
              <w:spacing w:before="15" w:line="275" w:lineRule="exact"/>
              <w:ind w:right="82" w:firstLine="220" w:firstLineChars="100"/>
              <w:rPr>
                <w:szCs w:val="20"/>
              </w:rPr>
            </w:pPr>
            <w:r>
              <w:rPr>
                <w:rFonts w:hint="eastAsia"/>
                <w:szCs w:val="20"/>
              </w:rPr>
              <w:t>0.4</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311" w:hRule="atLeast"/>
        </w:trPr>
        <w:tc>
          <w:tcPr>
            <w:tcW w:w="2552" w:type="dxa"/>
            <w:tcBorders>
              <w:top w:val="single" w:color="FFFFFF" w:sz="4" w:space="0"/>
              <w:left w:val="nil"/>
              <w:bottom w:val="single" w:color="FFFFFF" w:sz="4" w:space="0"/>
              <w:right w:val="single" w:color="FFFFFF" w:sz="4" w:space="0"/>
            </w:tcBorders>
            <w:shd w:val="clear" w:color="auto" w:fill="5B9BD4"/>
          </w:tcPr>
          <w:p>
            <w:pPr>
              <w:spacing w:before="15" w:line="277" w:lineRule="exact"/>
              <w:ind w:right="319"/>
              <w:rPr>
                <w:b/>
                <w:szCs w:val="20"/>
              </w:rPr>
            </w:pPr>
            <w:r>
              <w:rPr>
                <w:rFonts w:hint="eastAsia"/>
                <w:b/>
                <w:szCs w:val="20"/>
              </w:rPr>
              <w:t>其他业务支出</w:t>
            </w:r>
            <w:r>
              <w:rPr>
                <w:rFonts w:hint="eastAsia"/>
                <w:b/>
                <w:w w:val="99"/>
                <w:szCs w:val="20"/>
              </w:rPr>
              <w:t xml:space="preserve"> </w:t>
            </w:r>
          </w:p>
        </w:tc>
        <w:tc>
          <w:tcPr>
            <w:tcW w:w="1273" w:type="dxa"/>
            <w:tcBorders>
              <w:top w:val="single" w:color="FFFFFF" w:sz="4" w:space="0"/>
              <w:left w:val="single" w:color="FFFFFF" w:sz="4" w:space="0"/>
              <w:bottom w:val="single" w:color="FFFFFF" w:sz="4" w:space="0"/>
              <w:right w:val="nil"/>
            </w:tcBorders>
            <w:shd w:val="clear" w:color="auto" w:fill="BCD5ED"/>
          </w:tcPr>
          <w:p>
            <w:pPr>
              <w:spacing w:before="15" w:line="277" w:lineRule="exact"/>
              <w:ind w:right="218" w:firstLine="220" w:firstLineChars="100"/>
              <w:rPr>
                <w:szCs w:val="20"/>
              </w:rPr>
            </w:pPr>
            <w:r>
              <w:rPr>
                <w:rFonts w:hint="eastAsia"/>
                <w:szCs w:val="20"/>
              </w:rPr>
              <w:t>2</w:t>
            </w:r>
          </w:p>
        </w:tc>
        <w:tc>
          <w:tcPr>
            <w:tcW w:w="1133" w:type="dxa"/>
            <w:tcBorders>
              <w:top w:val="single" w:color="FFFFFF" w:sz="4" w:space="0"/>
              <w:left w:val="nil"/>
              <w:bottom w:val="single" w:color="FFFFFF" w:sz="4" w:space="0"/>
              <w:right w:val="nil"/>
            </w:tcBorders>
            <w:shd w:val="clear" w:color="auto" w:fill="BCD5ED"/>
          </w:tcPr>
          <w:p>
            <w:pPr>
              <w:spacing w:before="15" w:line="277" w:lineRule="exact"/>
              <w:ind w:right="160" w:firstLine="220" w:firstLineChars="100"/>
              <w:rPr>
                <w:szCs w:val="20"/>
              </w:rPr>
            </w:pPr>
            <w:r>
              <w:rPr>
                <w:rFonts w:hint="eastAsia"/>
                <w:szCs w:val="20"/>
              </w:rPr>
              <w:t>2</w:t>
            </w:r>
          </w:p>
        </w:tc>
        <w:tc>
          <w:tcPr>
            <w:tcW w:w="1200" w:type="dxa"/>
            <w:tcBorders>
              <w:top w:val="single" w:color="FFFFFF" w:sz="4" w:space="0"/>
              <w:left w:val="nil"/>
              <w:bottom w:val="single" w:color="FFFFFF" w:sz="4" w:space="0"/>
              <w:right w:val="nil"/>
            </w:tcBorders>
            <w:shd w:val="clear" w:color="auto" w:fill="BCD5ED"/>
          </w:tcPr>
          <w:p>
            <w:pPr>
              <w:spacing w:before="15" w:line="277" w:lineRule="exact"/>
              <w:ind w:firstLine="220" w:firstLineChars="100"/>
              <w:rPr>
                <w:szCs w:val="20"/>
              </w:rPr>
            </w:pPr>
            <w:r>
              <w:rPr>
                <w:rFonts w:hint="eastAsia"/>
                <w:szCs w:val="20"/>
              </w:rPr>
              <w:t>2.5</w:t>
            </w:r>
          </w:p>
        </w:tc>
        <w:tc>
          <w:tcPr>
            <w:tcW w:w="1134" w:type="dxa"/>
            <w:tcBorders>
              <w:top w:val="single" w:color="FFFFFF" w:sz="4" w:space="0"/>
              <w:left w:val="nil"/>
              <w:bottom w:val="single" w:color="FFFFFF" w:sz="4" w:space="0"/>
              <w:right w:val="nil"/>
            </w:tcBorders>
            <w:shd w:val="clear" w:color="auto" w:fill="BCD5ED"/>
          </w:tcPr>
          <w:p>
            <w:pPr>
              <w:spacing w:before="15" w:line="277" w:lineRule="exact"/>
              <w:ind w:right="159" w:firstLine="220" w:firstLineChars="100"/>
              <w:rPr>
                <w:szCs w:val="20"/>
              </w:rPr>
            </w:pPr>
            <w:r>
              <w:rPr>
                <w:rFonts w:hint="eastAsia"/>
                <w:szCs w:val="20"/>
              </w:rPr>
              <w:t>3</w:t>
            </w:r>
          </w:p>
        </w:tc>
        <w:tc>
          <w:tcPr>
            <w:tcW w:w="1016" w:type="dxa"/>
            <w:tcBorders>
              <w:top w:val="single" w:color="FFFFFF" w:sz="4" w:space="0"/>
              <w:left w:val="nil"/>
              <w:bottom w:val="single" w:color="FFFFFF" w:sz="4" w:space="0"/>
              <w:right w:val="nil"/>
            </w:tcBorders>
            <w:shd w:val="clear" w:color="auto" w:fill="BCD5ED"/>
          </w:tcPr>
          <w:p>
            <w:pPr>
              <w:spacing w:before="15" w:line="277" w:lineRule="exact"/>
              <w:ind w:right="82" w:firstLine="220" w:firstLineChars="100"/>
              <w:rPr>
                <w:szCs w:val="20"/>
              </w:rPr>
            </w:pPr>
            <w:r>
              <w:rPr>
                <w:rFonts w:hint="eastAsia"/>
                <w:szCs w:val="20"/>
              </w:rPr>
              <w:t>3.5</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311" w:hRule="atLeast"/>
        </w:trPr>
        <w:tc>
          <w:tcPr>
            <w:tcW w:w="2552" w:type="dxa"/>
            <w:tcBorders>
              <w:top w:val="single" w:color="FFFFFF" w:sz="4" w:space="0"/>
              <w:left w:val="nil"/>
              <w:bottom w:val="single" w:color="FFFFFF" w:sz="4" w:space="0"/>
              <w:right w:val="single" w:color="FFFFFF" w:sz="4" w:space="0"/>
            </w:tcBorders>
            <w:shd w:val="clear" w:color="auto" w:fill="5B9BD4"/>
          </w:tcPr>
          <w:p>
            <w:pPr>
              <w:spacing w:before="15" w:line="277" w:lineRule="exact"/>
              <w:ind w:right="319"/>
              <w:rPr>
                <w:b/>
                <w:szCs w:val="20"/>
              </w:rPr>
            </w:pPr>
            <w:r>
              <w:rPr>
                <w:rFonts w:hint="eastAsia"/>
                <w:b/>
                <w:szCs w:val="20"/>
              </w:rPr>
              <w:t>管理费用</w:t>
            </w:r>
            <w:r>
              <w:rPr>
                <w:rFonts w:hint="eastAsia"/>
                <w:b/>
                <w:w w:val="99"/>
                <w:szCs w:val="20"/>
              </w:rPr>
              <w:t xml:space="preserve"> </w:t>
            </w:r>
          </w:p>
        </w:tc>
        <w:tc>
          <w:tcPr>
            <w:tcW w:w="1273" w:type="dxa"/>
            <w:tcBorders>
              <w:top w:val="single" w:color="FFFFFF" w:sz="4" w:space="0"/>
              <w:left w:val="single" w:color="FFFFFF" w:sz="4" w:space="0"/>
              <w:bottom w:val="single" w:color="FFFFFF" w:sz="4" w:space="0"/>
              <w:right w:val="nil"/>
            </w:tcBorders>
            <w:shd w:val="clear" w:color="auto" w:fill="DEEAF6"/>
          </w:tcPr>
          <w:p>
            <w:pPr>
              <w:spacing w:before="15" w:line="277" w:lineRule="exact"/>
              <w:ind w:right="218" w:firstLine="220" w:firstLineChars="100"/>
              <w:rPr>
                <w:szCs w:val="20"/>
              </w:rPr>
            </w:pPr>
            <w:r>
              <w:rPr>
                <w:rFonts w:hint="eastAsia"/>
                <w:szCs w:val="20"/>
              </w:rPr>
              <w:t>12</w:t>
            </w:r>
          </w:p>
        </w:tc>
        <w:tc>
          <w:tcPr>
            <w:tcW w:w="1133" w:type="dxa"/>
            <w:tcBorders>
              <w:top w:val="single" w:color="FFFFFF" w:sz="4" w:space="0"/>
              <w:left w:val="nil"/>
              <w:bottom w:val="single" w:color="FFFFFF" w:sz="4" w:space="0"/>
              <w:right w:val="nil"/>
            </w:tcBorders>
            <w:shd w:val="clear" w:color="auto" w:fill="DEEAF6"/>
          </w:tcPr>
          <w:p>
            <w:pPr>
              <w:spacing w:before="15" w:line="277" w:lineRule="exact"/>
              <w:ind w:right="160" w:firstLine="220" w:firstLineChars="100"/>
              <w:rPr>
                <w:szCs w:val="20"/>
              </w:rPr>
            </w:pPr>
            <w:r>
              <w:rPr>
                <w:rFonts w:hint="eastAsia"/>
                <w:szCs w:val="20"/>
              </w:rPr>
              <w:t>15</w:t>
            </w:r>
          </w:p>
        </w:tc>
        <w:tc>
          <w:tcPr>
            <w:tcW w:w="1200" w:type="dxa"/>
            <w:tcBorders>
              <w:top w:val="single" w:color="FFFFFF" w:sz="4" w:space="0"/>
              <w:left w:val="nil"/>
              <w:bottom w:val="single" w:color="FFFFFF" w:sz="4" w:space="0"/>
              <w:right w:val="nil"/>
            </w:tcBorders>
            <w:shd w:val="clear" w:color="auto" w:fill="DEEAF6"/>
          </w:tcPr>
          <w:p>
            <w:pPr>
              <w:spacing w:before="15" w:line="277" w:lineRule="exact"/>
              <w:ind w:firstLine="220" w:firstLineChars="100"/>
              <w:rPr>
                <w:szCs w:val="20"/>
              </w:rPr>
            </w:pPr>
            <w:r>
              <w:rPr>
                <w:rFonts w:hint="eastAsia"/>
                <w:szCs w:val="20"/>
              </w:rPr>
              <w:t>17</w:t>
            </w:r>
          </w:p>
        </w:tc>
        <w:tc>
          <w:tcPr>
            <w:tcW w:w="1134" w:type="dxa"/>
            <w:tcBorders>
              <w:top w:val="single" w:color="FFFFFF" w:sz="4" w:space="0"/>
              <w:left w:val="nil"/>
              <w:bottom w:val="single" w:color="FFFFFF" w:sz="4" w:space="0"/>
              <w:right w:val="nil"/>
            </w:tcBorders>
            <w:shd w:val="clear" w:color="auto" w:fill="DEEAF6"/>
          </w:tcPr>
          <w:p>
            <w:pPr>
              <w:spacing w:before="15" w:line="277" w:lineRule="exact"/>
              <w:ind w:right="159" w:firstLine="220" w:firstLineChars="100"/>
              <w:rPr>
                <w:szCs w:val="20"/>
              </w:rPr>
            </w:pPr>
            <w:r>
              <w:rPr>
                <w:rFonts w:hint="eastAsia"/>
                <w:szCs w:val="20"/>
              </w:rPr>
              <w:t>19</w:t>
            </w:r>
          </w:p>
        </w:tc>
        <w:tc>
          <w:tcPr>
            <w:tcW w:w="1016" w:type="dxa"/>
            <w:tcBorders>
              <w:top w:val="single" w:color="FFFFFF" w:sz="4" w:space="0"/>
              <w:left w:val="nil"/>
              <w:bottom w:val="single" w:color="FFFFFF" w:sz="4" w:space="0"/>
              <w:right w:val="nil"/>
            </w:tcBorders>
            <w:shd w:val="clear" w:color="auto" w:fill="DEEAF6"/>
          </w:tcPr>
          <w:p>
            <w:pPr>
              <w:spacing w:before="15" w:line="277" w:lineRule="exact"/>
              <w:ind w:right="82" w:firstLine="220" w:firstLineChars="100"/>
              <w:rPr>
                <w:szCs w:val="20"/>
              </w:rPr>
            </w:pPr>
            <w:r>
              <w:rPr>
                <w:rFonts w:hint="eastAsia"/>
                <w:szCs w:val="20"/>
              </w:rPr>
              <w:t>24</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311" w:hRule="atLeast"/>
        </w:trPr>
        <w:tc>
          <w:tcPr>
            <w:tcW w:w="2552" w:type="dxa"/>
            <w:tcBorders>
              <w:top w:val="single" w:color="FFFFFF" w:sz="4" w:space="0"/>
              <w:left w:val="nil"/>
              <w:bottom w:val="single" w:color="FFFFFF" w:sz="4" w:space="0"/>
              <w:right w:val="single" w:color="FFFFFF" w:sz="4" w:space="0"/>
            </w:tcBorders>
            <w:shd w:val="clear" w:color="auto" w:fill="5B9BD4"/>
          </w:tcPr>
          <w:p>
            <w:pPr>
              <w:spacing w:before="15" w:line="277" w:lineRule="exact"/>
              <w:ind w:right="319"/>
              <w:rPr>
                <w:b/>
                <w:szCs w:val="20"/>
              </w:rPr>
            </w:pPr>
            <w:r>
              <w:rPr>
                <w:rFonts w:hint="eastAsia"/>
                <w:b/>
                <w:szCs w:val="20"/>
              </w:rPr>
              <w:t>装修费用</w:t>
            </w:r>
            <w:r>
              <w:rPr>
                <w:rFonts w:hint="eastAsia"/>
                <w:b/>
                <w:w w:val="99"/>
                <w:szCs w:val="20"/>
              </w:rPr>
              <w:t xml:space="preserve"> </w:t>
            </w:r>
          </w:p>
        </w:tc>
        <w:tc>
          <w:tcPr>
            <w:tcW w:w="1273" w:type="dxa"/>
            <w:tcBorders>
              <w:top w:val="single" w:color="FFFFFF" w:sz="4" w:space="0"/>
              <w:left w:val="single" w:color="FFFFFF" w:sz="4" w:space="0"/>
              <w:bottom w:val="single" w:color="FFFFFF" w:sz="4" w:space="0"/>
              <w:right w:val="nil"/>
            </w:tcBorders>
            <w:shd w:val="clear" w:color="auto" w:fill="BCD5ED"/>
          </w:tcPr>
          <w:p>
            <w:pPr>
              <w:spacing w:before="15" w:line="277" w:lineRule="exact"/>
              <w:ind w:right="218" w:firstLine="220" w:firstLineChars="100"/>
              <w:rPr>
                <w:szCs w:val="20"/>
              </w:rPr>
            </w:pPr>
            <w:r>
              <w:rPr>
                <w:rFonts w:hint="eastAsia"/>
                <w:szCs w:val="20"/>
              </w:rPr>
              <w:t>12</w:t>
            </w:r>
          </w:p>
        </w:tc>
        <w:tc>
          <w:tcPr>
            <w:tcW w:w="1133" w:type="dxa"/>
            <w:tcBorders>
              <w:top w:val="single" w:color="FFFFFF" w:sz="4" w:space="0"/>
              <w:left w:val="nil"/>
              <w:bottom w:val="single" w:color="FFFFFF" w:sz="4" w:space="0"/>
              <w:right w:val="nil"/>
            </w:tcBorders>
            <w:shd w:val="clear" w:color="auto" w:fill="BCD5ED"/>
          </w:tcPr>
          <w:p>
            <w:pPr>
              <w:spacing w:before="15" w:line="277" w:lineRule="exact"/>
              <w:ind w:right="160" w:firstLine="220" w:firstLineChars="100"/>
              <w:rPr>
                <w:szCs w:val="20"/>
              </w:rPr>
            </w:pPr>
            <w:r>
              <w:rPr>
                <w:rFonts w:hint="eastAsia"/>
                <w:szCs w:val="20"/>
              </w:rPr>
              <w:t>10</w:t>
            </w:r>
          </w:p>
        </w:tc>
        <w:tc>
          <w:tcPr>
            <w:tcW w:w="1200" w:type="dxa"/>
            <w:tcBorders>
              <w:top w:val="single" w:color="FFFFFF" w:sz="4" w:space="0"/>
              <w:left w:val="nil"/>
              <w:bottom w:val="single" w:color="FFFFFF" w:sz="4" w:space="0"/>
              <w:right w:val="nil"/>
            </w:tcBorders>
            <w:shd w:val="clear" w:color="auto" w:fill="BCD5ED"/>
          </w:tcPr>
          <w:p>
            <w:pPr>
              <w:spacing w:before="15" w:line="277" w:lineRule="exact"/>
              <w:ind w:right="110" w:firstLine="220" w:firstLineChars="100"/>
              <w:rPr>
                <w:szCs w:val="20"/>
              </w:rPr>
            </w:pPr>
            <w:r>
              <w:rPr>
                <w:rFonts w:hint="eastAsia"/>
                <w:szCs w:val="20"/>
              </w:rPr>
              <w:t>0.8</w:t>
            </w:r>
          </w:p>
        </w:tc>
        <w:tc>
          <w:tcPr>
            <w:tcW w:w="1134" w:type="dxa"/>
            <w:tcBorders>
              <w:top w:val="single" w:color="FFFFFF" w:sz="4" w:space="0"/>
              <w:left w:val="nil"/>
              <w:bottom w:val="single" w:color="FFFFFF" w:sz="4" w:space="0"/>
              <w:right w:val="nil"/>
            </w:tcBorders>
            <w:shd w:val="clear" w:color="auto" w:fill="BCD5ED"/>
          </w:tcPr>
          <w:p>
            <w:pPr>
              <w:spacing w:before="15" w:line="277" w:lineRule="exact"/>
              <w:ind w:right="159" w:firstLine="220" w:firstLineChars="100"/>
              <w:rPr>
                <w:szCs w:val="20"/>
              </w:rPr>
            </w:pPr>
            <w:r>
              <w:rPr>
                <w:rFonts w:hint="eastAsia"/>
                <w:szCs w:val="20"/>
              </w:rPr>
              <w:t>0.5</w:t>
            </w:r>
          </w:p>
        </w:tc>
        <w:tc>
          <w:tcPr>
            <w:tcW w:w="1016" w:type="dxa"/>
            <w:tcBorders>
              <w:top w:val="single" w:color="FFFFFF" w:sz="4" w:space="0"/>
              <w:left w:val="nil"/>
              <w:bottom w:val="single" w:color="FFFFFF" w:sz="4" w:space="0"/>
              <w:right w:val="nil"/>
            </w:tcBorders>
            <w:shd w:val="clear" w:color="auto" w:fill="BCD5ED"/>
          </w:tcPr>
          <w:p>
            <w:pPr>
              <w:spacing w:before="15" w:line="277" w:lineRule="exact"/>
              <w:ind w:right="83" w:firstLine="220" w:firstLineChars="100"/>
              <w:rPr>
                <w:szCs w:val="20"/>
              </w:rPr>
            </w:pPr>
            <w:r>
              <w:rPr>
                <w:rFonts w:hint="eastAsia"/>
                <w:szCs w:val="20"/>
              </w:rPr>
              <w:t>0.8</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311" w:hRule="atLeast"/>
        </w:trPr>
        <w:tc>
          <w:tcPr>
            <w:tcW w:w="2552" w:type="dxa"/>
            <w:tcBorders>
              <w:top w:val="single" w:color="FFFFFF" w:sz="4" w:space="0"/>
              <w:left w:val="nil"/>
              <w:bottom w:val="single" w:color="FFFFFF" w:sz="4" w:space="0"/>
              <w:right w:val="single" w:color="FFFFFF" w:sz="4" w:space="0"/>
            </w:tcBorders>
            <w:shd w:val="clear" w:color="auto" w:fill="5B9BD4"/>
          </w:tcPr>
          <w:p>
            <w:pPr>
              <w:spacing w:before="15" w:line="277" w:lineRule="exact"/>
              <w:ind w:right="319"/>
              <w:rPr>
                <w:b/>
                <w:szCs w:val="20"/>
              </w:rPr>
            </w:pPr>
            <w:r>
              <w:rPr>
                <w:rFonts w:hint="eastAsia"/>
                <w:b/>
                <w:szCs w:val="20"/>
              </w:rPr>
              <w:t>设备费用</w:t>
            </w:r>
            <w:r>
              <w:rPr>
                <w:rFonts w:hint="eastAsia"/>
                <w:b/>
                <w:w w:val="99"/>
                <w:szCs w:val="20"/>
              </w:rPr>
              <w:t xml:space="preserve"> </w:t>
            </w:r>
          </w:p>
        </w:tc>
        <w:tc>
          <w:tcPr>
            <w:tcW w:w="1273" w:type="dxa"/>
            <w:tcBorders>
              <w:top w:val="single" w:color="FFFFFF" w:sz="4" w:space="0"/>
              <w:left w:val="single" w:color="FFFFFF" w:sz="4" w:space="0"/>
              <w:bottom w:val="single" w:color="FFFFFF" w:sz="4" w:space="0"/>
              <w:right w:val="nil"/>
            </w:tcBorders>
            <w:shd w:val="clear" w:color="auto" w:fill="BCD5ED"/>
          </w:tcPr>
          <w:p>
            <w:pPr>
              <w:spacing w:before="15" w:line="277" w:lineRule="exact"/>
              <w:ind w:right="218" w:firstLine="220" w:firstLineChars="100"/>
              <w:rPr>
                <w:szCs w:val="20"/>
              </w:rPr>
            </w:pPr>
            <w:r>
              <w:rPr>
                <w:rFonts w:hint="eastAsia"/>
                <w:szCs w:val="20"/>
              </w:rPr>
              <w:t>2.5</w:t>
            </w:r>
          </w:p>
        </w:tc>
        <w:tc>
          <w:tcPr>
            <w:tcW w:w="1133" w:type="dxa"/>
            <w:tcBorders>
              <w:top w:val="single" w:color="FFFFFF" w:sz="4" w:space="0"/>
              <w:left w:val="nil"/>
              <w:bottom w:val="single" w:color="FFFFFF" w:sz="4" w:space="0"/>
              <w:right w:val="nil"/>
            </w:tcBorders>
            <w:shd w:val="clear" w:color="auto" w:fill="BCD5ED"/>
          </w:tcPr>
          <w:p>
            <w:pPr>
              <w:spacing w:before="15" w:line="277" w:lineRule="exact"/>
              <w:ind w:right="160" w:firstLine="220" w:firstLineChars="100"/>
              <w:rPr>
                <w:szCs w:val="20"/>
              </w:rPr>
            </w:pPr>
            <w:r>
              <w:rPr>
                <w:rFonts w:hint="eastAsia"/>
                <w:szCs w:val="20"/>
              </w:rPr>
              <w:t>1.7</w:t>
            </w:r>
          </w:p>
        </w:tc>
        <w:tc>
          <w:tcPr>
            <w:tcW w:w="1200" w:type="dxa"/>
            <w:tcBorders>
              <w:top w:val="single" w:color="FFFFFF" w:sz="4" w:space="0"/>
              <w:left w:val="nil"/>
              <w:bottom w:val="single" w:color="FFFFFF" w:sz="4" w:space="0"/>
              <w:right w:val="nil"/>
            </w:tcBorders>
            <w:shd w:val="clear" w:color="auto" w:fill="BCD5ED"/>
          </w:tcPr>
          <w:p>
            <w:pPr>
              <w:spacing w:before="15" w:line="277" w:lineRule="exact"/>
              <w:ind w:right="110" w:firstLine="220" w:firstLineChars="100"/>
              <w:rPr>
                <w:szCs w:val="20"/>
              </w:rPr>
            </w:pPr>
            <w:r>
              <w:rPr>
                <w:rFonts w:hint="eastAsia"/>
                <w:szCs w:val="20"/>
              </w:rPr>
              <w:t>2</w:t>
            </w:r>
          </w:p>
        </w:tc>
        <w:tc>
          <w:tcPr>
            <w:tcW w:w="1134" w:type="dxa"/>
            <w:tcBorders>
              <w:top w:val="single" w:color="FFFFFF" w:sz="4" w:space="0"/>
              <w:left w:val="nil"/>
              <w:bottom w:val="single" w:color="FFFFFF" w:sz="4" w:space="0"/>
              <w:right w:val="nil"/>
            </w:tcBorders>
            <w:shd w:val="clear" w:color="auto" w:fill="BCD5ED"/>
          </w:tcPr>
          <w:p>
            <w:pPr>
              <w:spacing w:before="15" w:line="277" w:lineRule="exact"/>
              <w:ind w:right="159" w:firstLine="220" w:firstLineChars="100"/>
              <w:rPr>
                <w:szCs w:val="20"/>
              </w:rPr>
            </w:pPr>
            <w:r>
              <w:rPr>
                <w:rFonts w:hint="eastAsia"/>
                <w:szCs w:val="20"/>
              </w:rPr>
              <w:t>2.2</w:t>
            </w:r>
          </w:p>
        </w:tc>
        <w:tc>
          <w:tcPr>
            <w:tcW w:w="1016" w:type="dxa"/>
            <w:tcBorders>
              <w:top w:val="single" w:color="FFFFFF" w:sz="4" w:space="0"/>
              <w:left w:val="nil"/>
              <w:bottom w:val="single" w:color="FFFFFF" w:sz="4" w:space="0"/>
              <w:right w:val="nil"/>
            </w:tcBorders>
            <w:shd w:val="clear" w:color="auto" w:fill="BCD5ED"/>
          </w:tcPr>
          <w:p>
            <w:pPr>
              <w:spacing w:before="15" w:line="277" w:lineRule="exact"/>
              <w:ind w:right="83" w:firstLine="220" w:firstLineChars="100"/>
              <w:rPr>
                <w:szCs w:val="20"/>
              </w:rPr>
            </w:pPr>
            <w:r>
              <w:rPr>
                <w:rFonts w:hint="eastAsia"/>
                <w:szCs w:val="20"/>
              </w:rPr>
              <w:t>1.8</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311" w:hRule="atLeast"/>
        </w:trPr>
        <w:tc>
          <w:tcPr>
            <w:tcW w:w="2552" w:type="dxa"/>
            <w:tcBorders>
              <w:top w:val="single" w:color="FFFFFF" w:sz="4" w:space="0"/>
              <w:left w:val="nil"/>
              <w:bottom w:val="single" w:color="FFFFFF" w:sz="4" w:space="0"/>
              <w:right w:val="single" w:color="FFFFFF" w:sz="4" w:space="0"/>
            </w:tcBorders>
            <w:shd w:val="clear" w:color="auto" w:fill="5B9BD4"/>
          </w:tcPr>
          <w:p>
            <w:pPr>
              <w:spacing w:before="15" w:line="277" w:lineRule="exact"/>
              <w:ind w:right="319"/>
              <w:rPr>
                <w:b/>
                <w:szCs w:val="20"/>
              </w:rPr>
            </w:pPr>
            <w:r>
              <w:rPr>
                <w:rFonts w:hint="eastAsia"/>
                <w:b/>
                <w:szCs w:val="20"/>
              </w:rPr>
              <w:t>推广费用</w:t>
            </w:r>
          </w:p>
        </w:tc>
        <w:tc>
          <w:tcPr>
            <w:tcW w:w="1273" w:type="dxa"/>
            <w:tcBorders>
              <w:top w:val="single" w:color="FFFFFF" w:sz="4" w:space="0"/>
              <w:left w:val="single" w:color="FFFFFF" w:sz="4" w:space="0"/>
              <w:bottom w:val="single" w:color="FFFFFF" w:sz="4" w:space="0"/>
              <w:right w:val="nil"/>
            </w:tcBorders>
            <w:shd w:val="clear" w:color="auto" w:fill="BCD5ED"/>
          </w:tcPr>
          <w:p>
            <w:pPr>
              <w:spacing w:before="15" w:line="277" w:lineRule="exact"/>
              <w:ind w:right="220" w:firstLine="220" w:firstLineChars="100"/>
              <w:rPr>
                <w:szCs w:val="20"/>
              </w:rPr>
            </w:pPr>
            <w:r>
              <w:rPr>
                <w:rFonts w:hint="eastAsia"/>
                <w:szCs w:val="20"/>
              </w:rPr>
              <w:t>0.5</w:t>
            </w:r>
          </w:p>
        </w:tc>
        <w:tc>
          <w:tcPr>
            <w:tcW w:w="1133" w:type="dxa"/>
            <w:tcBorders>
              <w:top w:val="single" w:color="FFFFFF" w:sz="4" w:space="0"/>
              <w:left w:val="nil"/>
              <w:bottom w:val="single" w:color="FFFFFF" w:sz="4" w:space="0"/>
              <w:right w:val="nil"/>
            </w:tcBorders>
            <w:shd w:val="clear" w:color="auto" w:fill="BCD5ED"/>
          </w:tcPr>
          <w:p>
            <w:pPr>
              <w:spacing w:before="15" w:line="277" w:lineRule="exact"/>
              <w:ind w:right="160" w:firstLine="220" w:firstLineChars="100"/>
              <w:rPr>
                <w:szCs w:val="20"/>
              </w:rPr>
            </w:pPr>
            <w:r>
              <w:rPr>
                <w:rFonts w:hint="eastAsia"/>
                <w:szCs w:val="20"/>
              </w:rPr>
              <w:t>0.5</w:t>
            </w:r>
          </w:p>
        </w:tc>
        <w:tc>
          <w:tcPr>
            <w:tcW w:w="1200" w:type="dxa"/>
            <w:tcBorders>
              <w:top w:val="single" w:color="FFFFFF" w:sz="4" w:space="0"/>
              <w:left w:val="nil"/>
              <w:bottom w:val="single" w:color="FFFFFF" w:sz="4" w:space="0"/>
              <w:right w:val="nil"/>
            </w:tcBorders>
            <w:shd w:val="clear" w:color="auto" w:fill="BCD5ED"/>
          </w:tcPr>
          <w:p>
            <w:pPr>
              <w:spacing w:before="15" w:line="277" w:lineRule="exact"/>
              <w:ind w:right="110" w:firstLine="220" w:firstLineChars="100"/>
              <w:rPr>
                <w:szCs w:val="20"/>
              </w:rPr>
            </w:pPr>
            <w:r>
              <w:rPr>
                <w:rFonts w:hint="eastAsia"/>
                <w:szCs w:val="20"/>
              </w:rPr>
              <w:t>0.5</w:t>
            </w:r>
          </w:p>
        </w:tc>
        <w:tc>
          <w:tcPr>
            <w:tcW w:w="1134" w:type="dxa"/>
            <w:tcBorders>
              <w:top w:val="single" w:color="FFFFFF" w:sz="4" w:space="0"/>
              <w:left w:val="nil"/>
              <w:bottom w:val="single" w:color="FFFFFF" w:sz="4" w:space="0"/>
              <w:right w:val="nil"/>
            </w:tcBorders>
            <w:shd w:val="clear" w:color="auto" w:fill="BCD5ED"/>
          </w:tcPr>
          <w:p>
            <w:pPr>
              <w:spacing w:before="15" w:line="277" w:lineRule="exact"/>
              <w:ind w:right="159" w:firstLine="220" w:firstLineChars="100"/>
              <w:rPr>
                <w:szCs w:val="20"/>
              </w:rPr>
            </w:pPr>
            <w:r>
              <w:rPr>
                <w:rFonts w:hint="eastAsia"/>
                <w:szCs w:val="20"/>
              </w:rPr>
              <w:t>0.5</w:t>
            </w:r>
          </w:p>
        </w:tc>
        <w:tc>
          <w:tcPr>
            <w:tcW w:w="1016" w:type="dxa"/>
            <w:tcBorders>
              <w:top w:val="single" w:color="FFFFFF" w:sz="4" w:space="0"/>
              <w:left w:val="nil"/>
              <w:bottom w:val="single" w:color="FFFFFF" w:sz="4" w:space="0"/>
              <w:right w:val="nil"/>
            </w:tcBorders>
            <w:shd w:val="clear" w:color="auto" w:fill="BCD5ED"/>
          </w:tcPr>
          <w:p>
            <w:pPr>
              <w:spacing w:before="15" w:line="277" w:lineRule="exact"/>
              <w:ind w:right="83" w:firstLine="220" w:firstLineChars="100"/>
              <w:rPr>
                <w:szCs w:val="20"/>
              </w:rPr>
            </w:pPr>
            <w:r>
              <w:rPr>
                <w:rFonts w:hint="eastAsia"/>
                <w:szCs w:val="20"/>
              </w:rPr>
              <w:t xml:space="preserve">0.5 </w:t>
            </w:r>
          </w:p>
        </w:tc>
      </w:tr>
    </w:tbl>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widowControl/>
        <w:autoSpaceDE/>
        <w:autoSpaceDN/>
        <w:rPr>
          <w:rFonts w:ascii="Calibri"/>
          <w:sz w:val="21"/>
        </w:rPr>
      </w:pPr>
    </w:p>
    <w:p>
      <w:pPr>
        <w:pStyle w:val="4"/>
      </w:pPr>
      <w:bookmarkStart w:id="77" w:name="_Toc15152"/>
      <w:r>
        <w:rPr>
          <w:rFonts w:hint="eastAsia"/>
        </w:rPr>
        <w:t>6.2.2主营业务收益预测</w:t>
      </w:r>
      <w:bookmarkEnd w:id="77"/>
    </w:p>
    <w:p>
      <w:pPr>
        <w:pStyle w:val="9"/>
        <w:spacing w:before="3"/>
      </w:pPr>
    </w:p>
    <w:p>
      <w:pPr>
        <w:pStyle w:val="5"/>
        <w:ind w:left="1780" w:firstLine="0"/>
      </w:pPr>
      <w:r>
        <w:rPr>
          <w:rFonts w:hint="eastAsia"/>
        </w:rPr>
        <w:t>表 5：营业收入预测表</w:t>
      </w:r>
      <w:r>
        <w:rPr>
          <w:rFonts w:hint="eastAsia"/>
          <w:w w:val="99"/>
        </w:rPr>
        <w:t xml:space="preserve"> </w:t>
      </w:r>
    </w:p>
    <w:tbl>
      <w:tblPr>
        <w:tblStyle w:val="45"/>
        <w:tblW w:w="0" w:type="auto"/>
        <w:tblInd w:w="1792" w:type="dxa"/>
        <w:tblBorders>
          <w:top w:val="single" w:color="9CC2E4" w:sz="4" w:space="0"/>
          <w:left w:val="single" w:color="9CC2E4" w:sz="4" w:space="0"/>
          <w:bottom w:val="single" w:color="9CC2E4" w:sz="4" w:space="0"/>
          <w:right w:val="single" w:color="9CC2E4" w:sz="4" w:space="0"/>
          <w:insideH w:val="single" w:color="9CC2E4" w:sz="4" w:space="0"/>
          <w:insideV w:val="single" w:color="9CC2E4" w:sz="4" w:space="0"/>
        </w:tblBorders>
        <w:tblLayout w:type="fixed"/>
        <w:tblCellMar>
          <w:top w:w="0" w:type="dxa"/>
          <w:left w:w="0" w:type="dxa"/>
          <w:bottom w:w="0" w:type="dxa"/>
          <w:right w:w="0" w:type="dxa"/>
        </w:tblCellMar>
      </w:tblPr>
      <w:tblGrid>
        <w:gridCol w:w="1382"/>
        <w:gridCol w:w="886"/>
        <w:gridCol w:w="1135"/>
        <w:gridCol w:w="991"/>
        <w:gridCol w:w="1702"/>
        <w:gridCol w:w="1585"/>
      </w:tblGrid>
      <w:tr>
        <w:tblPrEx>
          <w:tblBorders>
            <w:top w:val="single" w:color="9CC2E4" w:sz="4" w:space="0"/>
            <w:left w:val="single" w:color="9CC2E4" w:sz="4" w:space="0"/>
            <w:bottom w:val="single" w:color="9CC2E4" w:sz="4" w:space="0"/>
            <w:right w:val="single" w:color="9CC2E4" w:sz="4" w:space="0"/>
            <w:insideH w:val="single" w:color="9CC2E4" w:sz="4" w:space="0"/>
            <w:insideV w:val="single" w:color="9CC2E4" w:sz="4" w:space="0"/>
          </w:tblBorders>
          <w:tblCellMar>
            <w:top w:w="0" w:type="dxa"/>
            <w:left w:w="0" w:type="dxa"/>
            <w:bottom w:w="0" w:type="dxa"/>
            <w:right w:w="0" w:type="dxa"/>
          </w:tblCellMar>
        </w:tblPrEx>
        <w:trPr>
          <w:trHeight w:val="448" w:hRule="atLeast"/>
        </w:trPr>
        <w:tc>
          <w:tcPr>
            <w:tcW w:w="7681" w:type="dxa"/>
            <w:gridSpan w:val="6"/>
            <w:tcBorders>
              <w:top w:val="nil"/>
              <w:left w:val="nil"/>
              <w:bottom w:val="nil"/>
              <w:right w:val="nil"/>
            </w:tcBorders>
            <w:shd w:val="clear" w:color="auto" w:fill="5B9BD4"/>
          </w:tcPr>
          <w:p>
            <w:pPr>
              <w:spacing w:before="12"/>
              <w:ind w:left="311"/>
              <w:rPr>
                <w:b/>
                <w:szCs w:val="20"/>
              </w:rPr>
            </w:pPr>
            <w:r>
              <w:rPr>
                <w:rFonts w:hint="eastAsia"/>
                <w:b/>
                <w:szCs w:val="20"/>
              </w:rPr>
              <w:t>营 业 收 入 预 测 表 （单 位 : 万 元）</w:t>
            </w:r>
            <w:r>
              <w:rPr>
                <w:rFonts w:hint="eastAsia"/>
                <w:b/>
                <w:w w:val="99"/>
                <w:szCs w:val="20"/>
              </w:rPr>
              <w:t xml:space="preserve"> </w:t>
            </w:r>
          </w:p>
        </w:tc>
      </w:tr>
      <w:tr>
        <w:tblPrEx>
          <w:tblBorders>
            <w:top w:val="single" w:color="9CC2E4" w:sz="4" w:space="0"/>
            <w:left w:val="single" w:color="9CC2E4" w:sz="4" w:space="0"/>
            <w:bottom w:val="single" w:color="9CC2E4" w:sz="4" w:space="0"/>
            <w:right w:val="single" w:color="9CC2E4" w:sz="4" w:space="0"/>
            <w:insideH w:val="single" w:color="9CC2E4" w:sz="4" w:space="0"/>
            <w:insideV w:val="single" w:color="9CC2E4" w:sz="4" w:space="0"/>
          </w:tblBorders>
          <w:tblCellMar>
            <w:top w:w="0" w:type="dxa"/>
            <w:left w:w="0" w:type="dxa"/>
            <w:bottom w:w="0" w:type="dxa"/>
            <w:right w:w="0" w:type="dxa"/>
          </w:tblCellMar>
        </w:tblPrEx>
        <w:trPr>
          <w:trHeight w:val="409" w:hRule="atLeast"/>
        </w:trPr>
        <w:tc>
          <w:tcPr>
            <w:tcW w:w="1382" w:type="dxa"/>
            <w:tcBorders>
              <w:top w:val="nil"/>
              <w:left w:val="single" w:color="9CC2E4" w:sz="4" w:space="0"/>
              <w:bottom w:val="single" w:color="9CC2E4" w:sz="4" w:space="0"/>
              <w:right w:val="single" w:color="9CC2E4" w:sz="4" w:space="0"/>
            </w:tcBorders>
            <w:shd w:val="clear" w:color="auto" w:fill="DEEAF6"/>
          </w:tcPr>
          <w:p>
            <w:pPr>
              <w:spacing w:before="3"/>
              <w:ind w:left="284" w:right="164"/>
              <w:jc w:val="center"/>
              <w:rPr>
                <w:b/>
                <w:szCs w:val="20"/>
              </w:rPr>
            </w:pPr>
            <w:r>
              <w:rPr>
                <w:rFonts w:hint="eastAsia"/>
                <w:b/>
                <w:szCs w:val="20"/>
              </w:rPr>
              <w:t>项目</w:t>
            </w:r>
            <w:r>
              <w:rPr>
                <w:rFonts w:hint="eastAsia"/>
                <w:b/>
                <w:w w:val="99"/>
                <w:szCs w:val="20"/>
              </w:rPr>
              <w:t xml:space="preserve"> </w:t>
            </w:r>
          </w:p>
        </w:tc>
        <w:tc>
          <w:tcPr>
            <w:tcW w:w="886" w:type="dxa"/>
            <w:tcBorders>
              <w:top w:val="nil"/>
              <w:left w:val="single" w:color="9CC2E4" w:sz="4" w:space="0"/>
              <w:bottom w:val="single" w:color="9CC2E4" w:sz="4" w:space="0"/>
              <w:right w:val="single" w:color="9CC2E4" w:sz="4" w:space="0"/>
            </w:tcBorders>
            <w:shd w:val="clear" w:color="auto" w:fill="DEEAF6"/>
          </w:tcPr>
          <w:p>
            <w:pPr>
              <w:spacing w:before="3"/>
              <w:ind w:left="151" w:right="24"/>
              <w:jc w:val="center"/>
              <w:rPr>
                <w:szCs w:val="20"/>
              </w:rPr>
            </w:pPr>
            <w:r>
              <w:rPr>
                <w:rFonts w:hint="eastAsia"/>
                <w:szCs w:val="20"/>
              </w:rPr>
              <w:t xml:space="preserve">第一年 </w:t>
            </w:r>
          </w:p>
        </w:tc>
        <w:tc>
          <w:tcPr>
            <w:tcW w:w="1135" w:type="dxa"/>
            <w:tcBorders>
              <w:top w:val="nil"/>
              <w:left w:val="single" w:color="9CC2E4" w:sz="4" w:space="0"/>
              <w:bottom w:val="single" w:color="9CC2E4" w:sz="4" w:space="0"/>
              <w:right w:val="single" w:color="9CC2E4" w:sz="4" w:space="0"/>
            </w:tcBorders>
            <w:shd w:val="clear" w:color="auto" w:fill="DEEAF6"/>
          </w:tcPr>
          <w:p>
            <w:pPr>
              <w:spacing w:before="3"/>
              <w:ind w:left="270" w:right="154"/>
              <w:jc w:val="center"/>
              <w:rPr>
                <w:szCs w:val="20"/>
              </w:rPr>
            </w:pPr>
            <w:r>
              <w:rPr>
                <w:rFonts w:hint="eastAsia"/>
                <w:szCs w:val="20"/>
              </w:rPr>
              <w:t xml:space="preserve">第二年 </w:t>
            </w:r>
          </w:p>
        </w:tc>
        <w:tc>
          <w:tcPr>
            <w:tcW w:w="991" w:type="dxa"/>
            <w:tcBorders>
              <w:top w:val="nil"/>
              <w:left w:val="single" w:color="9CC2E4" w:sz="4" w:space="0"/>
              <w:bottom w:val="single" w:color="9CC2E4" w:sz="4" w:space="0"/>
              <w:right w:val="single" w:color="9CC2E4" w:sz="4" w:space="0"/>
            </w:tcBorders>
            <w:shd w:val="clear" w:color="auto" w:fill="DEEAF6"/>
          </w:tcPr>
          <w:p>
            <w:pPr>
              <w:spacing w:before="3"/>
              <w:ind w:left="201" w:right="80"/>
              <w:jc w:val="center"/>
              <w:rPr>
                <w:szCs w:val="20"/>
              </w:rPr>
            </w:pPr>
            <w:r>
              <w:rPr>
                <w:rFonts w:hint="eastAsia"/>
                <w:szCs w:val="20"/>
              </w:rPr>
              <w:t xml:space="preserve">第三年 </w:t>
            </w:r>
          </w:p>
        </w:tc>
        <w:tc>
          <w:tcPr>
            <w:tcW w:w="1702" w:type="dxa"/>
            <w:tcBorders>
              <w:top w:val="nil"/>
              <w:left w:val="single" w:color="9CC2E4" w:sz="4" w:space="0"/>
              <w:bottom w:val="single" w:color="9CC2E4" w:sz="4" w:space="0"/>
              <w:right w:val="single" w:color="9CC2E4" w:sz="4" w:space="0"/>
            </w:tcBorders>
            <w:shd w:val="clear" w:color="auto" w:fill="DEEAF6"/>
          </w:tcPr>
          <w:p>
            <w:pPr>
              <w:spacing w:before="3"/>
              <w:ind w:left="521"/>
              <w:rPr>
                <w:szCs w:val="20"/>
              </w:rPr>
            </w:pPr>
            <w:r>
              <w:rPr>
                <w:rFonts w:hint="eastAsia"/>
                <w:szCs w:val="20"/>
              </w:rPr>
              <w:t xml:space="preserve">第四年 </w:t>
            </w:r>
          </w:p>
        </w:tc>
        <w:tc>
          <w:tcPr>
            <w:tcW w:w="1585" w:type="dxa"/>
            <w:tcBorders>
              <w:top w:val="nil"/>
              <w:left w:val="single" w:color="9CC2E4" w:sz="4" w:space="0"/>
              <w:bottom w:val="single" w:color="9CC2E4" w:sz="4" w:space="0"/>
              <w:right w:val="single" w:color="9CC2E4" w:sz="4" w:space="0"/>
            </w:tcBorders>
            <w:shd w:val="clear" w:color="auto" w:fill="DEEAF6"/>
          </w:tcPr>
          <w:p>
            <w:pPr>
              <w:spacing w:before="3"/>
              <w:ind w:left="461"/>
              <w:rPr>
                <w:szCs w:val="20"/>
              </w:rPr>
            </w:pPr>
            <w:r>
              <w:rPr>
                <w:rFonts w:hint="eastAsia"/>
                <w:szCs w:val="20"/>
              </w:rPr>
              <w:t xml:space="preserve">第五年 </w:t>
            </w:r>
          </w:p>
        </w:tc>
      </w:tr>
      <w:tr>
        <w:tblPrEx>
          <w:tblBorders>
            <w:top w:val="single" w:color="9CC2E4" w:sz="4" w:space="0"/>
            <w:left w:val="single" w:color="9CC2E4" w:sz="4" w:space="0"/>
            <w:bottom w:val="single" w:color="9CC2E4" w:sz="4" w:space="0"/>
            <w:right w:val="single" w:color="9CC2E4" w:sz="4" w:space="0"/>
            <w:insideH w:val="single" w:color="9CC2E4" w:sz="4" w:space="0"/>
            <w:insideV w:val="single" w:color="9CC2E4" w:sz="4" w:space="0"/>
          </w:tblBorders>
          <w:tblCellMar>
            <w:top w:w="0" w:type="dxa"/>
            <w:left w:w="0" w:type="dxa"/>
            <w:bottom w:w="0" w:type="dxa"/>
            <w:right w:w="0" w:type="dxa"/>
          </w:tblCellMar>
        </w:tblPrEx>
        <w:trPr>
          <w:trHeight w:val="429" w:hRule="atLeast"/>
        </w:trPr>
        <w:tc>
          <w:tcPr>
            <w:tcW w:w="1382" w:type="dxa"/>
            <w:tcBorders>
              <w:top w:val="single" w:color="9CC2E4" w:sz="4" w:space="0"/>
              <w:left w:val="single" w:color="9CC2E4" w:sz="4" w:space="0"/>
              <w:bottom w:val="single" w:color="9CC2E4" w:sz="4" w:space="0"/>
              <w:right w:val="single" w:color="9CC2E4" w:sz="4" w:space="0"/>
            </w:tcBorders>
          </w:tcPr>
          <w:p>
            <w:pPr>
              <w:spacing w:before="3"/>
              <w:ind w:left="284" w:right="164"/>
              <w:jc w:val="center"/>
              <w:rPr>
                <w:b/>
                <w:szCs w:val="20"/>
              </w:rPr>
            </w:pPr>
            <w:r>
              <w:rPr>
                <w:rFonts w:hint="eastAsia"/>
                <w:b/>
                <w:szCs w:val="20"/>
              </w:rPr>
              <w:t>销售收入</w:t>
            </w:r>
            <w:r>
              <w:rPr>
                <w:rFonts w:hint="eastAsia"/>
                <w:b/>
                <w:w w:val="99"/>
                <w:szCs w:val="20"/>
              </w:rPr>
              <w:t xml:space="preserve"> </w:t>
            </w:r>
          </w:p>
        </w:tc>
        <w:tc>
          <w:tcPr>
            <w:tcW w:w="886" w:type="dxa"/>
            <w:tcBorders>
              <w:top w:val="single" w:color="9CC2E4" w:sz="4" w:space="0"/>
              <w:left w:val="single" w:color="9CC2E4" w:sz="4" w:space="0"/>
              <w:bottom w:val="single" w:color="9CC2E4" w:sz="4" w:space="0"/>
              <w:right w:val="single" w:color="9CC2E4" w:sz="4" w:space="0"/>
            </w:tcBorders>
          </w:tcPr>
          <w:p>
            <w:pPr>
              <w:spacing w:before="3"/>
              <w:ind w:left="141" w:right="24"/>
              <w:jc w:val="center"/>
              <w:rPr>
                <w:szCs w:val="20"/>
              </w:rPr>
            </w:pPr>
            <w:r>
              <w:rPr>
                <w:rFonts w:hint="eastAsia"/>
                <w:szCs w:val="20"/>
              </w:rPr>
              <w:t xml:space="preserve">50 </w:t>
            </w:r>
          </w:p>
        </w:tc>
        <w:tc>
          <w:tcPr>
            <w:tcW w:w="1135" w:type="dxa"/>
            <w:tcBorders>
              <w:top w:val="single" w:color="9CC2E4" w:sz="4" w:space="0"/>
              <w:left w:val="single" w:color="9CC2E4" w:sz="4" w:space="0"/>
              <w:bottom w:val="single" w:color="9CC2E4" w:sz="4" w:space="0"/>
              <w:right w:val="single" w:color="9CC2E4" w:sz="4" w:space="0"/>
            </w:tcBorders>
          </w:tcPr>
          <w:p>
            <w:pPr>
              <w:spacing w:before="3"/>
              <w:ind w:left="270" w:right="152"/>
              <w:jc w:val="center"/>
              <w:rPr>
                <w:szCs w:val="20"/>
              </w:rPr>
            </w:pPr>
            <w:r>
              <w:rPr>
                <w:rFonts w:hint="eastAsia"/>
                <w:szCs w:val="20"/>
              </w:rPr>
              <w:t>75</w:t>
            </w:r>
          </w:p>
        </w:tc>
        <w:tc>
          <w:tcPr>
            <w:tcW w:w="991" w:type="dxa"/>
            <w:tcBorders>
              <w:top w:val="single" w:color="9CC2E4" w:sz="4" w:space="0"/>
              <w:left w:val="single" w:color="9CC2E4" w:sz="4" w:space="0"/>
              <w:bottom w:val="single" w:color="9CC2E4" w:sz="4" w:space="0"/>
              <w:right w:val="single" w:color="9CC2E4" w:sz="4" w:space="0"/>
            </w:tcBorders>
          </w:tcPr>
          <w:p>
            <w:pPr>
              <w:spacing w:before="3"/>
              <w:ind w:left="201" w:right="77"/>
              <w:jc w:val="center"/>
              <w:rPr>
                <w:szCs w:val="20"/>
              </w:rPr>
            </w:pPr>
            <w:r>
              <w:rPr>
                <w:rFonts w:hint="eastAsia"/>
                <w:szCs w:val="20"/>
              </w:rPr>
              <w:t>100</w:t>
            </w:r>
          </w:p>
        </w:tc>
        <w:tc>
          <w:tcPr>
            <w:tcW w:w="1702" w:type="dxa"/>
            <w:tcBorders>
              <w:top w:val="single" w:color="9CC2E4" w:sz="4" w:space="0"/>
              <w:left w:val="single" w:color="9CC2E4" w:sz="4" w:space="0"/>
              <w:bottom w:val="single" w:color="9CC2E4" w:sz="4" w:space="0"/>
              <w:right w:val="single" w:color="9CC2E4" w:sz="4" w:space="0"/>
            </w:tcBorders>
          </w:tcPr>
          <w:p>
            <w:pPr>
              <w:spacing w:before="3"/>
              <w:ind w:left="577"/>
              <w:rPr>
                <w:szCs w:val="20"/>
              </w:rPr>
            </w:pPr>
            <w:r>
              <w:rPr>
                <w:rFonts w:hint="eastAsia"/>
                <w:szCs w:val="20"/>
              </w:rPr>
              <w:t>155</w:t>
            </w:r>
          </w:p>
        </w:tc>
        <w:tc>
          <w:tcPr>
            <w:tcW w:w="1585" w:type="dxa"/>
            <w:tcBorders>
              <w:top w:val="single" w:color="9CC2E4" w:sz="4" w:space="0"/>
              <w:left w:val="single" w:color="9CC2E4" w:sz="4" w:space="0"/>
              <w:bottom w:val="single" w:color="9CC2E4" w:sz="4" w:space="0"/>
              <w:right w:val="single" w:color="9CC2E4" w:sz="4" w:space="0"/>
            </w:tcBorders>
          </w:tcPr>
          <w:p>
            <w:pPr>
              <w:spacing w:before="3"/>
              <w:ind w:left="516"/>
              <w:rPr>
                <w:szCs w:val="20"/>
              </w:rPr>
            </w:pPr>
            <w:r>
              <w:rPr>
                <w:rFonts w:hint="eastAsia"/>
                <w:szCs w:val="20"/>
              </w:rPr>
              <w:t>220</w:t>
            </w:r>
          </w:p>
        </w:tc>
      </w:tr>
    </w:tbl>
    <w:p>
      <w:pPr>
        <w:pStyle w:val="9"/>
        <w:spacing w:before="9"/>
        <w:rPr>
          <w:b/>
          <w:sz w:val="16"/>
        </w:rPr>
      </w:pPr>
      <w:r>
        <w:rPr>
          <w:rFonts w:hint="eastAsia"/>
        </w:rPr>
        <mc:AlternateContent>
          <mc:Choice Requires="wpg">
            <w:drawing>
              <wp:anchor distT="0" distB="0" distL="0" distR="0" simplePos="0" relativeHeight="251673600" behindDoc="1" locked="0" layoutInCell="1" allowOverlap="1">
                <wp:simplePos x="0" y="0"/>
                <wp:positionH relativeFrom="page">
                  <wp:posOffset>1202690</wp:posOffset>
                </wp:positionH>
                <wp:positionV relativeFrom="paragraph">
                  <wp:posOffset>138430</wp:posOffset>
                </wp:positionV>
                <wp:extent cx="4752340" cy="2183130"/>
                <wp:effectExtent l="0" t="0" r="10160" b="26670"/>
                <wp:wrapTopAndBottom/>
                <wp:docPr id="19" name="组合 19"/>
                <wp:cNvGraphicFramePr/>
                <a:graphic xmlns:a="http://schemas.openxmlformats.org/drawingml/2006/main">
                  <a:graphicData uri="http://schemas.microsoft.com/office/word/2010/wordprocessingGroup">
                    <wpg:wgp>
                      <wpg:cNvGrpSpPr/>
                      <wpg:grpSpPr>
                        <a:xfrm>
                          <a:off x="0" y="0"/>
                          <a:ext cx="4752340" cy="2183130"/>
                          <a:chOff x="0" y="0"/>
                          <a:chExt cx="7665" cy="4441"/>
                        </a:xfrm>
                      </wpg:grpSpPr>
                      <pic:pic xmlns:pic="http://schemas.openxmlformats.org/drawingml/2006/picture">
                        <pic:nvPicPr>
                          <pic:cNvPr id="180" name="图片 180"/>
                          <pic:cNvPicPr>
                            <a:picLocks noChangeAspect="1"/>
                          </pic:cNvPicPr>
                        </pic:nvPicPr>
                        <pic:blipFill>
                          <a:blip r:embed="rId29"/>
                          <a:stretch>
                            <a:fillRect/>
                          </a:stretch>
                        </pic:blipFill>
                        <pic:spPr>
                          <a:xfrm>
                            <a:off x="661" y="816"/>
                            <a:ext cx="6784" cy="2704"/>
                          </a:xfrm>
                          <a:prstGeom prst="rect">
                            <a:avLst/>
                          </a:prstGeom>
                          <a:noFill/>
                          <a:ln>
                            <a:noFill/>
                          </a:ln>
                        </pic:spPr>
                      </pic:pic>
                      <wps:wsp>
                        <wps:cNvPr id="181" name="直线 48"/>
                        <wps:cNvCnPr/>
                        <wps:spPr>
                          <a:xfrm>
                            <a:off x="662" y="2980"/>
                            <a:ext cx="6783" cy="0"/>
                          </a:xfrm>
                          <a:prstGeom prst="line">
                            <a:avLst/>
                          </a:prstGeom>
                          <a:ln w="9525" cap="flat" cmpd="sng">
                            <a:solidFill>
                              <a:srgbClr val="D9D9D9"/>
                            </a:solidFill>
                            <a:prstDash val="solid"/>
                            <a:headEnd type="none" w="med" len="med"/>
                            <a:tailEnd type="none" w="med" len="med"/>
                          </a:ln>
                        </wps:spPr>
                        <wps:bodyPr/>
                      </wps:wsp>
                      <wps:wsp>
                        <wps:cNvPr id="182" name="直线 47"/>
                        <wps:cNvCnPr/>
                        <wps:spPr>
                          <a:xfrm>
                            <a:off x="662" y="2438"/>
                            <a:ext cx="6783" cy="0"/>
                          </a:xfrm>
                          <a:prstGeom prst="line">
                            <a:avLst/>
                          </a:prstGeom>
                          <a:ln w="9525" cap="flat" cmpd="sng">
                            <a:solidFill>
                              <a:srgbClr val="D9D9D9"/>
                            </a:solidFill>
                            <a:prstDash val="solid"/>
                            <a:headEnd type="none" w="med" len="med"/>
                            <a:tailEnd type="none" w="med" len="med"/>
                          </a:ln>
                        </wps:spPr>
                        <wps:bodyPr/>
                      </wps:wsp>
                      <wps:wsp>
                        <wps:cNvPr id="183" name="直线 46"/>
                        <wps:cNvCnPr/>
                        <wps:spPr>
                          <a:xfrm>
                            <a:off x="662" y="1898"/>
                            <a:ext cx="6783" cy="0"/>
                          </a:xfrm>
                          <a:prstGeom prst="line">
                            <a:avLst/>
                          </a:prstGeom>
                          <a:ln w="9525" cap="flat" cmpd="sng">
                            <a:solidFill>
                              <a:srgbClr val="D9D9D9"/>
                            </a:solidFill>
                            <a:prstDash val="solid"/>
                            <a:headEnd type="none" w="med" len="med"/>
                            <a:tailEnd type="none" w="med" len="med"/>
                          </a:ln>
                        </wps:spPr>
                        <wps:bodyPr/>
                      </wps:wsp>
                      <wps:wsp>
                        <wps:cNvPr id="184" name="直线 45"/>
                        <wps:cNvCnPr/>
                        <wps:spPr>
                          <a:xfrm>
                            <a:off x="662" y="1358"/>
                            <a:ext cx="6783" cy="0"/>
                          </a:xfrm>
                          <a:prstGeom prst="line">
                            <a:avLst/>
                          </a:prstGeom>
                          <a:ln w="9525" cap="flat" cmpd="sng">
                            <a:solidFill>
                              <a:srgbClr val="D9D9D9"/>
                            </a:solidFill>
                            <a:prstDash val="solid"/>
                            <a:headEnd type="none" w="med" len="med"/>
                            <a:tailEnd type="none" w="med" len="med"/>
                          </a:ln>
                        </wps:spPr>
                        <wps:bodyPr/>
                      </wps:wsp>
                      <wps:wsp>
                        <wps:cNvPr id="185" name="直线 44"/>
                        <wps:cNvCnPr/>
                        <wps:spPr>
                          <a:xfrm>
                            <a:off x="662" y="816"/>
                            <a:ext cx="6783" cy="0"/>
                          </a:xfrm>
                          <a:prstGeom prst="line">
                            <a:avLst/>
                          </a:prstGeom>
                          <a:ln w="9525" cap="flat" cmpd="sng">
                            <a:solidFill>
                              <a:srgbClr val="D9D9D9"/>
                            </a:solidFill>
                            <a:prstDash val="solid"/>
                            <a:headEnd type="none" w="med" len="med"/>
                            <a:tailEnd type="none" w="med" len="med"/>
                          </a:ln>
                        </wps:spPr>
                        <wps:bodyPr/>
                      </wps:wsp>
                      <wps:wsp>
                        <wps:cNvPr id="186" name="直线 43"/>
                        <wps:cNvCnPr/>
                        <wps:spPr>
                          <a:xfrm>
                            <a:off x="1339" y="816"/>
                            <a:ext cx="0" cy="2704"/>
                          </a:xfrm>
                          <a:prstGeom prst="line">
                            <a:avLst/>
                          </a:prstGeom>
                          <a:ln w="9525" cap="flat" cmpd="sng">
                            <a:solidFill>
                              <a:srgbClr val="D9D9D9"/>
                            </a:solidFill>
                            <a:prstDash val="solid"/>
                            <a:headEnd type="none" w="med" len="med"/>
                            <a:tailEnd type="none" w="med" len="med"/>
                          </a:ln>
                        </wps:spPr>
                        <wps:bodyPr/>
                      </wps:wsp>
                      <wps:wsp>
                        <wps:cNvPr id="187" name="直线 42"/>
                        <wps:cNvCnPr/>
                        <wps:spPr>
                          <a:xfrm>
                            <a:off x="2698" y="816"/>
                            <a:ext cx="0" cy="2704"/>
                          </a:xfrm>
                          <a:prstGeom prst="line">
                            <a:avLst/>
                          </a:prstGeom>
                          <a:ln w="9525" cap="flat" cmpd="sng">
                            <a:solidFill>
                              <a:srgbClr val="D9D9D9"/>
                            </a:solidFill>
                            <a:prstDash val="solid"/>
                            <a:headEnd type="none" w="med" len="med"/>
                            <a:tailEnd type="none" w="med" len="med"/>
                          </a:ln>
                        </wps:spPr>
                        <wps:bodyPr/>
                      </wps:wsp>
                      <wps:wsp>
                        <wps:cNvPr id="188" name="直线 41"/>
                        <wps:cNvCnPr/>
                        <wps:spPr>
                          <a:xfrm>
                            <a:off x="4054" y="816"/>
                            <a:ext cx="0" cy="2704"/>
                          </a:xfrm>
                          <a:prstGeom prst="line">
                            <a:avLst/>
                          </a:prstGeom>
                          <a:ln w="9525" cap="flat" cmpd="sng">
                            <a:solidFill>
                              <a:srgbClr val="D9D9D9"/>
                            </a:solidFill>
                            <a:prstDash val="solid"/>
                            <a:headEnd type="none" w="med" len="med"/>
                            <a:tailEnd type="none" w="med" len="med"/>
                          </a:ln>
                        </wps:spPr>
                        <wps:bodyPr/>
                      </wps:wsp>
                      <wps:wsp>
                        <wps:cNvPr id="192" name="直线 40"/>
                        <wps:cNvCnPr/>
                        <wps:spPr>
                          <a:xfrm>
                            <a:off x="5410" y="816"/>
                            <a:ext cx="0" cy="2704"/>
                          </a:xfrm>
                          <a:prstGeom prst="line">
                            <a:avLst/>
                          </a:prstGeom>
                          <a:ln w="9525" cap="flat" cmpd="sng">
                            <a:solidFill>
                              <a:srgbClr val="D9D9D9"/>
                            </a:solidFill>
                            <a:prstDash val="solid"/>
                            <a:headEnd type="none" w="med" len="med"/>
                            <a:tailEnd type="none" w="med" len="med"/>
                          </a:ln>
                        </wps:spPr>
                        <wps:bodyPr/>
                      </wps:wsp>
                      <wps:wsp>
                        <wps:cNvPr id="198" name="直线 39"/>
                        <wps:cNvCnPr/>
                        <wps:spPr>
                          <a:xfrm>
                            <a:off x="6766" y="816"/>
                            <a:ext cx="0" cy="2704"/>
                          </a:xfrm>
                          <a:prstGeom prst="line">
                            <a:avLst/>
                          </a:prstGeom>
                          <a:ln w="9525" cap="flat" cmpd="sng">
                            <a:solidFill>
                              <a:srgbClr val="D9D9D9"/>
                            </a:solidFill>
                            <a:prstDash val="solid"/>
                            <a:headEnd type="none" w="med" len="med"/>
                            <a:tailEnd type="none" w="med" len="med"/>
                          </a:ln>
                        </wps:spPr>
                        <wps:bodyPr/>
                      </wps:wsp>
                      <wps:wsp>
                        <wps:cNvPr id="199" name="直线 38"/>
                        <wps:cNvCnPr/>
                        <wps:spPr>
                          <a:xfrm>
                            <a:off x="662" y="816"/>
                            <a:ext cx="0" cy="2704"/>
                          </a:xfrm>
                          <a:prstGeom prst="line">
                            <a:avLst/>
                          </a:prstGeom>
                          <a:ln w="9525" cap="flat" cmpd="sng">
                            <a:solidFill>
                              <a:srgbClr val="D9D9D9"/>
                            </a:solidFill>
                            <a:prstDash val="solid"/>
                            <a:headEnd type="none" w="med" len="med"/>
                            <a:tailEnd type="none" w="med" len="med"/>
                          </a:ln>
                        </wps:spPr>
                        <wps:bodyPr/>
                      </wps:wsp>
                      <wps:wsp>
                        <wps:cNvPr id="200" name="直线 37"/>
                        <wps:cNvCnPr/>
                        <wps:spPr>
                          <a:xfrm>
                            <a:off x="2018" y="816"/>
                            <a:ext cx="0" cy="2704"/>
                          </a:xfrm>
                          <a:prstGeom prst="line">
                            <a:avLst/>
                          </a:prstGeom>
                          <a:ln w="9525" cap="flat" cmpd="sng">
                            <a:solidFill>
                              <a:srgbClr val="D9D9D9"/>
                            </a:solidFill>
                            <a:prstDash val="solid"/>
                            <a:headEnd type="none" w="med" len="med"/>
                            <a:tailEnd type="none" w="med" len="med"/>
                          </a:ln>
                        </wps:spPr>
                        <wps:bodyPr/>
                      </wps:wsp>
                      <wps:wsp>
                        <wps:cNvPr id="201" name="直线 36"/>
                        <wps:cNvCnPr/>
                        <wps:spPr>
                          <a:xfrm>
                            <a:off x="3374" y="816"/>
                            <a:ext cx="0" cy="2704"/>
                          </a:xfrm>
                          <a:prstGeom prst="line">
                            <a:avLst/>
                          </a:prstGeom>
                          <a:ln w="9525" cap="flat" cmpd="sng">
                            <a:solidFill>
                              <a:srgbClr val="D9D9D9"/>
                            </a:solidFill>
                            <a:prstDash val="solid"/>
                            <a:headEnd type="none" w="med" len="med"/>
                            <a:tailEnd type="none" w="med" len="med"/>
                          </a:ln>
                        </wps:spPr>
                        <wps:bodyPr/>
                      </wps:wsp>
                      <wps:wsp>
                        <wps:cNvPr id="202" name="直线 35"/>
                        <wps:cNvCnPr/>
                        <wps:spPr>
                          <a:xfrm>
                            <a:off x="4733" y="816"/>
                            <a:ext cx="0" cy="2704"/>
                          </a:xfrm>
                          <a:prstGeom prst="line">
                            <a:avLst/>
                          </a:prstGeom>
                          <a:ln w="9525" cap="flat" cmpd="sng">
                            <a:solidFill>
                              <a:srgbClr val="D9D9D9"/>
                            </a:solidFill>
                            <a:prstDash val="solid"/>
                            <a:headEnd type="none" w="med" len="med"/>
                            <a:tailEnd type="none" w="med" len="med"/>
                          </a:ln>
                        </wps:spPr>
                        <wps:bodyPr/>
                      </wps:wsp>
                      <wps:wsp>
                        <wps:cNvPr id="203" name="直线 34"/>
                        <wps:cNvCnPr/>
                        <wps:spPr>
                          <a:xfrm>
                            <a:off x="6089" y="816"/>
                            <a:ext cx="0" cy="2704"/>
                          </a:xfrm>
                          <a:prstGeom prst="line">
                            <a:avLst/>
                          </a:prstGeom>
                          <a:ln w="9525" cap="flat" cmpd="sng">
                            <a:solidFill>
                              <a:srgbClr val="D9D9D9"/>
                            </a:solidFill>
                            <a:prstDash val="solid"/>
                            <a:headEnd type="none" w="med" len="med"/>
                            <a:tailEnd type="none" w="med" len="med"/>
                          </a:ln>
                        </wps:spPr>
                        <wps:bodyPr/>
                      </wps:wsp>
                      <wps:wsp>
                        <wps:cNvPr id="204" name="直线 33"/>
                        <wps:cNvCnPr/>
                        <wps:spPr>
                          <a:xfrm>
                            <a:off x="7445" y="816"/>
                            <a:ext cx="0" cy="2704"/>
                          </a:xfrm>
                          <a:prstGeom prst="line">
                            <a:avLst/>
                          </a:prstGeom>
                          <a:ln w="9525" cap="flat" cmpd="sng">
                            <a:solidFill>
                              <a:srgbClr val="D9D9D9"/>
                            </a:solidFill>
                            <a:prstDash val="solid"/>
                            <a:headEnd type="none" w="med" len="med"/>
                            <a:tailEnd type="none" w="med" len="med"/>
                          </a:ln>
                        </wps:spPr>
                        <wps:bodyPr/>
                      </wps:wsp>
                      <wps:wsp>
                        <wps:cNvPr id="205" name="直线 32"/>
                        <wps:cNvCnPr/>
                        <wps:spPr>
                          <a:xfrm>
                            <a:off x="662" y="3520"/>
                            <a:ext cx="6783" cy="0"/>
                          </a:xfrm>
                          <a:prstGeom prst="line">
                            <a:avLst/>
                          </a:prstGeom>
                          <a:ln w="9525" cap="flat" cmpd="sng">
                            <a:solidFill>
                              <a:srgbClr val="D9D9D9"/>
                            </a:solidFill>
                            <a:prstDash val="solid"/>
                            <a:headEnd type="none" w="med" len="med"/>
                            <a:tailEnd type="none" w="med" len="med"/>
                          </a:ln>
                        </wps:spPr>
                        <wps:bodyPr/>
                      </wps:wsp>
                      <wps:wsp>
                        <wps:cNvPr id="206" name="任意多边形 31"/>
                        <wps:cNvSpPr/>
                        <wps:spPr>
                          <a:xfrm>
                            <a:off x="1339" y="1152"/>
                            <a:ext cx="5427" cy="1828"/>
                          </a:xfrm>
                          <a:custGeom>
                            <a:avLst/>
                            <a:gdLst/>
                            <a:ahLst/>
                            <a:cxnLst/>
                            <a:rect l="0" t="0" r="0" b="0"/>
                            <a:pathLst>
                              <a:path w="5427" h="1828">
                                <a:moveTo>
                                  <a:pt x="0" y="1828"/>
                                </a:moveTo>
                                <a:lnTo>
                                  <a:pt x="1358" y="1548"/>
                                </a:lnTo>
                                <a:lnTo>
                                  <a:pt x="2714" y="1265"/>
                                </a:lnTo>
                                <a:lnTo>
                                  <a:pt x="4070" y="703"/>
                                </a:lnTo>
                                <a:lnTo>
                                  <a:pt x="5427" y="0"/>
                                </a:lnTo>
                              </a:path>
                            </a:pathLst>
                          </a:custGeom>
                          <a:noFill/>
                          <a:ln w="22225" cap="flat" cmpd="sng">
                            <a:solidFill>
                              <a:srgbClr val="5B9BD4"/>
                            </a:solidFill>
                            <a:prstDash val="solid"/>
                            <a:headEnd type="none" w="med" len="med"/>
                            <a:tailEnd type="none" w="med" len="med"/>
                          </a:ln>
                        </wps:spPr>
                        <wps:bodyPr upright="1"/>
                      </wps:wsp>
                      <wps:wsp>
                        <wps:cNvPr id="207" name="直线 30"/>
                        <wps:cNvCnPr/>
                        <wps:spPr>
                          <a:xfrm>
                            <a:off x="2935" y="4153"/>
                            <a:ext cx="384" cy="0"/>
                          </a:xfrm>
                          <a:prstGeom prst="line">
                            <a:avLst/>
                          </a:prstGeom>
                          <a:ln w="22225" cap="flat" cmpd="sng">
                            <a:solidFill>
                              <a:srgbClr val="5B9BD4"/>
                            </a:solidFill>
                            <a:prstDash val="solid"/>
                            <a:headEnd type="none" w="med" len="med"/>
                            <a:tailEnd type="none" w="med" len="med"/>
                          </a:ln>
                        </wps:spPr>
                        <wps:bodyPr/>
                      </wps:wsp>
                      <wps:wsp>
                        <wps:cNvPr id="208" name="矩形 208"/>
                        <wps:cNvSpPr/>
                        <wps:spPr>
                          <a:xfrm>
                            <a:off x="0" y="0"/>
                            <a:ext cx="7665" cy="4441"/>
                          </a:xfrm>
                          <a:prstGeom prst="rect">
                            <a:avLst/>
                          </a:prstGeom>
                          <a:noFill/>
                          <a:ln w="9525" cap="flat" cmpd="sng">
                            <a:solidFill>
                              <a:srgbClr val="D9D9D9"/>
                            </a:solidFill>
                            <a:prstDash val="solid"/>
                            <a:miter/>
                            <a:headEnd type="none" w="med" len="med"/>
                            <a:tailEnd type="none" w="med" len="med"/>
                          </a:ln>
                        </wps:spPr>
                        <wps:bodyPr upright="1"/>
                      </wps:wsp>
                      <wps:wsp>
                        <wps:cNvPr id="209" name="文本框 28"/>
                        <wps:cNvSpPr txBox="1"/>
                        <wps:spPr>
                          <a:xfrm>
                            <a:off x="3361" y="4054"/>
                            <a:ext cx="1460" cy="180"/>
                          </a:xfrm>
                          <a:prstGeom prst="rect">
                            <a:avLst/>
                          </a:prstGeom>
                          <a:noFill/>
                          <a:ln>
                            <a:noFill/>
                          </a:ln>
                        </wps:spPr>
                        <wps:txbx>
                          <w:txbxContent>
                            <w:p>
                              <w:pPr>
                                <w:spacing w:line="180" w:lineRule="exact"/>
                                <w:rPr>
                                  <w:sz w:val="18"/>
                                </w:rPr>
                              </w:pPr>
                              <w:r>
                                <w:rPr>
                                  <w:rFonts w:hint="eastAsia"/>
                                  <w:color w:val="585858"/>
                                  <w:sz w:val="18"/>
                                </w:rPr>
                                <w:t>营业收入（万元）</w:t>
                              </w:r>
                            </w:p>
                          </w:txbxContent>
                        </wps:txbx>
                        <wps:bodyPr lIns="0" tIns="0" rIns="0" bIns="0" upright="1"/>
                      </wps:wsp>
                      <wps:wsp>
                        <wps:cNvPr id="210" name="文本框 27"/>
                        <wps:cNvSpPr txBox="1"/>
                        <wps:spPr>
                          <a:xfrm>
                            <a:off x="6586" y="3670"/>
                            <a:ext cx="385" cy="180"/>
                          </a:xfrm>
                          <a:prstGeom prst="rect">
                            <a:avLst/>
                          </a:prstGeom>
                          <a:noFill/>
                          <a:ln>
                            <a:noFill/>
                          </a:ln>
                        </wps:spPr>
                        <wps:txbx>
                          <w:txbxContent>
                            <w:p>
                              <w:pPr>
                                <w:spacing w:line="180" w:lineRule="exact"/>
                                <w:rPr>
                                  <w:rFonts w:ascii="Calibri"/>
                                  <w:sz w:val="18"/>
                                </w:rPr>
                              </w:pPr>
                              <w:r>
                                <w:rPr>
                                  <w:rFonts w:ascii="Calibri"/>
                                  <w:color w:val="585858"/>
                                  <w:sz w:val="18"/>
                                </w:rPr>
                                <w:t>2026</w:t>
                              </w:r>
                            </w:p>
                          </w:txbxContent>
                        </wps:txbx>
                        <wps:bodyPr lIns="0" tIns="0" rIns="0" bIns="0" upright="1"/>
                      </wps:wsp>
                      <wps:wsp>
                        <wps:cNvPr id="211" name="文本框 26"/>
                        <wps:cNvSpPr txBox="1"/>
                        <wps:spPr>
                          <a:xfrm>
                            <a:off x="5229" y="3670"/>
                            <a:ext cx="385" cy="180"/>
                          </a:xfrm>
                          <a:prstGeom prst="rect">
                            <a:avLst/>
                          </a:prstGeom>
                          <a:noFill/>
                          <a:ln>
                            <a:noFill/>
                          </a:ln>
                        </wps:spPr>
                        <wps:txbx>
                          <w:txbxContent>
                            <w:p>
                              <w:pPr>
                                <w:spacing w:line="180" w:lineRule="exact"/>
                                <w:rPr>
                                  <w:rFonts w:ascii="Calibri"/>
                                  <w:sz w:val="18"/>
                                </w:rPr>
                              </w:pPr>
                              <w:r>
                                <w:rPr>
                                  <w:rFonts w:ascii="Calibri"/>
                                  <w:color w:val="585858"/>
                                  <w:sz w:val="18"/>
                                </w:rPr>
                                <w:t>2025</w:t>
                              </w:r>
                            </w:p>
                          </w:txbxContent>
                        </wps:txbx>
                        <wps:bodyPr lIns="0" tIns="0" rIns="0" bIns="0" upright="1"/>
                      </wps:wsp>
                      <wps:wsp>
                        <wps:cNvPr id="212" name="文本框 25"/>
                        <wps:cNvSpPr txBox="1"/>
                        <wps:spPr>
                          <a:xfrm>
                            <a:off x="3872" y="3670"/>
                            <a:ext cx="385" cy="180"/>
                          </a:xfrm>
                          <a:prstGeom prst="rect">
                            <a:avLst/>
                          </a:prstGeom>
                          <a:noFill/>
                          <a:ln>
                            <a:noFill/>
                          </a:ln>
                        </wps:spPr>
                        <wps:txbx>
                          <w:txbxContent>
                            <w:p>
                              <w:pPr>
                                <w:spacing w:line="180" w:lineRule="exact"/>
                                <w:rPr>
                                  <w:rFonts w:ascii="Calibri"/>
                                  <w:sz w:val="18"/>
                                </w:rPr>
                              </w:pPr>
                              <w:r>
                                <w:rPr>
                                  <w:rFonts w:ascii="Calibri"/>
                                  <w:color w:val="585858"/>
                                  <w:sz w:val="18"/>
                                </w:rPr>
                                <w:t>2024</w:t>
                              </w:r>
                            </w:p>
                          </w:txbxContent>
                        </wps:txbx>
                        <wps:bodyPr lIns="0" tIns="0" rIns="0" bIns="0" upright="1"/>
                      </wps:wsp>
                      <wps:wsp>
                        <wps:cNvPr id="213" name="文本框 24"/>
                        <wps:cNvSpPr txBox="1"/>
                        <wps:spPr>
                          <a:xfrm>
                            <a:off x="2515" y="3670"/>
                            <a:ext cx="385" cy="180"/>
                          </a:xfrm>
                          <a:prstGeom prst="rect">
                            <a:avLst/>
                          </a:prstGeom>
                          <a:noFill/>
                          <a:ln>
                            <a:noFill/>
                          </a:ln>
                        </wps:spPr>
                        <wps:txbx>
                          <w:txbxContent>
                            <w:p>
                              <w:pPr>
                                <w:spacing w:line="180" w:lineRule="exact"/>
                                <w:rPr>
                                  <w:rFonts w:ascii="Calibri"/>
                                  <w:sz w:val="18"/>
                                </w:rPr>
                              </w:pPr>
                              <w:r>
                                <w:rPr>
                                  <w:rFonts w:ascii="Calibri"/>
                                  <w:color w:val="585858"/>
                                  <w:sz w:val="18"/>
                                </w:rPr>
                                <w:t>2023</w:t>
                              </w:r>
                            </w:p>
                          </w:txbxContent>
                        </wps:txbx>
                        <wps:bodyPr lIns="0" tIns="0" rIns="0" bIns="0" upright="1"/>
                      </wps:wsp>
                      <wps:wsp>
                        <wps:cNvPr id="214" name="文本框 23"/>
                        <wps:cNvSpPr txBox="1"/>
                        <wps:spPr>
                          <a:xfrm>
                            <a:off x="1158" y="3670"/>
                            <a:ext cx="385" cy="180"/>
                          </a:xfrm>
                          <a:prstGeom prst="rect">
                            <a:avLst/>
                          </a:prstGeom>
                          <a:noFill/>
                          <a:ln>
                            <a:noFill/>
                          </a:ln>
                        </wps:spPr>
                        <wps:txbx>
                          <w:txbxContent>
                            <w:p>
                              <w:pPr>
                                <w:spacing w:line="180" w:lineRule="exact"/>
                                <w:rPr>
                                  <w:rFonts w:ascii="Calibri"/>
                                  <w:sz w:val="18"/>
                                </w:rPr>
                              </w:pPr>
                              <w:r>
                                <w:rPr>
                                  <w:rFonts w:ascii="Calibri"/>
                                  <w:color w:val="585858"/>
                                  <w:sz w:val="18"/>
                                </w:rPr>
                                <w:t>2022</w:t>
                              </w:r>
                            </w:p>
                          </w:txbxContent>
                        </wps:txbx>
                        <wps:bodyPr lIns="0" tIns="0" rIns="0" bIns="0" upright="1"/>
                      </wps:wsp>
                      <wps:wsp>
                        <wps:cNvPr id="215" name="文本框 22"/>
                        <wps:cNvSpPr txBox="1"/>
                        <wps:spPr>
                          <a:xfrm>
                            <a:off x="404" y="3437"/>
                            <a:ext cx="112" cy="180"/>
                          </a:xfrm>
                          <a:prstGeom prst="rect">
                            <a:avLst/>
                          </a:prstGeom>
                          <a:noFill/>
                          <a:ln>
                            <a:noFill/>
                          </a:ln>
                        </wps:spPr>
                        <wps:txbx>
                          <w:txbxContent>
                            <w:p>
                              <w:pPr>
                                <w:spacing w:line="180" w:lineRule="exact"/>
                                <w:rPr>
                                  <w:rFonts w:ascii="Calibri"/>
                                  <w:sz w:val="18"/>
                                </w:rPr>
                              </w:pPr>
                              <w:r>
                                <w:rPr>
                                  <w:rFonts w:ascii="Calibri"/>
                                  <w:color w:val="585858"/>
                                  <w:sz w:val="18"/>
                                </w:rPr>
                                <w:t>0</w:t>
                              </w:r>
                            </w:p>
                          </w:txbxContent>
                        </wps:txbx>
                        <wps:bodyPr lIns="0" tIns="0" rIns="0" bIns="0" upright="1"/>
                      </wps:wsp>
                      <wps:wsp>
                        <wps:cNvPr id="216" name="文本框 21"/>
                        <wps:cNvSpPr txBox="1"/>
                        <wps:spPr>
                          <a:xfrm>
                            <a:off x="1351" y="3052"/>
                            <a:ext cx="310" cy="293"/>
                          </a:xfrm>
                          <a:prstGeom prst="rect">
                            <a:avLst/>
                          </a:prstGeom>
                          <a:noFill/>
                          <a:ln>
                            <a:noFill/>
                          </a:ln>
                        </wps:spPr>
                        <wps:txbx>
                          <w:txbxContent>
                            <w:p>
                              <w:pPr>
                                <w:spacing w:line="180" w:lineRule="exact"/>
                                <w:rPr>
                                  <w:rFonts w:ascii="Calibri"/>
                                  <w:sz w:val="18"/>
                                </w:rPr>
                              </w:pPr>
                              <w:r>
                                <w:rPr>
                                  <w:rFonts w:ascii="Calibri"/>
                                  <w:color w:val="404040"/>
                                  <w:sz w:val="18"/>
                                </w:rPr>
                                <w:t>50</w:t>
                              </w:r>
                            </w:p>
                          </w:txbxContent>
                        </wps:txbx>
                        <wps:bodyPr lIns="0" tIns="0" rIns="0" bIns="0" upright="1"/>
                      </wps:wsp>
                      <wps:wsp>
                        <wps:cNvPr id="217" name="文本框 20"/>
                        <wps:cNvSpPr txBox="1"/>
                        <wps:spPr>
                          <a:xfrm>
                            <a:off x="2716" y="2766"/>
                            <a:ext cx="347" cy="232"/>
                          </a:xfrm>
                          <a:prstGeom prst="rect">
                            <a:avLst/>
                          </a:prstGeom>
                          <a:noFill/>
                          <a:ln>
                            <a:noFill/>
                          </a:ln>
                        </wps:spPr>
                        <wps:txbx>
                          <w:txbxContent>
                            <w:p>
                              <w:pPr>
                                <w:spacing w:line="180" w:lineRule="exact"/>
                                <w:rPr>
                                  <w:rFonts w:ascii="Calibri"/>
                                  <w:sz w:val="18"/>
                                </w:rPr>
                              </w:pPr>
                              <w:r>
                                <w:rPr>
                                  <w:rFonts w:ascii="Calibri"/>
                                  <w:color w:val="404040"/>
                                  <w:sz w:val="18"/>
                                </w:rPr>
                                <w:t>75</w:t>
                              </w:r>
                            </w:p>
                          </w:txbxContent>
                        </wps:txbx>
                        <wps:bodyPr lIns="0" tIns="0" rIns="0" bIns="0" upright="1"/>
                      </wps:wsp>
                      <wps:wsp>
                        <wps:cNvPr id="218" name="文本框 19"/>
                        <wps:cNvSpPr txBox="1"/>
                        <wps:spPr>
                          <a:xfrm>
                            <a:off x="221" y="2896"/>
                            <a:ext cx="294" cy="180"/>
                          </a:xfrm>
                          <a:prstGeom prst="rect">
                            <a:avLst/>
                          </a:prstGeom>
                          <a:noFill/>
                          <a:ln>
                            <a:noFill/>
                          </a:ln>
                        </wps:spPr>
                        <wps:txbx>
                          <w:txbxContent>
                            <w:p>
                              <w:pPr>
                                <w:spacing w:line="180" w:lineRule="exact"/>
                                <w:rPr>
                                  <w:rFonts w:ascii="Calibri"/>
                                  <w:sz w:val="18"/>
                                </w:rPr>
                              </w:pPr>
                              <w:r>
                                <w:rPr>
                                  <w:rFonts w:ascii="Calibri"/>
                                  <w:color w:val="585858"/>
                                  <w:sz w:val="18"/>
                                </w:rPr>
                                <w:t>50</w:t>
                              </w:r>
                            </w:p>
                          </w:txbxContent>
                        </wps:txbx>
                        <wps:bodyPr lIns="0" tIns="0" rIns="0" bIns="0" upright="1"/>
                      </wps:wsp>
                      <wps:wsp>
                        <wps:cNvPr id="219" name="文本框 18"/>
                        <wps:cNvSpPr txBox="1"/>
                        <wps:spPr>
                          <a:xfrm>
                            <a:off x="4094" y="2506"/>
                            <a:ext cx="409" cy="202"/>
                          </a:xfrm>
                          <a:prstGeom prst="rect">
                            <a:avLst/>
                          </a:prstGeom>
                          <a:noFill/>
                          <a:ln>
                            <a:noFill/>
                          </a:ln>
                        </wps:spPr>
                        <wps:txbx>
                          <w:txbxContent>
                            <w:p>
                              <w:pPr>
                                <w:spacing w:line="180" w:lineRule="exact"/>
                                <w:rPr>
                                  <w:rFonts w:ascii="Calibri"/>
                                  <w:sz w:val="18"/>
                                </w:rPr>
                              </w:pPr>
                              <w:r>
                                <w:rPr>
                                  <w:rFonts w:ascii="Calibri"/>
                                  <w:color w:val="404040"/>
                                  <w:sz w:val="18"/>
                                </w:rPr>
                                <w:t>100</w:t>
                              </w:r>
                            </w:p>
                          </w:txbxContent>
                        </wps:txbx>
                        <wps:bodyPr lIns="0" tIns="0" rIns="0" bIns="0" upright="1"/>
                      </wps:wsp>
                      <wps:wsp>
                        <wps:cNvPr id="220" name="文本框 17"/>
                        <wps:cNvSpPr txBox="1"/>
                        <wps:spPr>
                          <a:xfrm>
                            <a:off x="130" y="2355"/>
                            <a:ext cx="385" cy="180"/>
                          </a:xfrm>
                          <a:prstGeom prst="rect">
                            <a:avLst/>
                          </a:prstGeom>
                          <a:noFill/>
                          <a:ln>
                            <a:noFill/>
                          </a:ln>
                        </wps:spPr>
                        <wps:txbx>
                          <w:txbxContent>
                            <w:p>
                              <w:pPr>
                                <w:spacing w:line="180" w:lineRule="exact"/>
                                <w:rPr>
                                  <w:rFonts w:ascii="Calibri"/>
                                  <w:sz w:val="18"/>
                                </w:rPr>
                              </w:pPr>
                              <w:r>
                                <w:rPr>
                                  <w:rFonts w:ascii="Calibri"/>
                                  <w:color w:val="585858"/>
                                  <w:sz w:val="18"/>
                                </w:rPr>
                                <w:t>100</w:t>
                              </w:r>
                            </w:p>
                          </w:txbxContent>
                        </wps:txbx>
                        <wps:bodyPr lIns="0" tIns="0" rIns="0" bIns="0" upright="1"/>
                      </wps:wsp>
                      <wps:wsp>
                        <wps:cNvPr id="221" name="文本框 16"/>
                        <wps:cNvSpPr txBox="1"/>
                        <wps:spPr>
                          <a:xfrm>
                            <a:off x="5451" y="2003"/>
                            <a:ext cx="545" cy="232"/>
                          </a:xfrm>
                          <a:prstGeom prst="rect">
                            <a:avLst/>
                          </a:prstGeom>
                          <a:noFill/>
                          <a:ln>
                            <a:noFill/>
                          </a:ln>
                        </wps:spPr>
                        <wps:txbx>
                          <w:txbxContent>
                            <w:p>
                              <w:pPr>
                                <w:spacing w:line="180" w:lineRule="exact"/>
                                <w:rPr>
                                  <w:rFonts w:ascii="Calibri"/>
                                  <w:sz w:val="18"/>
                                </w:rPr>
                              </w:pPr>
                              <w:r>
                                <w:rPr>
                                  <w:rFonts w:ascii="Calibri"/>
                                  <w:color w:val="404040"/>
                                  <w:sz w:val="18"/>
                                </w:rPr>
                                <w:t>155</w:t>
                              </w:r>
                            </w:p>
                          </w:txbxContent>
                        </wps:txbx>
                        <wps:bodyPr lIns="0" tIns="0" rIns="0" bIns="0" upright="1"/>
                      </wps:wsp>
                      <wps:wsp>
                        <wps:cNvPr id="222" name="文本框 15"/>
                        <wps:cNvSpPr txBox="1"/>
                        <wps:spPr>
                          <a:xfrm>
                            <a:off x="130" y="1814"/>
                            <a:ext cx="385" cy="180"/>
                          </a:xfrm>
                          <a:prstGeom prst="rect">
                            <a:avLst/>
                          </a:prstGeom>
                          <a:noFill/>
                          <a:ln>
                            <a:noFill/>
                          </a:ln>
                        </wps:spPr>
                        <wps:txbx>
                          <w:txbxContent>
                            <w:p>
                              <w:pPr>
                                <w:spacing w:line="180" w:lineRule="exact"/>
                                <w:rPr>
                                  <w:rFonts w:ascii="Calibri"/>
                                  <w:sz w:val="18"/>
                                </w:rPr>
                              </w:pPr>
                              <w:r>
                                <w:rPr>
                                  <w:rFonts w:ascii="Calibri"/>
                                  <w:color w:val="585858"/>
                                  <w:sz w:val="18"/>
                                </w:rPr>
                                <w:t>150</w:t>
                              </w:r>
                            </w:p>
                          </w:txbxContent>
                        </wps:txbx>
                        <wps:bodyPr lIns="0" tIns="0" rIns="0" bIns="0" upright="1"/>
                      </wps:wsp>
                      <wps:wsp>
                        <wps:cNvPr id="223" name="文本框 14"/>
                        <wps:cNvSpPr txBox="1"/>
                        <wps:spPr>
                          <a:xfrm>
                            <a:off x="6873" y="1178"/>
                            <a:ext cx="385" cy="180"/>
                          </a:xfrm>
                          <a:prstGeom prst="rect">
                            <a:avLst/>
                          </a:prstGeom>
                          <a:noFill/>
                          <a:ln>
                            <a:noFill/>
                          </a:ln>
                        </wps:spPr>
                        <wps:txbx>
                          <w:txbxContent>
                            <w:p>
                              <w:pPr>
                                <w:spacing w:line="180" w:lineRule="exact"/>
                                <w:rPr>
                                  <w:rFonts w:ascii="Calibri"/>
                                  <w:sz w:val="18"/>
                                </w:rPr>
                              </w:pPr>
                              <w:r>
                                <w:rPr>
                                  <w:rFonts w:ascii="Calibri"/>
                                  <w:color w:val="404040"/>
                                  <w:sz w:val="18"/>
                                </w:rPr>
                                <w:t>220</w:t>
                              </w:r>
                            </w:p>
                          </w:txbxContent>
                        </wps:txbx>
                        <wps:bodyPr lIns="0" tIns="0" rIns="0" bIns="0" upright="1"/>
                      </wps:wsp>
                      <wps:wsp>
                        <wps:cNvPr id="224" name="文本框 13"/>
                        <wps:cNvSpPr txBox="1"/>
                        <wps:spPr>
                          <a:xfrm>
                            <a:off x="130" y="732"/>
                            <a:ext cx="385" cy="721"/>
                          </a:xfrm>
                          <a:prstGeom prst="rect">
                            <a:avLst/>
                          </a:prstGeom>
                          <a:noFill/>
                          <a:ln>
                            <a:noFill/>
                          </a:ln>
                        </wps:spPr>
                        <wps:txbx>
                          <w:txbxContent>
                            <w:p>
                              <w:pPr>
                                <w:spacing w:line="183" w:lineRule="exact"/>
                                <w:rPr>
                                  <w:rFonts w:ascii="Calibri"/>
                                  <w:sz w:val="18"/>
                                </w:rPr>
                              </w:pPr>
                              <w:r>
                                <w:rPr>
                                  <w:rFonts w:ascii="Calibri"/>
                                  <w:color w:val="585858"/>
                                  <w:sz w:val="18"/>
                                </w:rPr>
                                <w:t>250</w:t>
                              </w:r>
                            </w:p>
                            <w:p>
                              <w:pPr>
                                <w:rPr>
                                  <w:b/>
                                  <w:sz w:val="25"/>
                                </w:rPr>
                              </w:pPr>
                            </w:p>
                            <w:p>
                              <w:pPr>
                                <w:spacing w:line="216" w:lineRule="exact"/>
                                <w:rPr>
                                  <w:rFonts w:ascii="Calibri"/>
                                  <w:sz w:val="18"/>
                                </w:rPr>
                              </w:pPr>
                              <w:r>
                                <w:rPr>
                                  <w:rFonts w:ascii="Calibri"/>
                                  <w:color w:val="585858"/>
                                  <w:sz w:val="18"/>
                                </w:rPr>
                                <w:t>200</w:t>
                              </w:r>
                            </w:p>
                          </w:txbxContent>
                        </wps:txbx>
                        <wps:bodyPr lIns="0" tIns="0" rIns="0" bIns="0" upright="1"/>
                      </wps:wsp>
                      <wps:wsp>
                        <wps:cNvPr id="225" name="文本框 12"/>
                        <wps:cNvSpPr txBox="1"/>
                        <wps:spPr>
                          <a:xfrm>
                            <a:off x="2546" y="200"/>
                            <a:ext cx="2591" cy="320"/>
                          </a:xfrm>
                          <a:prstGeom prst="rect">
                            <a:avLst/>
                          </a:prstGeom>
                          <a:noFill/>
                          <a:ln>
                            <a:noFill/>
                          </a:ln>
                        </wps:spPr>
                        <wps:txbx>
                          <w:txbxContent>
                            <w:p>
                              <w:pPr>
                                <w:spacing w:line="319" w:lineRule="exact"/>
                                <w:rPr>
                                  <w:b/>
                                  <w:sz w:val="32"/>
                                </w:rPr>
                              </w:pPr>
                              <w:r>
                                <w:rPr>
                                  <w:rFonts w:hint="eastAsia"/>
                                  <w:b/>
                                  <w:sz w:val="32"/>
                                </w:rPr>
                                <w:t>营业收入（万元</w:t>
                              </w:r>
                              <w:r>
                                <w:rPr>
                                  <w:rFonts w:hint="eastAsia"/>
                                  <w:b/>
                                  <w:color w:val="7E7E7E"/>
                                  <w:sz w:val="32"/>
                                </w:rPr>
                                <w:t>）</w:t>
                              </w:r>
                            </w:p>
                          </w:txbxContent>
                        </wps:txbx>
                        <wps:bodyPr lIns="0" tIns="0" rIns="0" bIns="0" upright="1"/>
                      </wps:wsp>
                    </wpg:wgp>
                  </a:graphicData>
                </a:graphic>
              </wp:anchor>
            </w:drawing>
          </mc:Choice>
          <mc:Fallback>
            <w:pict>
              <v:group id="_x0000_s1026" o:spid="_x0000_s1026" o:spt="203" style="position:absolute;left:0pt;margin-left:94.7pt;margin-top:10.9pt;height:171.9pt;width:374.2pt;mso-position-horizontal-relative:page;mso-wrap-distance-bottom:0pt;mso-wrap-distance-top:0pt;z-index:-251642880;mso-width-relative:page;mso-height-relative:page;" coordsize="7665,4441" o:gfxdata="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">
                <o:lock v:ext="edit" aspectratio="f"/>
                <v:shape id="_x0000_s1026" o:spid="_x0000_s1026" o:spt="75" type="#_x0000_t75" style="position:absolute;left:661;top:816;height:2704;width:6784;" filled="f" o:preferrelative="t" stroked="f" coordsize="21600,21600" o:gfxdata="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BymRvQAA&#10;ANwAAAAPAAAAAAAAAAEAIAAAACIAAABkcnMvZG93bnJldi54bWxQSwECFAAUAAAACACHTuJAMy8F&#10;njsAAAA5AAAAEAAAAAAAAAABACAAAAAMAQAAZHJzL3NoYXBleG1sLnhtbFBLBQYAAAAABgAGAFsB&#10;AAC2AwAAAAA=&#10;">
                  <v:fill on="f" focussize="0,0"/>
                  <v:stroke on="f"/>
                  <v:imagedata r:id="rId29" o:title=""/>
                  <o:lock v:ext="edit" aspectratio="t"/>
                </v:shape>
                <v:line id="直线 48" o:spid="_x0000_s1026" o:spt="20" style="position:absolute;left:662;top:2980;height:0;width:6783;" filled="f" stroked="t" coordsize="21600,21600" o:gfxdata="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dtcYugAAANwA&#10;AAAPAAAAAAAAAAEAIAAAACIAAABkcnMvZG93bnJldi54bWxQSwECFAAUAAAACACHTuJAMy8FnjsA&#10;AAA5AAAAEAAAAAAAAAABACAAAAAJAQAAZHJzL3NoYXBleG1sLnhtbFBLBQYAAAAABgAGAFsBAACz&#10;AwAAAAA=&#10;">
                  <v:fill on="f" focussize="0,0"/>
                  <v:stroke color="#D9D9D9" joinstyle="round"/>
                  <v:imagedata o:title=""/>
                  <o:lock v:ext="edit" aspectratio="f"/>
                </v:line>
                <v:line id="直线 47" o:spid="_x0000_s1026" o:spt="20" style="position:absolute;left:662;top:2438;height:0;width:6783;" filled="f" stroked="t" coordsize="21600,21600" o:gfxdata="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RJb7sAAADc&#10;AAAADwAAAAAAAAABACAAAAAiAAAAZHJzL2Rvd25yZXYueG1sUEsBAhQAFAAAAAgAh07iQDMvBZ47&#10;AAAAOQAAABAAAAAAAAAAAQAgAAAACgEAAGRycy9zaGFwZXhtbC54bWxQSwUGAAAAAAYABgBbAQAA&#10;tAMAAAAA&#10;">
                  <v:fill on="f" focussize="0,0"/>
                  <v:stroke color="#D9D9D9" joinstyle="round"/>
                  <v:imagedata o:title=""/>
                  <o:lock v:ext="edit" aspectratio="f"/>
                </v:line>
                <v:line id="直线 46" o:spid="_x0000_s1026" o:spt="20" style="position:absolute;left:662;top:1898;height:0;width:6783;" filled="f" stroked="t" coordsize="21600,21600" o:gfxdata="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f6Oz0twAAANwAAAAP&#10;AAAAAAAAAAEAIAAAACIAAABkcnMvZG93bnJldi54bWxQSwECFAAUAAAACACHTuJAMy8FnjsAAAA5&#10;AAAAEAAAAAAAAAABACAAAAAGAQAAZHJzL3NoYXBleG1sLnhtbFBLBQYAAAAABgAGAFsBAACwAwAA&#10;AAA=&#10;">
                  <v:fill on="f" focussize="0,0"/>
                  <v:stroke color="#D9D9D9" joinstyle="round"/>
                  <v:imagedata o:title=""/>
                  <o:lock v:ext="edit" aspectratio="f"/>
                </v:line>
                <v:line id="直线 45" o:spid="_x0000_s1026" o:spt="20" style="position:absolute;left:662;top:1358;height:0;width:6783;" filled="f" stroked="t" coordsize="21600,21600" o:gfxdata="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AF0gLsAAADc&#10;AAAADwAAAAAAAAABACAAAAAiAAAAZHJzL2Rvd25yZXYueG1sUEsBAhQAFAAAAAgAh07iQDMvBZ47&#10;AAAAOQAAABAAAAAAAAAAAQAgAAAACgEAAGRycy9zaGFwZXhtbC54bWxQSwUGAAAAAAYABgBbAQAA&#10;tAMAAAAA&#10;">
                  <v:fill on="f" focussize="0,0"/>
                  <v:stroke color="#D9D9D9" joinstyle="round"/>
                  <v:imagedata o:title=""/>
                  <o:lock v:ext="edit" aspectratio="f"/>
                </v:line>
                <v:line id="直线 44" o:spid="_x0000_s1026" o:spt="20" style="position:absolute;left:662;top:816;height:0;width:6783;" filled="f" stroked="t" coordsize="21600,21600" o:gfxdata="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03RG7sAAADc&#10;AAAADwAAAAAAAAABACAAAAAiAAAAZHJzL2Rvd25yZXYueG1sUEsBAhQAFAAAAAgAh07iQDMvBZ47&#10;AAAAOQAAABAAAAAAAAAAAQAgAAAACgEAAGRycy9zaGFwZXhtbC54bWxQSwUGAAAAAAYABgBbAQAA&#10;tAMAAAAA&#10;">
                  <v:fill on="f" focussize="0,0"/>
                  <v:stroke color="#D9D9D9" joinstyle="round"/>
                  <v:imagedata o:title=""/>
                  <o:lock v:ext="edit" aspectratio="f"/>
                </v:line>
                <v:line id="直线 43" o:spid="_x0000_s1026" o:spt="20" style="position:absolute;left:1339;top:816;height:2704;width:0;" filled="f" stroked="t" coordsize="21600,21600" o:gfxdata="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Pn09stwAAANwAAAAP&#10;AAAAAAAAAAEAIAAAACIAAABkcnMvZG93bnJldi54bWxQSwECFAAUAAAACACHTuJAMy8FnjsAAAA5&#10;AAAAEAAAAAAAAAABACAAAAAGAQAAZHJzL3NoYXBleG1sLnhtbFBLBQYAAAAABgAGAFsBAACwAwAA&#10;AAA=&#10;">
                  <v:fill on="f" focussize="0,0"/>
                  <v:stroke color="#D9D9D9" joinstyle="round"/>
                  <v:imagedata o:title=""/>
                  <o:lock v:ext="edit" aspectratio="f"/>
                </v:line>
                <v:line id="直线 42" o:spid="_x0000_s1026" o:spt="20" style="position:absolute;left:2698;top:816;height:2704;width:0;" filled="f" stroked="t" coordsize="21600,21600" o:gfxdata="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NPq97sAAADc&#10;AAAADwAAAAAAAAABACAAAAAiAAAAZHJzL2Rvd25yZXYueG1sUEsBAhQAFAAAAAgAh07iQDMvBZ47&#10;AAAAOQAAABAAAAAAAAAAAQAgAAAACgEAAGRycy9zaGFwZXhtbC54bWxQSwUGAAAAAAYABgBbAQAA&#10;tAMAAAAA&#10;">
                  <v:fill on="f" focussize="0,0"/>
                  <v:stroke color="#D9D9D9" joinstyle="round"/>
                  <v:imagedata o:title=""/>
                  <o:lock v:ext="edit" aspectratio="f"/>
                </v:line>
                <v:line id="直线 41" o:spid="_x0000_s1026" o:spt="20" style="position:absolute;left:4054;top:816;height:2704;width:0;" filled="f" stroked="t" coordsize="21600,21600" o:gfxdata="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TH6FvQAA&#10;ANwAAAAPAAAAAAAAAAEAIAAAACIAAABkcnMvZG93bnJldi54bWxQSwECFAAUAAAACACHTuJAMy8F&#10;njsAAAA5AAAAEAAAAAAAAAABACAAAAAMAQAAZHJzL3NoYXBleG1sLnhtbFBLBQYAAAAABgAGAFsB&#10;AAC2AwAAAAA=&#10;">
                  <v:fill on="f" focussize="0,0"/>
                  <v:stroke color="#D9D9D9" joinstyle="round"/>
                  <v:imagedata o:title=""/>
                  <o:lock v:ext="edit" aspectratio="f"/>
                </v:line>
                <v:line id="直线 40" o:spid="_x0000_s1026" o:spt="20" style="position:absolute;left:5410;top:816;height:2704;width:0;" filled="f" stroked="t" coordsize="21600,21600" o:gfxdata="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V937K5AAAA3AAA&#10;AA8AAAAAAAAAAQAgAAAAIgAAAGRycy9kb3ducmV2LnhtbFBLAQIUABQAAAAIAIdO4kAzLwWeOwAA&#10;ADkAAAAQAAAAAAAAAAEAIAAAAAgBAABkcnMvc2hhcGV4bWwueG1sUEsFBgAAAAAGAAYAWwEAALID&#10;AAAAAA==&#10;">
                  <v:fill on="f" focussize="0,0"/>
                  <v:stroke color="#D9D9D9" joinstyle="round"/>
                  <v:imagedata o:title=""/>
                  <o:lock v:ext="edit" aspectratio="f"/>
                </v:line>
                <v:line id="直线 39" o:spid="_x0000_s1026" o:spt="20" style="position:absolute;left:6766;top:816;height:2704;width:0;" filled="f" stroked="t" coordsize="21600,21600" o:gfxdata="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JXoWL4A&#10;AADcAAAADwAAAAAAAAABACAAAAAiAAAAZHJzL2Rvd25yZXYueG1sUEsBAhQAFAAAAAgAh07iQDMv&#10;BZ47AAAAOQAAABAAAAAAAAAAAQAgAAAADQEAAGRycy9zaGFwZXhtbC54bWxQSwUGAAAAAAYABgBb&#10;AQAAtwMAAAAA&#10;">
                  <v:fill on="f" focussize="0,0"/>
                  <v:stroke color="#D9D9D9" joinstyle="round"/>
                  <v:imagedata o:title=""/>
                  <o:lock v:ext="edit" aspectratio="f"/>
                </v:line>
                <v:line id="直线 38" o:spid="_x0000_s1026" o:spt="20" style="position:absolute;left:662;top:816;height:2704;width:0;" filled="f" stroked="t" coordsize="21600,21600" o:gfxdata="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9lNw7sAAADc&#10;AAAADwAAAAAAAAABACAAAAAiAAAAZHJzL2Rvd25yZXYueG1sUEsBAhQAFAAAAAgAh07iQDMvBZ47&#10;AAAAOQAAABAAAAAAAAAAAQAgAAAACgEAAGRycy9zaGFwZXhtbC54bWxQSwUGAAAAAAYABgBbAQAA&#10;tAMAAAAA&#10;">
                  <v:fill on="f" focussize="0,0"/>
                  <v:stroke color="#D9D9D9" joinstyle="round"/>
                  <v:imagedata o:title=""/>
                  <o:lock v:ext="edit" aspectratio="f"/>
                </v:line>
                <v:line id="直线 37" o:spid="_x0000_s1026" o:spt="20" style="position:absolute;left:2018;top:816;height:2704;width:0;" filled="f" stroked="t" coordsize="21600,21600" o:gfxdata="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cwQpbgAAADcAAAA&#10;DwAAAAAAAAABACAAAAAiAAAAZHJzL2Rvd25yZXYueG1sUEsBAhQAFAAAAAgAh07iQDMvBZ47AAAA&#10;OQAAABAAAAAAAAAAAQAgAAAABwEAAGRycy9zaGFwZXhtbC54bWxQSwUGAAAAAAYABgBbAQAAsQMA&#10;AAAA&#10;">
                  <v:fill on="f" focussize="0,0"/>
                  <v:stroke color="#D9D9D9" joinstyle="round"/>
                  <v:imagedata o:title=""/>
                  <o:lock v:ext="edit" aspectratio="f"/>
                </v:line>
                <v:line id="直线 36" o:spid="_x0000_s1026" o:spt="20" style="position:absolute;left:3374;top:816;height:2704;width:0;" filled="f" stroked="t" coordsize="21600,21600" o:gfxdata="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AtT68AAAA&#10;3AAAAA8AAAAAAAAAAQAgAAAAIgAAAGRycy9kb3ducmV2LnhtbFBLAQIUABQAAAAIAIdO4kAzLwWe&#10;OwAAADkAAAAQAAAAAAAAAAEAIAAAAAsBAABkcnMvc2hhcGV4bWwueG1sUEsFBgAAAAAGAAYAWwEA&#10;ALUDAAAAAA==&#10;">
                  <v:fill on="f" focussize="0,0"/>
                  <v:stroke color="#D9D9D9" joinstyle="round"/>
                  <v:imagedata o:title=""/>
                  <o:lock v:ext="edit" aspectratio="f"/>
                </v:line>
                <v:line id="直线 35" o:spid="_x0000_s1026" o:spt="20" style="position:absolute;left:4733;top:816;height:2704;width:0;" filled="f" stroked="t" coordsize="21600,21600" o:gfxdata="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UitJvQAA&#10;ANwAAAAPAAAAAAAAAAEAIAAAACIAAABkcnMvZG93bnJldi54bWxQSwECFAAUAAAACACHTuJAMy8F&#10;njsAAAA5AAAAEAAAAAAAAAABACAAAAAMAQAAZHJzL3NoYXBleG1sLnhtbFBLBQYAAAAABgAGAFsB&#10;AAC2AwAAAAA=&#10;">
                  <v:fill on="f" focussize="0,0"/>
                  <v:stroke color="#D9D9D9" joinstyle="round"/>
                  <v:imagedata o:title=""/>
                  <o:lock v:ext="edit" aspectratio="f"/>
                </v:line>
                <v:line id="直线 34" o:spid="_x0000_s1026" o:spt="20" style="position:absolute;left:6089;top:816;height:2704;width:0;" filled="f" stroked="t" coordsize="21600,21600" o:gfxdata="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Ho7SvQAA&#10;ANwAAAAPAAAAAAAAAAEAIAAAACIAAABkcnMvZG93bnJldi54bWxQSwECFAAUAAAACACHTuJAMy8F&#10;njsAAAA5AAAAEAAAAAAAAAABACAAAAAMAQAAZHJzL3NoYXBleG1sLnhtbFBLBQYAAAAABgAGAFsB&#10;AAC2AwAAAAA=&#10;">
                  <v:fill on="f" focussize="0,0"/>
                  <v:stroke color="#D9D9D9" joinstyle="round"/>
                  <v:imagedata o:title=""/>
                  <o:lock v:ext="edit" aspectratio="f"/>
                </v:line>
                <v:line id="直线 33" o:spid="_x0000_s1026" o:spt="20" style="position:absolute;left:7445;top:816;height:2704;width:0;" filled="f" stroked="t" coordsize="21600,21600" o:gfxdata="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3Fqa8AAAA&#10;3AAAAA8AAAAAAAAAAQAgAAAAIgAAAGRycy9kb3ducmV2LnhtbFBLAQIUABQAAAAIAIdO4kAzLwWe&#10;OwAAADkAAAAQAAAAAAAAAAEAIAAAAAsBAABkcnMvc2hhcGV4bWwueG1sUEsFBgAAAAAGAAYAWwEA&#10;ALUDAAAAAA==&#10;">
                  <v:fill on="f" focussize="0,0"/>
                  <v:stroke color="#D9D9D9" joinstyle="round"/>
                  <v:imagedata o:title=""/>
                  <o:lock v:ext="edit" aspectratio="f"/>
                </v:line>
                <v:line id="直线 32" o:spid="_x0000_s1026" o:spt="20" style="position:absolute;left:662;top:3520;height:0;width:6783;" filled="f" stroked="t" coordsize="21600,21600" o:gfxdata="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7sz28AAAA&#10;3AAAAA8AAAAAAAAAAQAgAAAAIgAAAGRycy9kb3ducmV2LnhtbFBLAQIUABQAAAAIAIdO4kAzLwWe&#10;OwAAADkAAAAQAAAAAAAAAAEAIAAAAAsBAABkcnMvc2hhcGV4bWwueG1sUEsFBgAAAAAGAAYAWwEA&#10;ALUDAAAAAA==&#10;">
                  <v:fill on="f" focussize="0,0"/>
                  <v:stroke color="#D9D9D9" joinstyle="round"/>
                  <v:imagedata o:title=""/>
                  <o:lock v:ext="edit" aspectratio="f"/>
                </v:line>
                <v:shape id="任意多边形 31" o:spid="_x0000_s1026" o:spt="100" style="position:absolute;left:1339;top:1152;height:1828;width:5427;" filled="f" stroked="t" coordsize="5427,1828" o:gfxdata="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2q0Ni5AAAA3AAA&#10;AA8AAAAAAAAAAQAgAAAAIgAAAGRycy9kb3ducmV2LnhtbFBLAQIUABQAAAAIAIdO4kAzLwWeOwAA&#10;ADkAAAAQAAAAAAAAAAEAIAAAAAgBAABkcnMvc2hhcGV4bWwueG1sUEsFBgAAAAAGAAYAWwEAALID&#10;AAAAAA==&#10;" path="m0,1828l1358,1548,2714,1265,4070,703,5427,0e">
                  <v:fill on="f" focussize="0,0"/>
                  <v:stroke weight="1.75pt" color="#5B9BD4" joinstyle="round"/>
                  <v:imagedata o:title=""/>
                  <o:lock v:ext="edit" aspectratio="f"/>
                </v:shape>
                <v:line id="直线 30" o:spid="_x0000_s1026" o:spt="20" style="position:absolute;left:2935;top:4153;height:0;width:384;" filled="f" stroked="t" coordsize="21600,21600" o:gfxdata="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IVhMvQAA&#10;ANwAAAAPAAAAAAAAAAEAIAAAACIAAABkcnMvZG93bnJldi54bWxQSwECFAAUAAAACACHTuJAMy8F&#10;njsAAAA5AAAAEAAAAAAAAAABACAAAAAMAQAAZHJzL3NoYXBleG1sLnhtbFBLBQYAAAAABgAGAFsB&#10;AAC2AwAAAAA=&#10;">
                  <v:fill on="f" focussize="0,0"/>
                  <v:stroke weight="1.75pt" color="#5B9BD4" joinstyle="round"/>
                  <v:imagedata o:title=""/>
                  <o:lock v:ext="edit" aspectratio="f"/>
                </v:line>
                <v:rect id="_x0000_s1026" o:spid="_x0000_s1026" o:spt="1" style="position:absolute;left:0;top:0;height:4441;width:7665;" filled="f" stroked="t" coordsize="21600,21600" o:gfxdata="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3OqC8AAAA&#10;3AAAAA8AAAAAAAAAAQAgAAAAIgAAAGRycy9kb3ducmV2LnhtbFBLAQIUABQAAAAIAIdO4kAzLwWe&#10;OwAAADkAAAAQAAAAAAAAAAEAIAAAAAsBAABkcnMvc2hhcGV4bWwueG1sUEsFBgAAAAAGAAYAWwEA&#10;ALUDAAAAAA==&#10;">
                  <v:fill on="f" focussize="0,0"/>
                  <v:stroke color="#D9D9D9" joinstyle="miter"/>
                  <v:imagedata o:title=""/>
                  <o:lock v:ext="edit" aspectratio="f"/>
                </v:rect>
                <v:shape id="文本框 28" o:spid="_x0000_s1026" o:spt="202" type="#_x0000_t202" style="position:absolute;left:3361;top:4054;height:180;width:1460;" filled="f" stroked="f" coordsize="21600,21600" o:gfxdata="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n56D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180" w:lineRule="exact"/>
                          <w:rPr>
                            <w:sz w:val="18"/>
                          </w:rPr>
                        </w:pPr>
                        <w:r>
                          <w:rPr>
                            <w:rFonts w:hint="eastAsia"/>
                            <w:color w:val="585858"/>
                            <w:sz w:val="18"/>
                          </w:rPr>
                          <w:t>营业收入（万元）</w:t>
                        </w:r>
                      </w:p>
                    </w:txbxContent>
                  </v:textbox>
                </v:shape>
                <v:shape id="文本框 27" o:spid="_x0000_s1026" o:spt="202" type="#_x0000_t202" style="position:absolute;left:6586;top:3670;height:180;width:385;" filled="f" stroked="f" coordsize="21600,21600" o:gfxdata="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8ocO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180" w:lineRule="exact"/>
                          <w:rPr>
                            <w:rFonts w:ascii="Calibri"/>
                            <w:sz w:val="18"/>
                          </w:rPr>
                        </w:pPr>
                        <w:r>
                          <w:rPr>
                            <w:rFonts w:ascii="Calibri"/>
                            <w:color w:val="585858"/>
                            <w:sz w:val="18"/>
                          </w:rPr>
                          <w:t>2026</w:t>
                        </w:r>
                      </w:p>
                    </w:txbxContent>
                  </v:textbox>
                </v:shape>
                <v:shape id="文本框 26" o:spid="_x0000_s1026" o:spt="202" type="#_x0000_t202" style="position:absolute;left:5229;top:3670;height:180;width:385;" filled="f" stroked="f" coordsize="21600,21600" o:gfxdata="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wBF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80" w:lineRule="exact"/>
                          <w:rPr>
                            <w:rFonts w:ascii="Calibri"/>
                            <w:sz w:val="18"/>
                          </w:rPr>
                        </w:pPr>
                        <w:r>
                          <w:rPr>
                            <w:rFonts w:ascii="Calibri"/>
                            <w:color w:val="585858"/>
                            <w:sz w:val="18"/>
                          </w:rPr>
                          <w:t>2025</w:t>
                        </w:r>
                      </w:p>
                    </w:txbxContent>
                  </v:textbox>
                </v:shape>
                <v:shape id="文本框 25" o:spid="_x0000_s1026" o:spt="202" type="#_x0000_t202" style="position:absolute;left:3872;top:3670;height:180;width:385;" filled="f" stroked="f" coordsize="21600,21600" o:gfxdata="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im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80" w:lineRule="exact"/>
                          <w:rPr>
                            <w:rFonts w:ascii="Calibri"/>
                            <w:sz w:val="18"/>
                          </w:rPr>
                        </w:pPr>
                        <w:r>
                          <w:rPr>
                            <w:rFonts w:ascii="Calibri"/>
                            <w:color w:val="585858"/>
                            <w:sz w:val="18"/>
                          </w:rPr>
                          <w:t>2024</w:t>
                        </w:r>
                      </w:p>
                    </w:txbxContent>
                  </v:textbox>
                </v:shape>
                <v:shape id="文本框 24" o:spid="_x0000_s1026" o:spt="202" type="#_x0000_t202" style="position:absolute;left:2515;top:3670;height:180;width:385;" filled="f" stroked="f" coordsize="21600,21600" o:gfxdata="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4/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180" w:lineRule="exact"/>
                          <w:rPr>
                            <w:rFonts w:ascii="Calibri"/>
                            <w:sz w:val="18"/>
                          </w:rPr>
                        </w:pPr>
                        <w:r>
                          <w:rPr>
                            <w:rFonts w:ascii="Calibri"/>
                            <w:color w:val="585858"/>
                            <w:sz w:val="18"/>
                          </w:rPr>
                          <w:t>2023</w:t>
                        </w:r>
                      </w:p>
                    </w:txbxContent>
                  </v:textbox>
                </v:shape>
                <v:shape id="文本框 23" o:spid="_x0000_s1026" o:spt="202" type="#_x0000_t202" style="position:absolute;left:1158;top:3670;height:180;width:385;" filled="f" stroked="f" coordsize="21600,21600" o:gfxdata="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en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180" w:lineRule="exact"/>
                          <w:rPr>
                            <w:rFonts w:ascii="Calibri"/>
                            <w:sz w:val="18"/>
                          </w:rPr>
                        </w:pPr>
                        <w:r>
                          <w:rPr>
                            <w:rFonts w:ascii="Calibri"/>
                            <w:color w:val="585858"/>
                            <w:sz w:val="18"/>
                          </w:rPr>
                          <w:t>2022</w:t>
                        </w:r>
                      </w:p>
                    </w:txbxContent>
                  </v:textbox>
                </v:shape>
                <v:shape id="文本框 22" o:spid="_x0000_s1026" o:spt="202" type="#_x0000_t202" style="position:absolute;left:404;top:3437;height:180;width:112;" filled="f" stroked="f" coordsize="21600,21600" o:gfxdata="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sCW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180" w:lineRule="exact"/>
                          <w:rPr>
                            <w:rFonts w:ascii="Calibri"/>
                            <w:sz w:val="18"/>
                          </w:rPr>
                        </w:pPr>
                        <w:r>
                          <w:rPr>
                            <w:rFonts w:ascii="Calibri"/>
                            <w:color w:val="585858"/>
                            <w:sz w:val="18"/>
                          </w:rPr>
                          <w:t>0</w:t>
                        </w:r>
                      </w:p>
                    </w:txbxContent>
                  </v:textbox>
                </v:shape>
                <v:shape id="文本框 21" o:spid="_x0000_s1026" o:spt="202" type="#_x0000_t202" style="position:absolute;left:1351;top:3052;height:293;width:310;" filled="f" stroked="f" coordsize="21600,21600" o:gfxdata="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mcL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180" w:lineRule="exact"/>
                          <w:rPr>
                            <w:rFonts w:ascii="Calibri"/>
                            <w:sz w:val="18"/>
                          </w:rPr>
                        </w:pPr>
                        <w:r>
                          <w:rPr>
                            <w:rFonts w:ascii="Calibri"/>
                            <w:color w:val="404040"/>
                            <w:sz w:val="18"/>
                          </w:rPr>
                          <w:t>50</w:t>
                        </w:r>
                      </w:p>
                    </w:txbxContent>
                  </v:textbox>
                </v:shape>
                <v:shape id="文本框 20" o:spid="_x0000_s1026" o:spt="202" type="#_x0000_t202" style="position:absolute;left:2716;top:2766;height:232;width:347;" filled="f" stroked="f" coordsize="21600,21600" o:gfxdata="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VOb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80" w:lineRule="exact"/>
                          <w:rPr>
                            <w:rFonts w:ascii="Calibri"/>
                            <w:sz w:val="18"/>
                          </w:rPr>
                        </w:pPr>
                        <w:r>
                          <w:rPr>
                            <w:rFonts w:ascii="Calibri"/>
                            <w:color w:val="404040"/>
                            <w:sz w:val="18"/>
                          </w:rPr>
                          <w:t>75</w:t>
                        </w:r>
                      </w:p>
                    </w:txbxContent>
                  </v:textbox>
                </v:shape>
                <v:shape id="文本框 19" o:spid="_x0000_s1026" o:spt="202" type="#_x0000_t202" style="position:absolute;left:221;top:2896;height:180;width:294;" filled="f" stroked="f" coordsize="21600,21600" o:gfxdata="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Krc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180" w:lineRule="exact"/>
                          <w:rPr>
                            <w:rFonts w:ascii="Calibri"/>
                            <w:sz w:val="18"/>
                          </w:rPr>
                        </w:pPr>
                        <w:r>
                          <w:rPr>
                            <w:rFonts w:ascii="Calibri"/>
                            <w:color w:val="585858"/>
                            <w:sz w:val="18"/>
                          </w:rPr>
                          <w:t>50</w:t>
                        </w:r>
                      </w:p>
                    </w:txbxContent>
                  </v:textbox>
                </v:shape>
                <v:shape id="文本框 18" o:spid="_x0000_s1026" o:spt="202" type="#_x0000_t202" style="position:absolute;left:4094;top:2506;height:202;width:409;" filled="f" stroked="f" coordsize="21600,21600" o:gfxdata="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YIX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180" w:lineRule="exact"/>
                          <w:rPr>
                            <w:rFonts w:ascii="Calibri"/>
                            <w:sz w:val="18"/>
                          </w:rPr>
                        </w:pPr>
                        <w:r>
                          <w:rPr>
                            <w:rFonts w:ascii="Calibri"/>
                            <w:color w:val="404040"/>
                            <w:sz w:val="18"/>
                          </w:rPr>
                          <w:t>100</w:t>
                        </w:r>
                      </w:p>
                    </w:txbxContent>
                  </v:textbox>
                </v:shape>
                <v:shape id="文本框 17" o:spid="_x0000_s1026" o:spt="202" type="#_x0000_t202" style="position:absolute;left:130;top:2355;height:180;width:385;" filled="f" stroked="f" coordsize="21600,21600" o:gfxdata="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Brf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180" w:lineRule="exact"/>
                          <w:rPr>
                            <w:rFonts w:ascii="Calibri"/>
                            <w:sz w:val="18"/>
                          </w:rPr>
                        </w:pPr>
                        <w:r>
                          <w:rPr>
                            <w:rFonts w:ascii="Calibri"/>
                            <w:color w:val="585858"/>
                            <w:sz w:val="18"/>
                          </w:rPr>
                          <w:t>100</w:t>
                        </w:r>
                      </w:p>
                    </w:txbxContent>
                  </v:textbox>
                </v:shape>
                <v:shape id="文本框 16" o:spid="_x0000_s1026" o:spt="202" type="#_x0000_t202" style="position:absolute;left:5451;top:2003;height:232;width:545;" filled="f" stroked="f" coordsize="21600,21600" o:gfxdata="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czu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80" w:lineRule="exact"/>
                          <w:rPr>
                            <w:rFonts w:ascii="Calibri"/>
                            <w:sz w:val="18"/>
                          </w:rPr>
                        </w:pPr>
                        <w:r>
                          <w:rPr>
                            <w:rFonts w:ascii="Calibri"/>
                            <w:color w:val="404040"/>
                            <w:sz w:val="18"/>
                          </w:rPr>
                          <w:t>155</w:t>
                        </w:r>
                      </w:p>
                    </w:txbxContent>
                  </v:textbox>
                </v:shape>
                <v:shape id="文本框 15" o:spid="_x0000_s1026" o:spt="202" type="#_x0000_t202" style="position:absolute;left:130;top:1814;height:180;width:385;" filled="f" stroked="f" coordsize="21600,21600" o:gfxdata="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OUJ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80" w:lineRule="exact"/>
                          <w:rPr>
                            <w:rFonts w:ascii="Calibri"/>
                            <w:sz w:val="18"/>
                          </w:rPr>
                        </w:pPr>
                        <w:r>
                          <w:rPr>
                            <w:rFonts w:ascii="Calibri"/>
                            <w:color w:val="585858"/>
                            <w:sz w:val="18"/>
                          </w:rPr>
                          <w:t>150</w:t>
                        </w:r>
                      </w:p>
                    </w:txbxContent>
                  </v:textbox>
                </v:shape>
                <v:shape id="文本框 14" o:spid="_x0000_s1026" o:spt="202" type="#_x0000_t202" style="position:absolute;left:6873;top:1178;height:180;width:385;" filled="f" stroked="f" coordsize="21600,21600" o:gfxdata="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C9Q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80" w:lineRule="exact"/>
                          <w:rPr>
                            <w:rFonts w:ascii="Calibri"/>
                            <w:sz w:val="18"/>
                          </w:rPr>
                        </w:pPr>
                        <w:r>
                          <w:rPr>
                            <w:rFonts w:ascii="Calibri"/>
                            <w:color w:val="404040"/>
                            <w:sz w:val="18"/>
                          </w:rPr>
                          <w:t>220</w:t>
                        </w:r>
                      </w:p>
                    </w:txbxContent>
                  </v:textbox>
                </v:shape>
                <v:shape id="文本框 13" o:spid="_x0000_s1026" o:spt="202" type="#_x0000_t202" style="position:absolute;left:130;top:732;height:721;width:385;" filled="f" stroked="f" coordsize="21600,21600" o:gfxdata="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rbX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83" w:lineRule="exact"/>
                          <w:rPr>
                            <w:rFonts w:ascii="Calibri"/>
                            <w:sz w:val="18"/>
                          </w:rPr>
                        </w:pPr>
                        <w:r>
                          <w:rPr>
                            <w:rFonts w:ascii="Calibri"/>
                            <w:color w:val="585858"/>
                            <w:sz w:val="18"/>
                          </w:rPr>
                          <w:t>250</w:t>
                        </w:r>
                      </w:p>
                      <w:p>
                        <w:pPr>
                          <w:rPr>
                            <w:b/>
                            <w:sz w:val="25"/>
                          </w:rPr>
                        </w:pPr>
                      </w:p>
                      <w:p>
                        <w:pPr>
                          <w:spacing w:line="216" w:lineRule="exact"/>
                          <w:rPr>
                            <w:rFonts w:ascii="Calibri"/>
                            <w:sz w:val="18"/>
                          </w:rPr>
                        </w:pPr>
                        <w:r>
                          <w:rPr>
                            <w:rFonts w:ascii="Calibri"/>
                            <w:color w:val="585858"/>
                            <w:sz w:val="18"/>
                          </w:rPr>
                          <w:t>200</w:t>
                        </w:r>
                      </w:p>
                    </w:txbxContent>
                  </v:textbox>
                </v:shape>
                <v:shape id="文本框 12" o:spid="_x0000_s1026" o:spt="202" type="#_x0000_t202" style="position:absolute;left:2546;top:200;height:320;width:2591;" filled="f" stroked="f" coordsize="21600,21600" o:gfxdata="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dnyO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9" w:lineRule="exact"/>
                          <w:rPr>
                            <w:b/>
                            <w:sz w:val="32"/>
                          </w:rPr>
                        </w:pPr>
                        <w:r>
                          <w:rPr>
                            <w:rFonts w:hint="eastAsia"/>
                            <w:b/>
                            <w:sz w:val="32"/>
                          </w:rPr>
                          <w:t>营业收入（万元</w:t>
                        </w:r>
                        <w:r>
                          <w:rPr>
                            <w:rFonts w:hint="eastAsia"/>
                            <w:b/>
                            <w:color w:val="7E7E7E"/>
                            <w:sz w:val="32"/>
                          </w:rPr>
                          <w:t>）</w:t>
                        </w:r>
                      </w:p>
                    </w:txbxContent>
                  </v:textbox>
                </v:shape>
                <w10:wrap type="topAndBottom"/>
              </v:group>
            </w:pict>
          </mc:Fallback>
        </mc:AlternateContent>
      </w:r>
    </w:p>
    <w:p>
      <w:pPr>
        <w:widowControl/>
        <w:autoSpaceDE/>
        <w:autoSpaceDN/>
        <w:rPr>
          <w:rFonts w:ascii="Calibri"/>
          <w:sz w:val="21"/>
        </w:rPr>
        <w:sectPr>
          <w:pgSz w:w="11910" w:h="16840"/>
          <w:pgMar w:top="1360" w:right="20" w:bottom="1380" w:left="20" w:header="0" w:footer="1113" w:gutter="0"/>
          <w:cols w:space="720" w:num="1"/>
        </w:sectPr>
      </w:pPr>
    </w:p>
    <w:p>
      <w:pPr>
        <w:pStyle w:val="4"/>
      </w:pPr>
      <w:bookmarkStart w:id="78" w:name="_Toc21259"/>
      <w:r>
        <w:rPr>
          <w:rFonts w:hint="eastAsia"/>
        </w:rPr>
        <w:t>6.2.3财务预测框架</w:t>
      </w:r>
      <w:bookmarkEnd w:id="78"/>
    </w:p>
    <w:p>
      <w:pPr>
        <w:pStyle w:val="9"/>
        <w:spacing w:before="9"/>
        <w:rPr>
          <w:b/>
          <w:sz w:val="28"/>
        </w:rPr>
      </w:pPr>
    </w:p>
    <w:p>
      <w:pPr>
        <w:pStyle w:val="5"/>
      </w:pPr>
      <w:r>
        <w:rPr>
          <w:rFonts w:hint="eastAsia"/>
        </w:rPr>
        <w:t>表6：资产负债表</w:t>
      </w:r>
      <w:r>
        <w:rPr>
          <w:rFonts w:hint="eastAsia"/>
          <w:w w:val="99"/>
        </w:rPr>
        <w:t xml:space="preserve"> </w:t>
      </w:r>
    </w:p>
    <w:p>
      <w:pPr>
        <w:ind w:firstLine="2429" w:firstLineChars="1100"/>
        <w:rPr>
          <w:b/>
          <w:bCs/>
          <w:w w:val="99"/>
        </w:rPr>
      </w:pPr>
      <w:r>
        <w:rPr>
          <w:rFonts w:hint="eastAsia"/>
          <w:b/>
          <w:bCs/>
        </w:rPr>
        <w:t>（单位：万元）</w:t>
      </w:r>
    </w:p>
    <w:p>
      <w:pPr>
        <w:pStyle w:val="9"/>
        <w:spacing w:before="1"/>
        <w:rPr>
          <w:b/>
          <w:sz w:val="13"/>
        </w:rPr>
      </w:pPr>
    </w:p>
    <w:tbl>
      <w:tblPr>
        <w:tblStyle w:val="30"/>
        <w:tblW w:w="0" w:type="auto"/>
        <w:tblCellSpacing w:w="6" w:type="dxa"/>
        <w:tblInd w:w="1802" w:type="dxa"/>
        <w:tblLayout w:type="fixed"/>
        <w:tblCellMar>
          <w:top w:w="0" w:type="dxa"/>
          <w:left w:w="0" w:type="dxa"/>
          <w:bottom w:w="0" w:type="dxa"/>
          <w:right w:w="0" w:type="dxa"/>
        </w:tblCellMar>
      </w:tblPr>
      <w:tblGrid>
        <w:gridCol w:w="2560"/>
        <w:gridCol w:w="900"/>
        <w:gridCol w:w="1124"/>
        <w:gridCol w:w="1121"/>
        <w:gridCol w:w="1123"/>
        <w:gridCol w:w="1122"/>
      </w:tblGrid>
      <w:tr>
        <w:tblPrEx>
          <w:tblCellMar>
            <w:top w:w="0" w:type="dxa"/>
            <w:left w:w="0" w:type="dxa"/>
            <w:bottom w:w="0" w:type="dxa"/>
            <w:right w:w="0" w:type="dxa"/>
          </w:tblCellMar>
        </w:tblPrEx>
        <w:trPr>
          <w:trHeight w:val="414" w:hRule="atLeast"/>
          <w:tblCellSpacing w:w="6" w:type="dxa"/>
        </w:trPr>
        <w:tc>
          <w:tcPr>
            <w:tcW w:w="2542" w:type="dxa"/>
            <w:shd w:val="clear" w:color="auto" w:fill="5B9BD4"/>
          </w:tcPr>
          <w:p>
            <w:pPr>
              <w:pStyle w:val="32"/>
              <w:spacing w:before="3"/>
              <w:rPr>
                <w:b/>
              </w:rPr>
            </w:pPr>
            <w:r>
              <w:rPr>
                <w:rFonts w:hint="eastAsia"/>
                <w:b/>
              </w:rPr>
              <w:t>一、资产</w:t>
            </w:r>
            <w:r>
              <w:rPr>
                <w:rFonts w:hint="eastAsia"/>
                <w:b/>
                <w:w w:val="99"/>
              </w:rPr>
              <w:t xml:space="preserve"> </w:t>
            </w:r>
          </w:p>
        </w:tc>
        <w:tc>
          <w:tcPr>
            <w:tcW w:w="888" w:type="dxa"/>
            <w:shd w:val="clear" w:color="auto" w:fill="DEEAF6"/>
          </w:tcPr>
          <w:p>
            <w:pPr>
              <w:pStyle w:val="32"/>
              <w:spacing w:before="3"/>
              <w:ind w:left="100"/>
              <w:rPr>
                <w:b/>
              </w:rPr>
            </w:pPr>
            <w:r>
              <w:rPr>
                <w:rFonts w:hint="eastAsia"/>
                <w:b/>
                <w:w w:val="99"/>
              </w:rPr>
              <w:t xml:space="preserve"> 第一年</w:t>
            </w:r>
          </w:p>
        </w:tc>
        <w:tc>
          <w:tcPr>
            <w:tcW w:w="1112" w:type="dxa"/>
            <w:shd w:val="clear" w:color="auto" w:fill="DEEAF6"/>
          </w:tcPr>
          <w:p>
            <w:pPr>
              <w:pStyle w:val="32"/>
              <w:spacing w:before="3"/>
              <w:ind w:left="100"/>
              <w:rPr>
                <w:b/>
              </w:rPr>
            </w:pPr>
            <w:r>
              <w:rPr>
                <w:rFonts w:hint="eastAsia"/>
                <w:b/>
                <w:w w:val="99"/>
              </w:rPr>
              <w:t xml:space="preserve"> 第二年</w:t>
            </w:r>
          </w:p>
        </w:tc>
        <w:tc>
          <w:tcPr>
            <w:tcW w:w="1109" w:type="dxa"/>
            <w:shd w:val="clear" w:color="auto" w:fill="DEEAF6"/>
          </w:tcPr>
          <w:p>
            <w:pPr>
              <w:pStyle w:val="32"/>
              <w:spacing w:before="3"/>
              <w:ind w:left="100"/>
              <w:rPr>
                <w:b/>
              </w:rPr>
            </w:pPr>
            <w:r>
              <w:rPr>
                <w:rFonts w:hint="eastAsia"/>
                <w:b/>
                <w:w w:val="99"/>
              </w:rPr>
              <w:t xml:space="preserve"> 第三年</w:t>
            </w:r>
          </w:p>
        </w:tc>
        <w:tc>
          <w:tcPr>
            <w:tcW w:w="1111" w:type="dxa"/>
            <w:shd w:val="clear" w:color="auto" w:fill="DEEAF6"/>
          </w:tcPr>
          <w:p>
            <w:pPr>
              <w:pStyle w:val="32"/>
              <w:spacing w:before="3"/>
              <w:ind w:left="100"/>
              <w:rPr>
                <w:b/>
              </w:rPr>
            </w:pPr>
            <w:r>
              <w:rPr>
                <w:rFonts w:hint="eastAsia"/>
                <w:b/>
                <w:w w:val="99"/>
              </w:rPr>
              <w:t xml:space="preserve"> 第四年</w:t>
            </w:r>
          </w:p>
        </w:tc>
        <w:tc>
          <w:tcPr>
            <w:tcW w:w="1104" w:type="dxa"/>
            <w:shd w:val="clear" w:color="auto" w:fill="DEEAF6"/>
          </w:tcPr>
          <w:p>
            <w:pPr>
              <w:pStyle w:val="32"/>
              <w:spacing w:before="3"/>
              <w:ind w:left="100"/>
              <w:rPr>
                <w:b/>
              </w:rPr>
            </w:pPr>
            <w:r>
              <w:rPr>
                <w:rFonts w:hint="eastAsia"/>
                <w:b/>
                <w:w w:val="99"/>
              </w:rPr>
              <w:t xml:space="preserve"> 第五年</w:t>
            </w:r>
          </w:p>
        </w:tc>
      </w:tr>
      <w:tr>
        <w:tblPrEx>
          <w:tblCellMar>
            <w:top w:w="0" w:type="dxa"/>
            <w:left w:w="0" w:type="dxa"/>
            <w:bottom w:w="0" w:type="dxa"/>
            <w:right w:w="0" w:type="dxa"/>
          </w:tblCellMar>
        </w:tblPrEx>
        <w:trPr>
          <w:trHeight w:val="416" w:hRule="atLeast"/>
          <w:tblCellSpacing w:w="6" w:type="dxa"/>
        </w:trPr>
        <w:tc>
          <w:tcPr>
            <w:tcW w:w="2542" w:type="dxa"/>
            <w:shd w:val="clear" w:color="auto" w:fill="5B9BD4"/>
          </w:tcPr>
          <w:p>
            <w:pPr>
              <w:pStyle w:val="32"/>
              <w:spacing w:before="3"/>
              <w:ind w:firstLine="221" w:firstLineChars="100"/>
              <w:rPr>
                <w:b/>
              </w:rPr>
            </w:pPr>
            <w:r>
              <w:rPr>
                <w:rFonts w:hint="eastAsia"/>
                <w:b/>
              </w:rPr>
              <w:t>1.流动资产：</w:t>
            </w:r>
            <w:r>
              <w:rPr>
                <w:rFonts w:hint="eastAsia"/>
                <w:b/>
                <w:w w:val="99"/>
              </w:rPr>
              <w:t xml:space="preserve"> </w:t>
            </w:r>
          </w:p>
        </w:tc>
        <w:tc>
          <w:tcPr>
            <w:tcW w:w="888" w:type="dxa"/>
            <w:shd w:val="clear" w:color="auto" w:fill="BCD5ED"/>
          </w:tcPr>
          <w:p>
            <w:pPr>
              <w:pStyle w:val="32"/>
              <w:spacing w:before="3"/>
              <w:ind w:left="100"/>
            </w:pPr>
            <w:r>
              <w:rPr>
                <w:rFonts w:hint="eastAsia"/>
              </w:rPr>
              <w:t xml:space="preserve"> </w:t>
            </w:r>
          </w:p>
        </w:tc>
        <w:tc>
          <w:tcPr>
            <w:tcW w:w="1112" w:type="dxa"/>
            <w:shd w:val="clear" w:color="auto" w:fill="BCD5ED"/>
          </w:tcPr>
          <w:p>
            <w:pPr>
              <w:pStyle w:val="32"/>
              <w:spacing w:before="3"/>
              <w:ind w:left="100"/>
            </w:pPr>
            <w:r>
              <w:rPr>
                <w:rFonts w:hint="eastAsia"/>
              </w:rPr>
              <w:t xml:space="preserve"> </w:t>
            </w:r>
          </w:p>
        </w:tc>
        <w:tc>
          <w:tcPr>
            <w:tcW w:w="1109" w:type="dxa"/>
            <w:shd w:val="clear" w:color="auto" w:fill="BCD5ED"/>
          </w:tcPr>
          <w:p>
            <w:pPr>
              <w:pStyle w:val="32"/>
              <w:spacing w:before="3"/>
              <w:ind w:left="100"/>
            </w:pPr>
            <w:r>
              <w:rPr>
                <w:rFonts w:hint="eastAsia"/>
              </w:rPr>
              <w:t xml:space="preserve"> </w:t>
            </w:r>
          </w:p>
        </w:tc>
        <w:tc>
          <w:tcPr>
            <w:tcW w:w="1111" w:type="dxa"/>
            <w:shd w:val="clear" w:color="auto" w:fill="BCD5ED"/>
          </w:tcPr>
          <w:p>
            <w:pPr>
              <w:pStyle w:val="32"/>
              <w:spacing w:before="3"/>
              <w:ind w:left="100"/>
            </w:pPr>
            <w:r>
              <w:rPr>
                <w:rFonts w:hint="eastAsia"/>
              </w:rPr>
              <w:t xml:space="preserve"> </w:t>
            </w:r>
          </w:p>
        </w:tc>
        <w:tc>
          <w:tcPr>
            <w:tcW w:w="1104" w:type="dxa"/>
            <w:shd w:val="clear" w:color="auto" w:fill="BCD5ED"/>
          </w:tcPr>
          <w:p>
            <w:pPr>
              <w:pStyle w:val="32"/>
              <w:spacing w:before="3"/>
              <w:ind w:left="100"/>
            </w:pPr>
            <w:r>
              <w:rPr>
                <w:rFonts w:hint="eastAsia"/>
              </w:rPr>
              <w:t xml:space="preserve"> </w:t>
            </w:r>
          </w:p>
        </w:tc>
      </w:tr>
      <w:tr>
        <w:tblPrEx>
          <w:tblCellMar>
            <w:top w:w="0" w:type="dxa"/>
            <w:left w:w="0" w:type="dxa"/>
            <w:bottom w:w="0" w:type="dxa"/>
            <w:right w:w="0" w:type="dxa"/>
          </w:tblCellMar>
        </w:tblPrEx>
        <w:trPr>
          <w:trHeight w:val="413" w:hRule="atLeast"/>
          <w:tblCellSpacing w:w="6" w:type="dxa"/>
        </w:trPr>
        <w:tc>
          <w:tcPr>
            <w:tcW w:w="2542" w:type="dxa"/>
            <w:shd w:val="clear" w:color="auto" w:fill="5B9BD4"/>
          </w:tcPr>
          <w:p>
            <w:pPr>
              <w:pStyle w:val="32"/>
              <w:spacing w:before="3"/>
              <w:ind w:firstLine="442" w:firstLineChars="200"/>
              <w:rPr>
                <w:b/>
              </w:rPr>
            </w:pPr>
            <w:r>
              <w:rPr>
                <w:rFonts w:hint="eastAsia"/>
                <w:b/>
              </w:rPr>
              <w:t>货币资金</w:t>
            </w:r>
            <w:r>
              <w:rPr>
                <w:rFonts w:hint="eastAsia"/>
                <w:b/>
                <w:w w:val="99"/>
              </w:rPr>
              <w:t xml:space="preserve"> </w:t>
            </w:r>
          </w:p>
        </w:tc>
        <w:tc>
          <w:tcPr>
            <w:tcW w:w="888" w:type="dxa"/>
            <w:shd w:val="clear" w:color="auto" w:fill="DEEAF6"/>
          </w:tcPr>
          <w:p>
            <w:pPr>
              <w:pStyle w:val="32"/>
              <w:spacing w:before="3"/>
              <w:ind w:left="100"/>
            </w:pPr>
            <w:r>
              <w:rPr>
                <w:rFonts w:hint="eastAsia"/>
              </w:rPr>
              <w:t>50</w:t>
            </w:r>
          </w:p>
        </w:tc>
        <w:tc>
          <w:tcPr>
            <w:tcW w:w="1112" w:type="dxa"/>
            <w:shd w:val="clear" w:color="auto" w:fill="DEEAF6"/>
          </w:tcPr>
          <w:p>
            <w:pPr>
              <w:pStyle w:val="32"/>
              <w:spacing w:before="3"/>
              <w:ind w:left="100"/>
            </w:pPr>
            <w:r>
              <w:rPr>
                <w:rFonts w:hint="eastAsia"/>
              </w:rPr>
              <w:t>75</w:t>
            </w:r>
          </w:p>
        </w:tc>
        <w:tc>
          <w:tcPr>
            <w:tcW w:w="1109" w:type="dxa"/>
            <w:shd w:val="clear" w:color="auto" w:fill="DEEAF6"/>
          </w:tcPr>
          <w:p>
            <w:pPr>
              <w:pStyle w:val="32"/>
              <w:spacing w:before="3"/>
              <w:ind w:left="100"/>
            </w:pPr>
            <w:r>
              <w:rPr>
                <w:rFonts w:hint="eastAsia"/>
              </w:rPr>
              <w:t>100</w:t>
            </w:r>
          </w:p>
        </w:tc>
        <w:tc>
          <w:tcPr>
            <w:tcW w:w="1111" w:type="dxa"/>
            <w:shd w:val="clear" w:color="auto" w:fill="DEEAF6"/>
          </w:tcPr>
          <w:p>
            <w:pPr>
              <w:pStyle w:val="32"/>
              <w:spacing w:before="3"/>
              <w:ind w:left="100"/>
            </w:pPr>
            <w:r>
              <w:rPr>
                <w:rFonts w:hint="eastAsia"/>
              </w:rPr>
              <w:t>155</w:t>
            </w:r>
          </w:p>
        </w:tc>
        <w:tc>
          <w:tcPr>
            <w:tcW w:w="1104" w:type="dxa"/>
            <w:shd w:val="clear" w:color="auto" w:fill="DEEAF6"/>
          </w:tcPr>
          <w:p>
            <w:pPr>
              <w:pStyle w:val="32"/>
              <w:spacing w:before="3"/>
              <w:ind w:left="100"/>
            </w:pPr>
            <w:r>
              <w:rPr>
                <w:rFonts w:hint="eastAsia"/>
              </w:rPr>
              <w:t>220</w:t>
            </w:r>
          </w:p>
        </w:tc>
      </w:tr>
      <w:tr>
        <w:tblPrEx>
          <w:tblCellMar>
            <w:top w:w="0" w:type="dxa"/>
            <w:left w:w="0" w:type="dxa"/>
            <w:bottom w:w="0" w:type="dxa"/>
            <w:right w:w="0" w:type="dxa"/>
          </w:tblCellMar>
        </w:tblPrEx>
        <w:trPr>
          <w:trHeight w:val="416" w:hRule="atLeast"/>
          <w:tblCellSpacing w:w="6" w:type="dxa"/>
        </w:trPr>
        <w:tc>
          <w:tcPr>
            <w:tcW w:w="2542" w:type="dxa"/>
            <w:shd w:val="clear" w:color="auto" w:fill="5B9BD4"/>
          </w:tcPr>
          <w:p>
            <w:pPr>
              <w:pStyle w:val="32"/>
              <w:spacing w:before="3"/>
              <w:ind w:firstLine="442" w:firstLineChars="200"/>
              <w:rPr>
                <w:b/>
              </w:rPr>
            </w:pPr>
            <w:r>
              <w:rPr>
                <w:rFonts w:hint="eastAsia"/>
                <w:b/>
              </w:rPr>
              <w:t>应收账款</w:t>
            </w:r>
            <w:r>
              <w:rPr>
                <w:rFonts w:hint="eastAsia"/>
                <w:b/>
                <w:w w:val="99"/>
              </w:rPr>
              <w:t xml:space="preserve"> </w:t>
            </w:r>
          </w:p>
        </w:tc>
        <w:tc>
          <w:tcPr>
            <w:tcW w:w="888" w:type="dxa"/>
            <w:shd w:val="clear" w:color="auto" w:fill="BCD5ED"/>
          </w:tcPr>
          <w:p>
            <w:pPr>
              <w:pStyle w:val="32"/>
              <w:spacing w:before="3"/>
              <w:ind w:left="100"/>
            </w:pPr>
            <w:r>
              <w:rPr>
                <w:rFonts w:hint="eastAsia"/>
              </w:rPr>
              <w:t>5</w:t>
            </w:r>
          </w:p>
        </w:tc>
        <w:tc>
          <w:tcPr>
            <w:tcW w:w="1112" w:type="dxa"/>
            <w:shd w:val="clear" w:color="auto" w:fill="BCD5ED"/>
          </w:tcPr>
          <w:p>
            <w:pPr>
              <w:pStyle w:val="32"/>
              <w:spacing w:before="3"/>
              <w:ind w:left="100"/>
            </w:pPr>
            <w:r>
              <w:rPr>
                <w:rFonts w:hint="eastAsia"/>
              </w:rPr>
              <w:t>7.5</w:t>
            </w:r>
          </w:p>
        </w:tc>
        <w:tc>
          <w:tcPr>
            <w:tcW w:w="1109" w:type="dxa"/>
            <w:shd w:val="clear" w:color="auto" w:fill="BCD5ED"/>
          </w:tcPr>
          <w:p>
            <w:pPr>
              <w:pStyle w:val="32"/>
              <w:spacing w:before="3"/>
              <w:ind w:left="100"/>
            </w:pPr>
            <w:r>
              <w:rPr>
                <w:rFonts w:hint="eastAsia"/>
              </w:rPr>
              <w:t>10</w:t>
            </w:r>
          </w:p>
        </w:tc>
        <w:tc>
          <w:tcPr>
            <w:tcW w:w="1111" w:type="dxa"/>
            <w:shd w:val="clear" w:color="auto" w:fill="BCD5ED"/>
          </w:tcPr>
          <w:p>
            <w:pPr>
              <w:pStyle w:val="32"/>
              <w:spacing w:before="3"/>
              <w:ind w:left="100"/>
            </w:pPr>
            <w:r>
              <w:rPr>
                <w:rFonts w:hint="eastAsia"/>
              </w:rPr>
              <w:t>15.5</w:t>
            </w:r>
          </w:p>
        </w:tc>
        <w:tc>
          <w:tcPr>
            <w:tcW w:w="1104" w:type="dxa"/>
            <w:shd w:val="clear" w:color="auto" w:fill="BCD5ED"/>
          </w:tcPr>
          <w:p>
            <w:pPr>
              <w:pStyle w:val="32"/>
              <w:spacing w:before="3"/>
              <w:ind w:left="100"/>
            </w:pPr>
            <w:r>
              <w:rPr>
                <w:rFonts w:hint="eastAsia"/>
              </w:rPr>
              <w:t>2.2</w:t>
            </w:r>
          </w:p>
        </w:tc>
      </w:tr>
    </w:tbl>
    <w:tbl>
      <w:tblPr>
        <w:tblStyle w:val="30"/>
        <w:tblpPr w:leftFromText="180" w:rightFromText="180" w:vertAnchor="text" w:horzAnchor="page" w:tblpX="1821" w:tblpY="9"/>
        <w:tblW w:w="0" w:type="auto"/>
        <w:tblCellSpacing w:w="4" w:type="dxa"/>
        <w:tblInd w:w="0" w:type="dxa"/>
        <w:tblLayout w:type="fixed"/>
        <w:tblCellMar>
          <w:top w:w="0" w:type="dxa"/>
          <w:left w:w="0" w:type="dxa"/>
          <w:bottom w:w="0" w:type="dxa"/>
          <w:right w:w="0" w:type="dxa"/>
        </w:tblCellMar>
      </w:tblPr>
      <w:tblGrid>
        <w:gridCol w:w="2554"/>
        <w:gridCol w:w="896"/>
        <w:gridCol w:w="1120"/>
        <w:gridCol w:w="1117"/>
        <w:gridCol w:w="1119"/>
        <w:gridCol w:w="1116"/>
      </w:tblGrid>
      <w:tr>
        <w:tblPrEx>
          <w:tblCellMar>
            <w:top w:w="0" w:type="dxa"/>
            <w:left w:w="0" w:type="dxa"/>
            <w:bottom w:w="0" w:type="dxa"/>
            <w:right w:w="0" w:type="dxa"/>
          </w:tblCellMar>
        </w:tblPrEx>
        <w:trPr>
          <w:trHeight w:val="416" w:hRule="atLeast"/>
          <w:tblCellSpacing w:w="4" w:type="dxa"/>
        </w:trPr>
        <w:tc>
          <w:tcPr>
            <w:tcW w:w="2542" w:type="dxa"/>
            <w:shd w:val="clear" w:color="auto" w:fill="5B9BD4"/>
          </w:tcPr>
          <w:p>
            <w:pPr>
              <w:pStyle w:val="32"/>
              <w:spacing w:line="277" w:lineRule="exact"/>
              <w:ind w:firstLine="221" w:firstLineChars="100"/>
              <w:rPr>
                <w:b/>
              </w:rPr>
            </w:pPr>
            <w:r>
              <w:rPr>
                <w:rFonts w:hint="eastAsia"/>
                <w:b/>
              </w:rPr>
              <w:t>流动资产合计</w:t>
            </w:r>
            <w:r>
              <w:rPr>
                <w:rFonts w:hint="eastAsia"/>
                <w:b/>
                <w:w w:val="99"/>
              </w:rPr>
              <w:t xml:space="preserve"> </w:t>
            </w:r>
          </w:p>
        </w:tc>
        <w:tc>
          <w:tcPr>
            <w:tcW w:w="888" w:type="dxa"/>
            <w:shd w:val="clear" w:color="auto" w:fill="BCD5ED"/>
          </w:tcPr>
          <w:p>
            <w:pPr>
              <w:pStyle w:val="32"/>
              <w:spacing w:line="277" w:lineRule="exact"/>
              <w:ind w:left="103"/>
            </w:pPr>
            <w:r>
              <w:rPr>
                <w:rFonts w:hint="eastAsia"/>
              </w:rPr>
              <w:t>55</w:t>
            </w:r>
          </w:p>
        </w:tc>
        <w:tc>
          <w:tcPr>
            <w:tcW w:w="1112" w:type="dxa"/>
            <w:shd w:val="clear" w:color="auto" w:fill="BCD5ED"/>
          </w:tcPr>
          <w:p>
            <w:pPr>
              <w:pStyle w:val="32"/>
              <w:spacing w:line="277" w:lineRule="exact"/>
              <w:ind w:left="103"/>
            </w:pPr>
            <w:r>
              <w:rPr>
                <w:rFonts w:hint="eastAsia"/>
              </w:rPr>
              <w:t>82.5</w:t>
            </w:r>
          </w:p>
        </w:tc>
        <w:tc>
          <w:tcPr>
            <w:tcW w:w="1109" w:type="dxa"/>
            <w:shd w:val="clear" w:color="auto" w:fill="BCD5ED"/>
          </w:tcPr>
          <w:p>
            <w:pPr>
              <w:pStyle w:val="32"/>
              <w:spacing w:line="277" w:lineRule="exact"/>
              <w:ind w:left="102"/>
            </w:pPr>
            <w:r>
              <w:rPr>
                <w:rFonts w:hint="eastAsia"/>
              </w:rPr>
              <w:t>110</w:t>
            </w:r>
          </w:p>
        </w:tc>
        <w:tc>
          <w:tcPr>
            <w:tcW w:w="1111" w:type="dxa"/>
            <w:shd w:val="clear" w:color="auto" w:fill="BCD5ED"/>
          </w:tcPr>
          <w:p>
            <w:pPr>
              <w:pStyle w:val="32"/>
              <w:spacing w:line="277" w:lineRule="exact"/>
            </w:pPr>
            <w:r>
              <w:rPr>
                <w:rFonts w:hint="eastAsia"/>
              </w:rPr>
              <w:t xml:space="preserve"> 170.5</w:t>
            </w:r>
          </w:p>
        </w:tc>
        <w:tc>
          <w:tcPr>
            <w:tcW w:w="1104" w:type="dxa"/>
            <w:shd w:val="clear" w:color="auto" w:fill="BCD5ED"/>
          </w:tcPr>
          <w:p>
            <w:pPr>
              <w:pStyle w:val="32"/>
              <w:spacing w:line="277" w:lineRule="exact"/>
              <w:ind w:left="102"/>
            </w:pPr>
            <w:r>
              <w:rPr>
                <w:rFonts w:hint="eastAsia"/>
              </w:rPr>
              <w:t>222.2</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5" w:lineRule="exact"/>
              <w:ind w:firstLine="221" w:firstLineChars="100"/>
              <w:rPr>
                <w:b/>
              </w:rPr>
            </w:pPr>
            <w:r>
              <w:rPr>
                <w:rFonts w:hint="eastAsia"/>
                <w:b/>
              </w:rPr>
              <w:t>2.固定资产：</w:t>
            </w:r>
            <w:r>
              <w:rPr>
                <w:rFonts w:hint="eastAsia"/>
                <w:b/>
                <w:w w:val="99"/>
              </w:rPr>
              <w:t xml:space="preserve"> </w:t>
            </w:r>
          </w:p>
        </w:tc>
        <w:tc>
          <w:tcPr>
            <w:tcW w:w="888" w:type="dxa"/>
            <w:shd w:val="clear" w:color="auto" w:fill="DEEAF6"/>
          </w:tcPr>
          <w:p>
            <w:pPr>
              <w:pStyle w:val="32"/>
              <w:spacing w:line="275" w:lineRule="exact"/>
              <w:ind w:left="103"/>
            </w:pPr>
            <w:r>
              <w:rPr>
                <w:rFonts w:hint="eastAsia"/>
              </w:rPr>
              <w:t xml:space="preserve"> </w:t>
            </w:r>
          </w:p>
        </w:tc>
        <w:tc>
          <w:tcPr>
            <w:tcW w:w="1112" w:type="dxa"/>
            <w:shd w:val="clear" w:color="auto" w:fill="DEEAF6"/>
          </w:tcPr>
          <w:p>
            <w:pPr>
              <w:pStyle w:val="32"/>
              <w:spacing w:line="275" w:lineRule="exact"/>
              <w:ind w:left="103"/>
            </w:pPr>
            <w:r>
              <w:rPr>
                <w:rFonts w:hint="eastAsia"/>
              </w:rPr>
              <w:t xml:space="preserve"> </w:t>
            </w:r>
          </w:p>
        </w:tc>
        <w:tc>
          <w:tcPr>
            <w:tcW w:w="1109" w:type="dxa"/>
            <w:shd w:val="clear" w:color="auto" w:fill="DEEAF6"/>
          </w:tcPr>
          <w:p>
            <w:pPr>
              <w:pStyle w:val="32"/>
              <w:spacing w:line="275" w:lineRule="exact"/>
              <w:ind w:left="102"/>
            </w:pPr>
            <w:r>
              <w:rPr>
                <w:rFonts w:hint="eastAsia"/>
              </w:rPr>
              <w:t xml:space="preserve"> </w:t>
            </w:r>
          </w:p>
        </w:tc>
        <w:tc>
          <w:tcPr>
            <w:tcW w:w="1111" w:type="dxa"/>
            <w:shd w:val="clear" w:color="auto" w:fill="DEEAF6"/>
          </w:tcPr>
          <w:p>
            <w:pPr>
              <w:pStyle w:val="32"/>
              <w:spacing w:line="275" w:lineRule="exact"/>
              <w:ind w:left="102"/>
            </w:pPr>
            <w:r>
              <w:rPr>
                <w:rFonts w:hint="eastAsia"/>
              </w:rPr>
              <w:t xml:space="preserve"> </w:t>
            </w:r>
          </w:p>
        </w:tc>
        <w:tc>
          <w:tcPr>
            <w:tcW w:w="1104" w:type="dxa"/>
            <w:shd w:val="clear" w:color="auto" w:fill="DEEAF6"/>
          </w:tcPr>
          <w:p>
            <w:pPr>
              <w:pStyle w:val="32"/>
              <w:spacing w:line="275" w:lineRule="exact"/>
              <w:ind w:left="102"/>
            </w:pPr>
            <w:r>
              <w:rPr>
                <w:rFonts w:hint="eastAsia"/>
              </w:rPr>
              <w:t xml:space="preserve"> </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6" w:lineRule="exact"/>
              <w:ind w:firstLine="442" w:firstLineChars="200"/>
              <w:rPr>
                <w:b/>
              </w:rPr>
            </w:pPr>
            <w:r>
              <w:rPr>
                <w:rFonts w:hint="eastAsia"/>
                <w:b/>
              </w:rPr>
              <w:t>固定资产原值</w:t>
            </w:r>
            <w:r>
              <w:rPr>
                <w:rFonts w:hint="eastAsia"/>
                <w:b/>
                <w:w w:val="99"/>
              </w:rPr>
              <w:t xml:space="preserve"> </w:t>
            </w:r>
          </w:p>
        </w:tc>
        <w:tc>
          <w:tcPr>
            <w:tcW w:w="888" w:type="dxa"/>
            <w:shd w:val="clear" w:color="auto" w:fill="BCD5ED"/>
          </w:tcPr>
          <w:p>
            <w:pPr>
              <w:pStyle w:val="32"/>
              <w:spacing w:line="276" w:lineRule="exact"/>
              <w:ind w:left="103"/>
            </w:pPr>
            <w:r>
              <w:rPr>
                <w:rFonts w:hint="eastAsia"/>
              </w:rPr>
              <w:t>50</w:t>
            </w:r>
          </w:p>
        </w:tc>
        <w:tc>
          <w:tcPr>
            <w:tcW w:w="1112" w:type="dxa"/>
            <w:shd w:val="clear" w:color="auto" w:fill="BCD5ED"/>
          </w:tcPr>
          <w:p>
            <w:pPr>
              <w:pStyle w:val="32"/>
              <w:spacing w:line="276" w:lineRule="exact"/>
              <w:ind w:left="103"/>
            </w:pPr>
            <w:r>
              <w:rPr>
                <w:rFonts w:hint="eastAsia"/>
              </w:rPr>
              <w:t xml:space="preserve">50 </w:t>
            </w:r>
          </w:p>
        </w:tc>
        <w:tc>
          <w:tcPr>
            <w:tcW w:w="1109" w:type="dxa"/>
            <w:shd w:val="clear" w:color="auto" w:fill="BCD5ED"/>
          </w:tcPr>
          <w:p>
            <w:pPr>
              <w:pStyle w:val="32"/>
              <w:spacing w:line="276" w:lineRule="exact"/>
              <w:ind w:left="102"/>
            </w:pPr>
            <w:r>
              <w:rPr>
                <w:rFonts w:hint="eastAsia"/>
              </w:rPr>
              <w:t xml:space="preserve">50 </w:t>
            </w:r>
          </w:p>
        </w:tc>
        <w:tc>
          <w:tcPr>
            <w:tcW w:w="1111" w:type="dxa"/>
            <w:shd w:val="clear" w:color="auto" w:fill="BCD5ED"/>
          </w:tcPr>
          <w:p>
            <w:pPr>
              <w:pStyle w:val="32"/>
              <w:spacing w:line="276" w:lineRule="exact"/>
              <w:ind w:left="102"/>
            </w:pPr>
            <w:r>
              <w:rPr>
                <w:rFonts w:hint="eastAsia"/>
              </w:rPr>
              <w:t xml:space="preserve">50 </w:t>
            </w:r>
          </w:p>
        </w:tc>
        <w:tc>
          <w:tcPr>
            <w:tcW w:w="1104" w:type="dxa"/>
            <w:shd w:val="clear" w:color="auto" w:fill="BCD5ED"/>
          </w:tcPr>
          <w:p>
            <w:pPr>
              <w:pStyle w:val="32"/>
              <w:spacing w:line="276" w:lineRule="exact"/>
              <w:ind w:left="102"/>
            </w:pPr>
            <w:r>
              <w:rPr>
                <w:rFonts w:hint="eastAsia"/>
              </w:rPr>
              <w:t xml:space="preserve">50 </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5" w:lineRule="exact"/>
              <w:ind w:firstLine="442" w:firstLineChars="200"/>
              <w:rPr>
                <w:b/>
              </w:rPr>
            </w:pPr>
            <w:r>
              <w:rPr>
                <w:rFonts w:hint="eastAsia"/>
                <w:b/>
              </w:rPr>
              <w:t>减：累计折旧</w:t>
            </w:r>
            <w:r>
              <w:rPr>
                <w:rFonts w:hint="eastAsia"/>
                <w:b/>
                <w:w w:val="99"/>
              </w:rPr>
              <w:t xml:space="preserve"> </w:t>
            </w:r>
          </w:p>
        </w:tc>
        <w:tc>
          <w:tcPr>
            <w:tcW w:w="888" w:type="dxa"/>
            <w:shd w:val="clear" w:color="auto" w:fill="DEEAF6"/>
          </w:tcPr>
          <w:p>
            <w:pPr>
              <w:pStyle w:val="32"/>
              <w:spacing w:line="275" w:lineRule="exact"/>
              <w:ind w:left="103"/>
            </w:pPr>
            <w:r>
              <w:rPr>
                <w:rFonts w:hint="eastAsia"/>
              </w:rPr>
              <w:t xml:space="preserve">4 </w:t>
            </w:r>
          </w:p>
        </w:tc>
        <w:tc>
          <w:tcPr>
            <w:tcW w:w="1112" w:type="dxa"/>
            <w:shd w:val="clear" w:color="auto" w:fill="DEEAF6"/>
          </w:tcPr>
          <w:p>
            <w:pPr>
              <w:pStyle w:val="32"/>
              <w:spacing w:line="275" w:lineRule="exact"/>
              <w:ind w:left="103"/>
            </w:pPr>
            <w:r>
              <w:rPr>
                <w:rFonts w:hint="eastAsia"/>
              </w:rPr>
              <w:t xml:space="preserve">8 </w:t>
            </w:r>
          </w:p>
        </w:tc>
        <w:tc>
          <w:tcPr>
            <w:tcW w:w="1109" w:type="dxa"/>
            <w:shd w:val="clear" w:color="auto" w:fill="DEEAF6"/>
          </w:tcPr>
          <w:p>
            <w:pPr>
              <w:pStyle w:val="32"/>
              <w:spacing w:line="275" w:lineRule="exact"/>
              <w:ind w:left="102"/>
            </w:pPr>
            <w:r>
              <w:rPr>
                <w:rFonts w:hint="eastAsia"/>
              </w:rPr>
              <w:t xml:space="preserve">12 </w:t>
            </w:r>
          </w:p>
        </w:tc>
        <w:tc>
          <w:tcPr>
            <w:tcW w:w="1111" w:type="dxa"/>
            <w:shd w:val="clear" w:color="auto" w:fill="DEEAF6"/>
          </w:tcPr>
          <w:p>
            <w:pPr>
              <w:pStyle w:val="32"/>
              <w:spacing w:line="275" w:lineRule="exact"/>
              <w:ind w:left="102"/>
            </w:pPr>
            <w:r>
              <w:rPr>
                <w:rFonts w:hint="eastAsia"/>
              </w:rPr>
              <w:t xml:space="preserve">16 </w:t>
            </w:r>
          </w:p>
        </w:tc>
        <w:tc>
          <w:tcPr>
            <w:tcW w:w="1104" w:type="dxa"/>
            <w:shd w:val="clear" w:color="auto" w:fill="DEEAF6"/>
          </w:tcPr>
          <w:p>
            <w:pPr>
              <w:pStyle w:val="32"/>
              <w:spacing w:line="275" w:lineRule="exact"/>
              <w:ind w:left="102"/>
            </w:pPr>
            <w:r>
              <w:rPr>
                <w:rFonts w:hint="eastAsia"/>
              </w:rPr>
              <w:t xml:space="preserve">20 </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6" w:lineRule="exact"/>
              <w:ind w:firstLine="221" w:firstLineChars="100"/>
              <w:rPr>
                <w:b/>
              </w:rPr>
            </w:pPr>
            <w:r>
              <w:rPr>
                <w:rFonts w:hint="eastAsia"/>
                <w:b/>
              </w:rPr>
              <w:t>固定资产净值</w:t>
            </w:r>
            <w:r>
              <w:rPr>
                <w:rFonts w:hint="eastAsia"/>
                <w:b/>
                <w:w w:val="99"/>
              </w:rPr>
              <w:t xml:space="preserve"> </w:t>
            </w:r>
          </w:p>
        </w:tc>
        <w:tc>
          <w:tcPr>
            <w:tcW w:w="888" w:type="dxa"/>
            <w:shd w:val="clear" w:color="auto" w:fill="BCD5ED"/>
          </w:tcPr>
          <w:p>
            <w:pPr>
              <w:pStyle w:val="32"/>
              <w:spacing w:line="276" w:lineRule="exact"/>
              <w:ind w:left="103"/>
            </w:pPr>
            <w:r>
              <w:rPr>
                <w:rFonts w:hint="eastAsia"/>
              </w:rPr>
              <w:t xml:space="preserve">46 </w:t>
            </w:r>
          </w:p>
        </w:tc>
        <w:tc>
          <w:tcPr>
            <w:tcW w:w="1112" w:type="dxa"/>
            <w:shd w:val="clear" w:color="auto" w:fill="BCD5ED"/>
          </w:tcPr>
          <w:p>
            <w:pPr>
              <w:pStyle w:val="32"/>
              <w:spacing w:line="276" w:lineRule="exact"/>
              <w:ind w:left="103"/>
            </w:pPr>
            <w:r>
              <w:rPr>
                <w:rFonts w:hint="eastAsia"/>
              </w:rPr>
              <w:t xml:space="preserve">42 </w:t>
            </w:r>
          </w:p>
        </w:tc>
        <w:tc>
          <w:tcPr>
            <w:tcW w:w="1109" w:type="dxa"/>
            <w:shd w:val="clear" w:color="auto" w:fill="BCD5ED"/>
          </w:tcPr>
          <w:p>
            <w:pPr>
              <w:pStyle w:val="32"/>
              <w:spacing w:line="276" w:lineRule="exact"/>
              <w:ind w:left="102"/>
            </w:pPr>
            <w:r>
              <w:rPr>
                <w:rFonts w:hint="eastAsia"/>
              </w:rPr>
              <w:t xml:space="preserve">38 </w:t>
            </w:r>
          </w:p>
        </w:tc>
        <w:tc>
          <w:tcPr>
            <w:tcW w:w="1111" w:type="dxa"/>
            <w:shd w:val="clear" w:color="auto" w:fill="BCD5ED"/>
          </w:tcPr>
          <w:p>
            <w:pPr>
              <w:pStyle w:val="32"/>
              <w:spacing w:line="276" w:lineRule="exact"/>
              <w:ind w:left="102"/>
            </w:pPr>
            <w:r>
              <w:rPr>
                <w:rFonts w:hint="eastAsia"/>
              </w:rPr>
              <w:t xml:space="preserve">34 </w:t>
            </w:r>
          </w:p>
        </w:tc>
        <w:tc>
          <w:tcPr>
            <w:tcW w:w="1104" w:type="dxa"/>
            <w:shd w:val="clear" w:color="auto" w:fill="BCD5ED"/>
          </w:tcPr>
          <w:p>
            <w:pPr>
              <w:pStyle w:val="32"/>
              <w:spacing w:line="276" w:lineRule="exact"/>
              <w:ind w:left="102"/>
            </w:pPr>
            <w:r>
              <w:rPr>
                <w:rFonts w:hint="eastAsia"/>
              </w:rPr>
              <w:t xml:space="preserve">30 </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5" w:lineRule="exact"/>
              <w:ind w:firstLine="221" w:firstLineChars="100"/>
              <w:rPr>
                <w:b/>
              </w:rPr>
            </w:pPr>
            <w:r>
              <w:rPr>
                <w:rFonts w:hint="eastAsia"/>
                <w:b/>
              </w:rPr>
              <w:t>3.无形资产：</w:t>
            </w:r>
            <w:r>
              <w:rPr>
                <w:rFonts w:hint="eastAsia"/>
                <w:b/>
                <w:w w:val="99"/>
              </w:rPr>
              <w:t xml:space="preserve"> </w:t>
            </w:r>
          </w:p>
        </w:tc>
        <w:tc>
          <w:tcPr>
            <w:tcW w:w="888" w:type="dxa"/>
            <w:shd w:val="clear" w:color="auto" w:fill="DEEAF6"/>
          </w:tcPr>
          <w:p>
            <w:pPr>
              <w:pStyle w:val="32"/>
              <w:spacing w:line="275" w:lineRule="exact"/>
              <w:ind w:left="103"/>
            </w:pPr>
            <w:r>
              <w:rPr>
                <w:rFonts w:hint="eastAsia"/>
              </w:rPr>
              <w:t xml:space="preserve">70 </w:t>
            </w:r>
          </w:p>
        </w:tc>
        <w:tc>
          <w:tcPr>
            <w:tcW w:w="1112" w:type="dxa"/>
            <w:shd w:val="clear" w:color="auto" w:fill="DEEAF6"/>
          </w:tcPr>
          <w:p>
            <w:pPr>
              <w:pStyle w:val="32"/>
              <w:spacing w:line="275" w:lineRule="exact"/>
              <w:ind w:left="103"/>
            </w:pPr>
            <w:r>
              <w:rPr>
                <w:rFonts w:hint="eastAsia"/>
              </w:rPr>
              <w:t xml:space="preserve">70 </w:t>
            </w:r>
          </w:p>
        </w:tc>
        <w:tc>
          <w:tcPr>
            <w:tcW w:w="1109" w:type="dxa"/>
            <w:shd w:val="clear" w:color="auto" w:fill="DEEAF6"/>
          </w:tcPr>
          <w:p>
            <w:pPr>
              <w:pStyle w:val="32"/>
              <w:spacing w:line="275" w:lineRule="exact"/>
              <w:ind w:left="102"/>
            </w:pPr>
            <w:r>
              <w:rPr>
                <w:rFonts w:hint="eastAsia"/>
              </w:rPr>
              <w:t xml:space="preserve">70 </w:t>
            </w:r>
          </w:p>
        </w:tc>
        <w:tc>
          <w:tcPr>
            <w:tcW w:w="1111" w:type="dxa"/>
            <w:shd w:val="clear" w:color="auto" w:fill="DEEAF6"/>
          </w:tcPr>
          <w:p>
            <w:pPr>
              <w:pStyle w:val="32"/>
              <w:spacing w:line="275" w:lineRule="exact"/>
              <w:ind w:left="102"/>
            </w:pPr>
            <w:r>
              <w:rPr>
                <w:rFonts w:hint="eastAsia"/>
              </w:rPr>
              <w:t xml:space="preserve">70 </w:t>
            </w:r>
          </w:p>
        </w:tc>
        <w:tc>
          <w:tcPr>
            <w:tcW w:w="1104" w:type="dxa"/>
            <w:shd w:val="clear" w:color="auto" w:fill="DEEAF6"/>
          </w:tcPr>
          <w:p>
            <w:pPr>
              <w:pStyle w:val="32"/>
              <w:spacing w:line="275" w:lineRule="exact"/>
              <w:ind w:left="102"/>
            </w:pPr>
            <w:r>
              <w:rPr>
                <w:rFonts w:hint="eastAsia"/>
              </w:rPr>
              <w:t xml:space="preserve">70 </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6" w:lineRule="exact"/>
              <w:ind w:firstLine="442" w:firstLineChars="200"/>
              <w:rPr>
                <w:b/>
              </w:rPr>
            </w:pPr>
            <w:r>
              <w:rPr>
                <w:rFonts w:hint="eastAsia"/>
                <w:b/>
              </w:rPr>
              <w:t>减：累计摊销</w:t>
            </w:r>
            <w:r>
              <w:rPr>
                <w:rFonts w:hint="eastAsia"/>
                <w:b/>
                <w:w w:val="99"/>
              </w:rPr>
              <w:t xml:space="preserve"> </w:t>
            </w:r>
          </w:p>
        </w:tc>
        <w:tc>
          <w:tcPr>
            <w:tcW w:w="888" w:type="dxa"/>
            <w:shd w:val="clear" w:color="auto" w:fill="BCD5ED"/>
          </w:tcPr>
          <w:p>
            <w:pPr>
              <w:pStyle w:val="32"/>
              <w:spacing w:line="276" w:lineRule="exact"/>
              <w:ind w:left="103"/>
            </w:pPr>
            <w:r>
              <w:rPr>
                <w:rFonts w:hint="eastAsia"/>
              </w:rPr>
              <w:t xml:space="preserve">7 </w:t>
            </w:r>
          </w:p>
        </w:tc>
        <w:tc>
          <w:tcPr>
            <w:tcW w:w="1112" w:type="dxa"/>
            <w:shd w:val="clear" w:color="auto" w:fill="BCD5ED"/>
          </w:tcPr>
          <w:p>
            <w:pPr>
              <w:pStyle w:val="32"/>
              <w:spacing w:line="276" w:lineRule="exact"/>
              <w:ind w:left="103"/>
            </w:pPr>
            <w:r>
              <w:rPr>
                <w:rFonts w:hint="eastAsia"/>
              </w:rPr>
              <w:t xml:space="preserve">14 </w:t>
            </w:r>
          </w:p>
        </w:tc>
        <w:tc>
          <w:tcPr>
            <w:tcW w:w="1109" w:type="dxa"/>
            <w:shd w:val="clear" w:color="auto" w:fill="BCD5ED"/>
          </w:tcPr>
          <w:p>
            <w:pPr>
              <w:pStyle w:val="32"/>
              <w:spacing w:line="276" w:lineRule="exact"/>
              <w:ind w:left="102"/>
            </w:pPr>
            <w:r>
              <w:rPr>
                <w:rFonts w:hint="eastAsia"/>
              </w:rPr>
              <w:t xml:space="preserve">21 </w:t>
            </w:r>
          </w:p>
        </w:tc>
        <w:tc>
          <w:tcPr>
            <w:tcW w:w="1111" w:type="dxa"/>
            <w:shd w:val="clear" w:color="auto" w:fill="BCD5ED"/>
          </w:tcPr>
          <w:p>
            <w:pPr>
              <w:pStyle w:val="32"/>
              <w:spacing w:line="276" w:lineRule="exact"/>
              <w:ind w:left="102"/>
            </w:pPr>
            <w:r>
              <w:rPr>
                <w:rFonts w:hint="eastAsia"/>
              </w:rPr>
              <w:t xml:space="preserve">28 </w:t>
            </w:r>
          </w:p>
        </w:tc>
        <w:tc>
          <w:tcPr>
            <w:tcW w:w="1104" w:type="dxa"/>
            <w:shd w:val="clear" w:color="auto" w:fill="BCD5ED"/>
          </w:tcPr>
          <w:p>
            <w:pPr>
              <w:pStyle w:val="32"/>
              <w:spacing w:line="276" w:lineRule="exact"/>
              <w:ind w:left="102"/>
            </w:pPr>
            <w:r>
              <w:rPr>
                <w:rFonts w:hint="eastAsia"/>
              </w:rPr>
              <w:t xml:space="preserve">35 </w:t>
            </w:r>
          </w:p>
        </w:tc>
      </w:tr>
      <w:tr>
        <w:tblPrEx>
          <w:tblCellMar>
            <w:top w:w="0" w:type="dxa"/>
            <w:left w:w="0" w:type="dxa"/>
            <w:bottom w:w="0" w:type="dxa"/>
            <w:right w:w="0" w:type="dxa"/>
          </w:tblCellMar>
        </w:tblPrEx>
        <w:trPr>
          <w:trHeight w:val="416" w:hRule="atLeast"/>
          <w:tblCellSpacing w:w="4" w:type="dxa"/>
        </w:trPr>
        <w:tc>
          <w:tcPr>
            <w:tcW w:w="2542" w:type="dxa"/>
            <w:shd w:val="clear" w:color="auto" w:fill="5B9BD4"/>
          </w:tcPr>
          <w:p>
            <w:pPr>
              <w:pStyle w:val="32"/>
              <w:spacing w:line="275" w:lineRule="exact"/>
              <w:ind w:firstLine="221" w:firstLineChars="100"/>
              <w:rPr>
                <w:b/>
              </w:rPr>
            </w:pPr>
            <w:r>
              <w:rPr>
                <w:rFonts w:hint="eastAsia"/>
                <w:b/>
              </w:rPr>
              <w:t>无形资产净值</w:t>
            </w:r>
            <w:r>
              <w:rPr>
                <w:rFonts w:hint="eastAsia"/>
                <w:b/>
                <w:w w:val="99"/>
              </w:rPr>
              <w:t xml:space="preserve"> </w:t>
            </w:r>
          </w:p>
        </w:tc>
        <w:tc>
          <w:tcPr>
            <w:tcW w:w="888" w:type="dxa"/>
            <w:shd w:val="clear" w:color="auto" w:fill="DEEAF6"/>
          </w:tcPr>
          <w:p>
            <w:pPr>
              <w:pStyle w:val="32"/>
              <w:spacing w:line="275" w:lineRule="exact"/>
              <w:ind w:left="103"/>
            </w:pPr>
            <w:r>
              <w:rPr>
                <w:rFonts w:hint="eastAsia"/>
              </w:rPr>
              <w:t xml:space="preserve">63 </w:t>
            </w:r>
          </w:p>
        </w:tc>
        <w:tc>
          <w:tcPr>
            <w:tcW w:w="1112" w:type="dxa"/>
            <w:shd w:val="clear" w:color="auto" w:fill="DEEAF6"/>
          </w:tcPr>
          <w:p>
            <w:pPr>
              <w:pStyle w:val="32"/>
              <w:spacing w:line="275" w:lineRule="exact"/>
              <w:ind w:left="103"/>
            </w:pPr>
            <w:r>
              <w:rPr>
                <w:rFonts w:hint="eastAsia"/>
              </w:rPr>
              <w:t xml:space="preserve">56 </w:t>
            </w:r>
          </w:p>
        </w:tc>
        <w:tc>
          <w:tcPr>
            <w:tcW w:w="1109" w:type="dxa"/>
            <w:shd w:val="clear" w:color="auto" w:fill="DEEAF6"/>
          </w:tcPr>
          <w:p>
            <w:pPr>
              <w:pStyle w:val="32"/>
              <w:spacing w:line="275" w:lineRule="exact"/>
              <w:ind w:left="102"/>
            </w:pPr>
            <w:r>
              <w:rPr>
                <w:rFonts w:hint="eastAsia"/>
              </w:rPr>
              <w:t xml:space="preserve">49 </w:t>
            </w:r>
          </w:p>
        </w:tc>
        <w:tc>
          <w:tcPr>
            <w:tcW w:w="1111" w:type="dxa"/>
            <w:shd w:val="clear" w:color="auto" w:fill="DEEAF6"/>
          </w:tcPr>
          <w:p>
            <w:pPr>
              <w:pStyle w:val="32"/>
              <w:spacing w:line="275" w:lineRule="exact"/>
              <w:ind w:left="102"/>
            </w:pPr>
            <w:r>
              <w:rPr>
                <w:rFonts w:hint="eastAsia"/>
              </w:rPr>
              <w:t xml:space="preserve">42 </w:t>
            </w:r>
          </w:p>
        </w:tc>
        <w:tc>
          <w:tcPr>
            <w:tcW w:w="1104" w:type="dxa"/>
            <w:shd w:val="clear" w:color="auto" w:fill="DEEAF6"/>
          </w:tcPr>
          <w:p>
            <w:pPr>
              <w:pStyle w:val="32"/>
              <w:spacing w:line="275" w:lineRule="exact"/>
              <w:ind w:left="102"/>
            </w:pPr>
            <w:r>
              <w:rPr>
                <w:rFonts w:hint="eastAsia"/>
              </w:rPr>
              <w:t xml:space="preserve">35 </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6" w:lineRule="exact"/>
              <w:ind w:firstLine="221" w:firstLineChars="100"/>
              <w:rPr>
                <w:b/>
              </w:rPr>
            </w:pPr>
            <w:r>
              <w:rPr>
                <w:rFonts w:hint="eastAsia"/>
                <w:b/>
              </w:rPr>
              <w:t>4.递延资产：</w:t>
            </w:r>
            <w:r>
              <w:rPr>
                <w:rFonts w:hint="eastAsia"/>
                <w:b/>
                <w:w w:val="99"/>
              </w:rPr>
              <w:t xml:space="preserve"> </w:t>
            </w:r>
          </w:p>
        </w:tc>
        <w:tc>
          <w:tcPr>
            <w:tcW w:w="888" w:type="dxa"/>
            <w:shd w:val="clear" w:color="auto" w:fill="BCD5ED"/>
          </w:tcPr>
          <w:p>
            <w:pPr>
              <w:pStyle w:val="32"/>
              <w:spacing w:line="276" w:lineRule="exact"/>
              <w:ind w:left="103"/>
            </w:pPr>
            <w:r>
              <w:rPr>
                <w:rFonts w:hint="eastAsia"/>
              </w:rPr>
              <w:t xml:space="preserve">10 </w:t>
            </w:r>
          </w:p>
        </w:tc>
        <w:tc>
          <w:tcPr>
            <w:tcW w:w="1112" w:type="dxa"/>
            <w:shd w:val="clear" w:color="auto" w:fill="BCD5ED"/>
          </w:tcPr>
          <w:p>
            <w:pPr>
              <w:pStyle w:val="32"/>
              <w:spacing w:line="276" w:lineRule="exact"/>
              <w:ind w:left="103"/>
            </w:pPr>
            <w:r>
              <w:rPr>
                <w:rFonts w:hint="eastAsia"/>
              </w:rPr>
              <w:t xml:space="preserve">10 </w:t>
            </w:r>
          </w:p>
        </w:tc>
        <w:tc>
          <w:tcPr>
            <w:tcW w:w="1109" w:type="dxa"/>
            <w:shd w:val="clear" w:color="auto" w:fill="BCD5ED"/>
          </w:tcPr>
          <w:p>
            <w:pPr>
              <w:pStyle w:val="32"/>
              <w:spacing w:line="276" w:lineRule="exact"/>
              <w:ind w:left="102"/>
            </w:pPr>
            <w:r>
              <w:rPr>
                <w:rFonts w:hint="eastAsia"/>
              </w:rPr>
              <w:t xml:space="preserve">10 </w:t>
            </w:r>
          </w:p>
        </w:tc>
        <w:tc>
          <w:tcPr>
            <w:tcW w:w="1111" w:type="dxa"/>
            <w:shd w:val="clear" w:color="auto" w:fill="BCD5ED"/>
          </w:tcPr>
          <w:p>
            <w:pPr>
              <w:pStyle w:val="32"/>
              <w:spacing w:line="276" w:lineRule="exact"/>
              <w:ind w:left="102"/>
            </w:pPr>
            <w:r>
              <w:rPr>
                <w:rFonts w:hint="eastAsia"/>
              </w:rPr>
              <w:t xml:space="preserve">10 </w:t>
            </w:r>
          </w:p>
        </w:tc>
        <w:tc>
          <w:tcPr>
            <w:tcW w:w="1104" w:type="dxa"/>
            <w:shd w:val="clear" w:color="auto" w:fill="BCD5ED"/>
          </w:tcPr>
          <w:p>
            <w:pPr>
              <w:pStyle w:val="32"/>
              <w:spacing w:line="276" w:lineRule="exact"/>
              <w:ind w:left="102"/>
            </w:pPr>
            <w:r>
              <w:rPr>
                <w:rFonts w:hint="eastAsia"/>
              </w:rPr>
              <w:t xml:space="preserve">10 </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5" w:lineRule="exact"/>
              <w:ind w:firstLine="221" w:firstLineChars="100"/>
              <w:rPr>
                <w:b/>
              </w:rPr>
            </w:pPr>
            <w:r>
              <w:rPr>
                <w:rFonts w:hint="eastAsia"/>
                <w:b/>
              </w:rPr>
              <w:t>减:累计摊销</w:t>
            </w:r>
            <w:r>
              <w:rPr>
                <w:rFonts w:hint="eastAsia"/>
                <w:b/>
                <w:w w:val="99"/>
              </w:rPr>
              <w:t xml:space="preserve"> </w:t>
            </w:r>
          </w:p>
        </w:tc>
        <w:tc>
          <w:tcPr>
            <w:tcW w:w="888" w:type="dxa"/>
            <w:shd w:val="clear" w:color="auto" w:fill="DEEAF6"/>
          </w:tcPr>
          <w:p>
            <w:pPr>
              <w:pStyle w:val="32"/>
              <w:spacing w:line="275" w:lineRule="exact"/>
              <w:ind w:left="103"/>
            </w:pPr>
            <w:r>
              <w:rPr>
                <w:rFonts w:hint="eastAsia"/>
              </w:rPr>
              <w:t xml:space="preserve">2 </w:t>
            </w:r>
          </w:p>
        </w:tc>
        <w:tc>
          <w:tcPr>
            <w:tcW w:w="1112" w:type="dxa"/>
            <w:shd w:val="clear" w:color="auto" w:fill="DEEAF6"/>
          </w:tcPr>
          <w:p>
            <w:pPr>
              <w:pStyle w:val="32"/>
              <w:spacing w:line="275" w:lineRule="exact"/>
              <w:ind w:left="103"/>
            </w:pPr>
            <w:r>
              <w:rPr>
                <w:rFonts w:hint="eastAsia"/>
              </w:rPr>
              <w:t xml:space="preserve">4 </w:t>
            </w:r>
          </w:p>
        </w:tc>
        <w:tc>
          <w:tcPr>
            <w:tcW w:w="1109" w:type="dxa"/>
            <w:shd w:val="clear" w:color="auto" w:fill="DEEAF6"/>
          </w:tcPr>
          <w:p>
            <w:pPr>
              <w:pStyle w:val="32"/>
              <w:spacing w:line="275" w:lineRule="exact"/>
              <w:ind w:left="102"/>
            </w:pPr>
            <w:r>
              <w:rPr>
                <w:rFonts w:hint="eastAsia"/>
              </w:rPr>
              <w:t xml:space="preserve">6 </w:t>
            </w:r>
          </w:p>
        </w:tc>
        <w:tc>
          <w:tcPr>
            <w:tcW w:w="1111" w:type="dxa"/>
            <w:shd w:val="clear" w:color="auto" w:fill="DEEAF6"/>
          </w:tcPr>
          <w:p>
            <w:pPr>
              <w:pStyle w:val="32"/>
              <w:spacing w:line="275" w:lineRule="exact"/>
              <w:ind w:left="102"/>
            </w:pPr>
            <w:r>
              <w:rPr>
                <w:rFonts w:hint="eastAsia"/>
              </w:rPr>
              <w:t xml:space="preserve">8 </w:t>
            </w:r>
          </w:p>
        </w:tc>
        <w:tc>
          <w:tcPr>
            <w:tcW w:w="1104" w:type="dxa"/>
            <w:shd w:val="clear" w:color="auto" w:fill="DEEAF6"/>
          </w:tcPr>
          <w:p>
            <w:pPr>
              <w:pStyle w:val="32"/>
              <w:spacing w:line="275" w:lineRule="exact"/>
              <w:ind w:left="102"/>
            </w:pPr>
            <w:r>
              <w:rPr>
                <w:rFonts w:hint="eastAsia"/>
              </w:rPr>
              <w:t xml:space="preserve">10 </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6" w:lineRule="exact"/>
              <w:ind w:firstLine="221" w:firstLineChars="100"/>
              <w:rPr>
                <w:b/>
              </w:rPr>
            </w:pPr>
            <w:r>
              <w:rPr>
                <w:rFonts w:hint="eastAsia"/>
                <w:b/>
              </w:rPr>
              <w:t>递延资产净值</w:t>
            </w:r>
            <w:r>
              <w:rPr>
                <w:rFonts w:hint="eastAsia"/>
                <w:b/>
                <w:w w:val="99"/>
              </w:rPr>
              <w:t xml:space="preserve"> </w:t>
            </w:r>
          </w:p>
        </w:tc>
        <w:tc>
          <w:tcPr>
            <w:tcW w:w="888" w:type="dxa"/>
            <w:shd w:val="clear" w:color="auto" w:fill="BCD5ED"/>
          </w:tcPr>
          <w:p>
            <w:pPr>
              <w:pStyle w:val="32"/>
              <w:spacing w:line="276" w:lineRule="exact"/>
              <w:ind w:left="103"/>
            </w:pPr>
            <w:r>
              <w:rPr>
                <w:rFonts w:hint="eastAsia"/>
              </w:rPr>
              <w:t xml:space="preserve">8 </w:t>
            </w:r>
          </w:p>
        </w:tc>
        <w:tc>
          <w:tcPr>
            <w:tcW w:w="1112" w:type="dxa"/>
            <w:shd w:val="clear" w:color="auto" w:fill="BCD5ED"/>
          </w:tcPr>
          <w:p>
            <w:pPr>
              <w:pStyle w:val="32"/>
              <w:spacing w:line="276" w:lineRule="exact"/>
              <w:ind w:left="103"/>
            </w:pPr>
            <w:r>
              <w:rPr>
                <w:rFonts w:hint="eastAsia"/>
              </w:rPr>
              <w:t xml:space="preserve">6 </w:t>
            </w:r>
          </w:p>
        </w:tc>
        <w:tc>
          <w:tcPr>
            <w:tcW w:w="1109" w:type="dxa"/>
            <w:shd w:val="clear" w:color="auto" w:fill="BCD5ED"/>
          </w:tcPr>
          <w:p>
            <w:pPr>
              <w:pStyle w:val="32"/>
              <w:spacing w:line="276" w:lineRule="exact"/>
              <w:ind w:left="102"/>
            </w:pPr>
            <w:r>
              <w:rPr>
                <w:rFonts w:hint="eastAsia"/>
              </w:rPr>
              <w:t xml:space="preserve">4 </w:t>
            </w:r>
          </w:p>
        </w:tc>
        <w:tc>
          <w:tcPr>
            <w:tcW w:w="1111" w:type="dxa"/>
            <w:shd w:val="clear" w:color="auto" w:fill="BCD5ED"/>
          </w:tcPr>
          <w:p>
            <w:pPr>
              <w:pStyle w:val="32"/>
              <w:spacing w:line="276" w:lineRule="exact"/>
              <w:ind w:left="102"/>
            </w:pPr>
            <w:r>
              <w:rPr>
                <w:rFonts w:hint="eastAsia"/>
              </w:rPr>
              <w:t xml:space="preserve">2 </w:t>
            </w:r>
          </w:p>
        </w:tc>
        <w:tc>
          <w:tcPr>
            <w:tcW w:w="1104" w:type="dxa"/>
            <w:shd w:val="clear" w:color="auto" w:fill="BCD5ED"/>
          </w:tcPr>
          <w:p>
            <w:pPr>
              <w:pStyle w:val="32"/>
              <w:spacing w:line="276" w:lineRule="exact"/>
              <w:ind w:left="102"/>
            </w:pPr>
            <w:r>
              <w:rPr>
                <w:rFonts w:hint="eastAsia"/>
              </w:rPr>
              <w:t xml:space="preserve">0 </w:t>
            </w:r>
          </w:p>
        </w:tc>
      </w:tr>
      <w:tr>
        <w:tblPrEx>
          <w:tblCellMar>
            <w:top w:w="0" w:type="dxa"/>
            <w:left w:w="0" w:type="dxa"/>
            <w:bottom w:w="0" w:type="dxa"/>
            <w:right w:w="0" w:type="dxa"/>
          </w:tblCellMar>
        </w:tblPrEx>
        <w:trPr>
          <w:trHeight w:val="415" w:hRule="atLeast"/>
          <w:tblCellSpacing w:w="4" w:type="dxa"/>
        </w:trPr>
        <w:tc>
          <w:tcPr>
            <w:tcW w:w="2542" w:type="dxa"/>
            <w:shd w:val="clear" w:color="auto" w:fill="5B9BD4"/>
          </w:tcPr>
          <w:p>
            <w:pPr>
              <w:pStyle w:val="32"/>
              <w:spacing w:line="275" w:lineRule="exact"/>
              <w:ind w:firstLine="221" w:firstLineChars="100"/>
              <w:rPr>
                <w:b/>
              </w:rPr>
            </w:pPr>
            <w:r>
              <w:rPr>
                <w:rFonts w:hint="eastAsia"/>
                <w:b/>
              </w:rPr>
              <w:t>资产合计</w:t>
            </w:r>
            <w:r>
              <w:rPr>
                <w:rFonts w:hint="eastAsia"/>
                <w:b/>
                <w:w w:val="99"/>
              </w:rPr>
              <w:t xml:space="preserve"> </w:t>
            </w:r>
          </w:p>
        </w:tc>
        <w:tc>
          <w:tcPr>
            <w:tcW w:w="888" w:type="dxa"/>
            <w:shd w:val="clear" w:color="auto" w:fill="DEEAF6"/>
          </w:tcPr>
          <w:p>
            <w:pPr>
              <w:pStyle w:val="32"/>
              <w:spacing w:line="275" w:lineRule="exact"/>
              <w:ind w:left="103"/>
            </w:pPr>
            <w:r>
              <w:rPr>
                <w:rFonts w:hint="eastAsia"/>
              </w:rPr>
              <w:t>172</w:t>
            </w:r>
          </w:p>
        </w:tc>
        <w:tc>
          <w:tcPr>
            <w:tcW w:w="1112" w:type="dxa"/>
            <w:shd w:val="clear" w:color="auto" w:fill="DEEAF6"/>
          </w:tcPr>
          <w:p>
            <w:pPr>
              <w:pStyle w:val="32"/>
              <w:spacing w:line="275" w:lineRule="exact"/>
              <w:ind w:left="103"/>
            </w:pPr>
            <w:r>
              <w:rPr>
                <w:rFonts w:hint="eastAsia"/>
              </w:rPr>
              <w:t>186.5</w:t>
            </w:r>
          </w:p>
        </w:tc>
        <w:tc>
          <w:tcPr>
            <w:tcW w:w="1109" w:type="dxa"/>
            <w:shd w:val="clear" w:color="auto" w:fill="DEEAF6"/>
          </w:tcPr>
          <w:p>
            <w:pPr>
              <w:pStyle w:val="32"/>
              <w:spacing w:line="275" w:lineRule="exact"/>
              <w:ind w:left="102"/>
            </w:pPr>
            <w:r>
              <w:rPr>
                <w:rFonts w:hint="eastAsia"/>
              </w:rPr>
              <w:t>201</w:t>
            </w:r>
          </w:p>
        </w:tc>
        <w:tc>
          <w:tcPr>
            <w:tcW w:w="1111" w:type="dxa"/>
            <w:shd w:val="clear" w:color="auto" w:fill="DEEAF6"/>
          </w:tcPr>
          <w:p>
            <w:pPr>
              <w:pStyle w:val="32"/>
              <w:spacing w:line="275" w:lineRule="exact"/>
            </w:pPr>
            <w:r>
              <w:rPr>
                <w:rFonts w:hint="eastAsia"/>
              </w:rPr>
              <w:t xml:space="preserve"> 248.5</w:t>
            </w:r>
          </w:p>
        </w:tc>
        <w:tc>
          <w:tcPr>
            <w:tcW w:w="1104" w:type="dxa"/>
            <w:shd w:val="clear" w:color="auto" w:fill="DEEAF6"/>
          </w:tcPr>
          <w:p>
            <w:pPr>
              <w:pStyle w:val="32"/>
              <w:spacing w:line="275" w:lineRule="exact"/>
              <w:ind w:left="102"/>
            </w:pPr>
            <w:r>
              <w:rPr>
                <w:rFonts w:hint="eastAsia"/>
              </w:rPr>
              <w:t>287.2</w:t>
            </w:r>
          </w:p>
        </w:tc>
      </w:tr>
      <w:tr>
        <w:tblPrEx>
          <w:tblCellMar>
            <w:top w:w="0" w:type="dxa"/>
            <w:left w:w="0" w:type="dxa"/>
            <w:bottom w:w="0" w:type="dxa"/>
            <w:right w:w="0" w:type="dxa"/>
          </w:tblCellMar>
        </w:tblPrEx>
        <w:trPr>
          <w:trHeight w:val="416" w:hRule="atLeast"/>
          <w:tblCellSpacing w:w="4" w:type="dxa"/>
        </w:trPr>
        <w:tc>
          <w:tcPr>
            <w:tcW w:w="2542" w:type="dxa"/>
            <w:shd w:val="clear" w:color="auto" w:fill="5B9BD4"/>
          </w:tcPr>
          <w:p>
            <w:pPr>
              <w:pStyle w:val="32"/>
              <w:spacing w:line="276" w:lineRule="exact"/>
              <w:rPr>
                <w:b/>
              </w:rPr>
            </w:pPr>
            <w:r>
              <w:rPr>
                <w:rFonts w:hint="eastAsia"/>
                <w:b/>
              </w:rPr>
              <w:t>二、负债及权益</w:t>
            </w:r>
            <w:r>
              <w:rPr>
                <w:rFonts w:hint="eastAsia"/>
                <w:b/>
                <w:w w:val="99"/>
              </w:rPr>
              <w:t xml:space="preserve"> </w:t>
            </w:r>
          </w:p>
        </w:tc>
        <w:tc>
          <w:tcPr>
            <w:tcW w:w="888" w:type="dxa"/>
            <w:shd w:val="clear" w:color="auto" w:fill="BCD5ED"/>
          </w:tcPr>
          <w:p>
            <w:pPr>
              <w:pStyle w:val="32"/>
              <w:spacing w:line="276" w:lineRule="exact"/>
              <w:ind w:left="103"/>
            </w:pPr>
            <w:r>
              <w:rPr>
                <w:rFonts w:hint="eastAsia"/>
              </w:rPr>
              <w:t xml:space="preserve"> </w:t>
            </w:r>
          </w:p>
        </w:tc>
        <w:tc>
          <w:tcPr>
            <w:tcW w:w="1112" w:type="dxa"/>
            <w:shd w:val="clear" w:color="auto" w:fill="BCD5ED"/>
          </w:tcPr>
          <w:p>
            <w:pPr>
              <w:pStyle w:val="32"/>
              <w:spacing w:line="276" w:lineRule="exact"/>
              <w:ind w:left="103"/>
            </w:pPr>
            <w:r>
              <w:rPr>
                <w:rFonts w:hint="eastAsia"/>
              </w:rPr>
              <w:t xml:space="preserve"> </w:t>
            </w:r>
          </w:p>
        </w:tc>
        <w:tc>
          <w:tcPr>
            <w:tcW w:w="1109" w:type="dxa"/>
            <w:shd w:val="clear" w:color="auto" w:fill="BCD5ED"/>
          </w:tcPr>
          <w:p>
            <w:pPr>
              <w:pStyle w:val="32"/>
              <w:spacing w:line="276" w:lineRule="exact"/>
              <w:ind w:left="102"/>
            </w:pPr>
            <w:r>
              <w:rPr>
                <w:rFonts w:hint="eastAsia"/>
              </w:rPr>
              <w:t xml:space="preserve"> </w:t>
            </w:r>
          </w:p>
        </w:tc>
        <w:tc>
          <w:tcPr>
            <w:tcW w:w="1111" w:type="dxa"/>
            <w:shd w:val="clear" w:color="auto" w:fill="BCD5ED"/>
          </w:tcPr>
          <w:p>
            <w:pPr>
              <w:pStyle w:val="32"/>
              <w:spacing w:line="276" w:lineRule="exact"/>
              <w:ind w:left="102"/>
            </w:pPr>
            <w:r>
              <w:rPr>
                <w:rFonts w:hint="eastAsia"/>
              </w:rPr>
              <w:t xml:space="preserve"> </w:t>
            </w:r>
          </w:p>
        </w:tc>
        <w:tc>
          <w:tcPr>
            <w:tcW w:w="1104" w:type="dxa"/>
            <w:shd w:val="clear" w:color="auto" w:fill="BCD5ED"/>
          </w:tcPr>
          <w:p>
            <w:pPr>
              <w:pStyle w:val="32"/>
              <w:spacing w:line="276" w:lineRule="exact"/>
              <w:ind w:left="102"/>
            </w:pPr>
            <w:r>
              <w:rPr>
                <w:rFonts w:hint="eastAsia"/>
              </w:rPr>
              <w:t xml:space="preserve"> </w:t>
            </w:r>
          </w:p>
        </w:tc>
      </w:tr>
      <w:tr>
        <w:tblPrEx>
          <w:tblCellMar>
            <w:top w:w="0" w:type="dxa"/>
            <w:left w:w="0" w:type="dxa"/>
            <w:bottom w:w="0" w:type="dxa"/>
            <w:right w:w="0" w:type="dxa"/>
          </w:tblCellMar>
        </w:tblPrEx>
        <w:trPr>
          <w:trHeight w:val="419" w:hRule="atLeast"/>
          <w:tblCellSpacing w:w="4" w:type="dxa"/>
        </w:trPr>
        <w:tc>
          <w:tcPr>
            <w:tcW w:w="2542" w:type="dxa"/>
            <w:shd w:val="clear" w:color="auto" w:fill="5B9BD4"/>
          </w:tcPr>
          <w:p>
            <w:pPr>
              <w:pStyle w:val="32"/>
              <w:spacing w:line="276" w:lineRule="exact"/>
              <w:jc w:val="center"/>
              <w:rPr>
                <w:b/>
              </w:rPr>
            </w:pPr>
            <w:r>
              <w:rPr>
                <w:rFonts w:hint="eastAsia"/>
                <w:b/>
              </w:rPr>
              <w:t>流动负债</w:t>
            </w:r>
          </w:p>
        </w:tc>
        <w:tc>
          <w:tcPr>
            <w:tcW w:w="888" w:type="dxa"/>
            <w:shd w:val="clear" w:color="auto" w:fill="DEEAF6"/>
          </w:tcPr>
          <w:p>
            <w:pPr>
              <w:pStyle w:val="32"/>
              <w:spacing w:line="276" w:lineRule="exact"/>
              <w:ind w:left="103"/>
            </w:pPr>
            <w:r>
              <w:rPr>
                <w:rFonts w:hint="eastAsia"/>
              </w:rPr>
              <w:t xml:space="preserve"> </w:t>
            </w:r>
          </w:p>
        </w:tc>
        <w:tc>
          <w:tcPr>
            <w:tcW w:w="1112" w:type="dxa"/>
            <w:shd w:val="clear" w:color="auto" w:fill="DEEAF6"/>
          </w:tcPr>
          <w:p>
            <w:pPr>
              <w:pStyle w:val="32"/>
              <w:spacing w:line="276" w:lineRule="exact"/>
              <w:ind w:left="103"/>
            </w:pPr>
            <w:r>
              <w:rPr>
                <w:rFonts w:hint="eastAsia"/>
              </w:rPr>
              <w:t xml:space="preserve"> </w:t>
            </w:r>
          </w:p>
        </w:tc>
        <w:tc>
          <w:tcPr>
            <w:tcW w:w="1109" w:type="dxa"/>
            <w:shd w:val="clear" w:color="auto" w:fill="DEEAF6"/>
          </w:tcPr>
          <w:p>
            <w:pPr>
              <w:pStyle w:val="32"/>
              <w:spacing w:line="276" w:lineRule="exact"/>
              <w:ind w:left="102"/>
            </w:pPr>
            <w:r>
              <w:rPr>
                <w:rFonts w:hint="eastAsia"/>
              </w:rPr>
              <w:t xml:space="preserve"> </w:t>
            </w:r>
          </w:p>
        </w:tc>
        <w:tc>
          <w:tcPr>
            <w:tcW w:w="1111" w:type="dxa"/>
            <w:shd w:val="clear" w:color="auto" w:fill="DEEAF6"/>
          </w:tcPr>
          <w:p>
            <w:pPr>
              <w:pStyle w:val="32"/>
              <w:spacing w:line="276" w:lineRule="exact"/>
              <w:ind w:left="102"/>
            </w:pPr>
            <w:r>
              <w:rPr>
                <w:rFonts w:hint="eastAsia"/>
              </w:rPr>
              <w:t xml:space="preserve"> </w:t>
            </w:r>
          </w:p>
        </w:tc>
        <w:tc>
          <w:tcPr>
            <w:tcW w:w="1104" w:type="dxa"/>
            <w:shd w:val="clear" w:color="auto" w:fill="DEEAF6"/>
          </w:tcPr>
          <w:p>
            <w:pPr>
              <w:pStyle w:val="32"/>
              <w:spacing w:line="276" w:lineRule="exact"/>
              <w:ind w:left="102"/>
            </w:pPr>
            <w:r>
              <w:rPr>
                <w:rFonts w:hint="eastAsia"/>
              </w:rPr>
              <w:t xml:space="preserve"> </w:t>
            </w:r>
          </w:p>
        </w:tc>
      </w:tr>
      <w:tr>
        <w:tblPrEx>
          <w:tblCellMar>
            <w:top w:w="0" w:type="dxa"/>
            <w:left w:w="0" w:type="dxa"/>
            <w:bottom w:w="0" w:type="dxa"/>
            <w:right w:w="0" w:type="dxa"/>
          </w:tblCellMar>
        </w:tblPrEx>
        <w:trPr>
          <w:trHeight w:val="416" w:hRule="atLeast"/>
          <w:tblCellSpacing w:w="4" w:type="dxa"/>
        </w:trPr>
        <w:tc>
          <w:tcPr>
            <w:tcW w:w="2542" w:type="dxa"/>
            <w:shd w:val="clear" w:color="auto" w:fill="5B9BD4"/>
          </w:tcPr>
          <w:p>
            <w:pPr>
              <w:pStyle w:val="32"/>
              <w:spacing w:line="276" w:lineRule="exact"/>
              <w:jc w:val="center"/>
              <w:rPr>
                <w:b/>
              </w:rPr>
            </w:pPr>
            <w:r>
              <w:rPr>
                <w:rFonts w:hint="eastAsia"/>
                <w:b/>
              </w:rPr>
              <w:t>应付账款</w:t>
            </w:r>
          </w:p>
        </w:tc>
        <w:tc>
          <w:tcPr>
            <w:tcW w:w="888" w:type="dxa"/>
            <w:shd w:val="clear" w:color="auto" w:fill="BCD5ED"/>
          </w:tcPr>
          <w:p>
            <w:pPr>
              <w:pStyle w:val="32"/>
              <w:spacing w:line="276" w:lineRule="exact"/>
              <w:ind w:left="103"/>
            </w:pPr>
            <w:r>
              <w:rPr>
                <w:rFonts w:hint="eastAsia"/>
              </w:rPr>
              <w:t xml:space="preserve">93 </w:t>
            </w:r>
          </w:p>
        </w:tc>
        <w:tc>
          <w:tcPr>
            <w:tcW w:w="1112" w:type="dxa"/>
            <w:shd w:val="clear" w:color="auto" w:fill="BCD5ED"/>
          </w:tcPr>
          <w:p>
            <w:pPr>
              <w:pStyle w:val="32"/>
              <w:spacing w:line="276" w:lineRule="exact"/>
              <w:ind w:left="103"/>
            </w:pPr>
            <w:r>
              <w:rPr>
                <w:rFonts w:hint="eastAsia"/>
              </w:rPr>
              <w:t xml:space="preserve">122.54 </w:t>
            </w:r>
          </w:p>
        </w:tc>
        <w:tc>
          <w:tcPr>
            <w:tcW w:w="1109" w:type="dxa"/>
            <w:shd w:val="clear" w:color="auto" w:fill="BCD5ED"/>
          </w:tcPr>
          <w:p>
            <w:pPr>
              <w:pStyle w:val="32"/>
              <w:spacing w:line="276" w:lineRule="exact"/>
              <w:ind w:left="102"/>
            </w:pPr>
            <w:r>
              <w:rPr>
                <w:rFonts w:hint="eastAsia"/>
              </w:rPr>
              <w:t xml:space="preserve">74.69 </w:t>
            </w:r>
          </w:p>
        </w:tc>
        <w:tc>
          <w:tcPr>
            <w:tcW w:w="1111" w:type="dxa"/>
            <w:shd w:val="clear" w:color="auto" w:fill="BCD5ED"/>
          </w:tcPr>
          <w:p>
            <w:pPr>
              <w:pStyle w:val="32"/>
              <w:spacing w:line="276" w:lineRule="exact"/>
              <w:ind w:left="102"/>
            </w:pPr>
            <w:r>
              <w:rPr>
                <w:rFonts w:hint="eastAsia"/>
              </w:rPr>
              <w:t xml:space="preserve">0 </w:t>
            </w:r>
          </w:p>
        </w:tc>
        <w:tc>
          <w:tcPr>
            <w:tcW w:w="1104" w:type="dxa"/>
            <w:shd w:val="clear" w:color="auto" w:fill="BCD5ED"/>
          </w:tcPr>
          <w:p>
            <w:pPr>
              <w:pStyle w:val="32"/>
              <w:spacing w:line="276" w:lineRule="exact"/>
              <w:ind w:left="102"/>
            </w:pPr>
            <w:r>
              <w:rPr>
                <w:rFonts w:hint="eastAsia"/>
              </w:rPr>
              <w:t xml:space="preserve">0 </w:t>
            </w:r>
          </w:p>
        </w:tc>
      </w:tr>
      <w:tr>
        <w:tblPrEx>
          <w:tblCellMar>
            <w:top w:w="0" w:type="dxa"/>
            <w:left w:w="0" w:type="dxa"/>
            <w:bottom w:w="0" w:type="dxa"/>
            <w:right w:w="0" w:type="dxa"/>
          </w:tblCellMar>
        </w:tblPrEx>
        <w:trPr>
          <w:trHeight w:val="419" w:hRule="atLeast"/>
          <w:tblCellSpacing w:w="4" w:type="dxa"/>
        </w:trPr>
        <w:tc>
          <w:tcPr>
            <w:tcW w:w="2542" w:type="dxa"/>
            <w:shd w:val="clear" w:color="auto" w:fill="5B9BD4"/>
          </w:tcPr>
          <w:p>
            <w:pPr>
              <w:pStyle w:val="32"/>
              <w:spacing w:line="276" w:lineRule="exact"/>
              <w:jc w:val="center"/>
              <w:rPr>
                <w:b/>
              </w:rPr>
            </w:pPr>
            <w:r>
              <w:rPr>
                <w:rFonts w:hint="eastAsia"/>
                <w:b/>
              </w:rPr>
              <w:t>短期借款</w:t>
            </w:r>
          </w:p>
        </w:tc>
        <w:tc>
          <w:tcPr>
            <w:tcW w:w="888" w:type="dxa"/>
            <w:shd w:val="clear" w:color="auto" w:fill="DEEAF6"/>
          </w:tcPr>
          <w:p>
            <w:pPr>
              <w:pStyle w:val="32"/>
              <w:spacing w:line="276" w:lineRule="exact"/>
              <w:ind w:left="103"/>
            </w:pPr>
            <w:r>
              <w:rPr>
                <w:rFonts w:hint="eastAsia"/>
              </w:rPr>
              <w:t>10</w:t>
            </w:r>
          </w:p>
        </w:tc>
        <w:tc>
          <w:tcPr>
            <w:tcW w:w="1112" w:type="dxa"/>
            <w:shd w:val="clear" w:color="auto" w:fill="DEEAF6"/>
          </w:tcPr>
          <w:p>
            <w:pPr>
              <w:pStyle w:val="32"/>
              <w:spacing w:line="276" w:lineRule="exact"/>
              <w:ind w:left="103"/>
            </w:pPr>
            <w:r>
              <w:rPr>
                <w:rFonts w:hint="eastAsia"/>
              </w:rPr>
              <w:t xml:space="preserve">0 </w:t>
            </w:r>
          </w:p>
        </w:tc>
        <w:tc>
          <w:tcPr>
            <w:tcW w:w="1109" w:type="dxa"/>
            <w:shd w:val="clear" w:color="auto" w:fill="DEEAF6"/>
          </w:tcPr>
          <w:p>
            <w:pPr>
              <w:pStyle w:val="32"/>
              <w:spacing w:line="276" w:lineRule="exact"/>
              <w:ind w:left="102"/>
            </w:pPr>
            <w:r>
              <w:rPr>
                <w:rFonts w:hint="eastAsia"/>
              </w:rPr>
              <w:t xml:space="preserve">0 </w:t>
            </w:r>
          </w:p>
        </w:tc>
        <w:tc>
          <w:tcPr>
            <w:tcW w:w="1111" w:type="dxa"/>
            <w:shd w:val="clear" w:color="auto" w:fill="DEEAF6"/>
          </w:tcPr>
          <w:p>
            <w:pPr>
              <w:pStyle w:val="32"/>
              <w:spacing w:line="276" w:lineRule="exact"/>
              <w:ind w:left="102"/>
            </w:pPr>
            <w:r>
              <w:rPr>
                <w:rFonts w:hint="eastAsia"/>
              </w:rPr>
              <w:t xml:space="preserve">0 </w:t>
            </w:r>
          </w:p>
        </w:tc>
        <w:tc>
          <w:tcPr>
            <w:tcW w:w="1104" w:type="dxa"/>
            <w:shd w:val="clear" w:color="auto" w:fill="DEEAF6"/>
          </w:tcPr>
          <w:p>
            <w:pPr>
              <w:pStyle w:val="32"/>
              <w:spacing w:line="276" w:lineRule="exact"/>
              <w:ind w:left="102"/>
            </w:pPr>
            <w:r>
              <w:rPr>
                <w:rFonts w:hint="eastAsia"/>
              </w:rPr>
              <w:t xml:space="preserve">0 </w:t>
            </w:r>
          </w:p>
        </w:tc>
      </w:tr>
      <w:tr>
        <w:tblPrEx>
          <w:tblCellMar>
            <w:top w:w="0" w:type="dxa"/>
            <w:left w:w="0" w:type="dxa"/>
            <w:bottom w:w="0" w:type="dxa"/>
            <w:right w:w="0" w:type="dxa"/>
          </w:tblCellMar>
        </w:tblPrEx>
        <w:trPr>
          <w:trHeight w:val="416" w:hRule="atLeast"/>
          <w:tblCellSpacing w:w="4" w:type="dxa"/>
        </w:trPr>
        <w:tc>
          <w:tcPr>
            <w:tcW w:w="2542" w:type="dxa"/>
            <w:shd w:val="clear" w:color="auto" w:fill="5B9BD4"/>
          </w:tcPr>
          <w:p>
            <w:pPr>
              <w:pStyle w:val="32"/>
              <w:spacing w:line="276" w:lineRule="exact"/>
              <w:jc w:val="center"/>
              <w:rPr>
                <w:b/>
              </w:rPr>
            </w:pPr>
            <w:r>
              <w:rPr>
                <w:rFonts w:hint="eastAsia"/>
                <w:b/>
              </w:rPr>
              <w:t>负债合计</w:t>
            </w:r>
          </w:p>
        </w:tc>
        <w:tc>
          <w:tcPr>
            <w:tcW w:w="888" w:type="dxa"/>
            <w:shd w:val="clear" w:color="auto" w:fill="BCD5ED"/>
          </w:tcPr>
          <w:p>
            <w:pPr>
              <w:pStyle w:val="32"/>
              <w:spacing w:line="276" w:lineRule="exact"/>
              <w:ind w:left="103"/>
            </w:pPr>
            <w:r>
              <w:rPr>
                <w:rFonts w:hint="eastAsia"/>
              </w:rPr>
              <w:t>103</w:t>
            </w:r>
          </w:p>
        </w:tc>
        <w:tc>
          <w:tcPr>
            <w:tcW w:w="1112" w:type="dxa"/>
            <w:shd w:val="clear" w:color="auto" w:fill="BCD5ED"/>
          </w:tcPr>
          <w:p>
            <w:pPr>
              <w:pStyle w:val="32"/>
              <w:spacing w:line="276" w:lineRule="exact"/>
              <w:ind w:left="103"/>
            </w:pPr>
            <w:r>
              <w:rPr>
                <w:rFonts w:hint="eastAsia"/>
              </w:rPr>
              <w:t xml:space="preserve">122.54 </w:t>
            </w:r>
          </w:p>
        </w:tc>
        <w:tc>
          <w:tcPr>
            <w:tcW w:w="1109" w:type="dxa"/>
            <w:shd w:val="clear" w:color="auto" w:fill="BCD5ED"/>
          </w:tcPr>
          <w:p>
            <w:pPr>
              <w:pStyle w:val="32"/>
              <w:spacing w:line="276" w:lineRule="exact"/>
              <w:ind w:left="102"/>
            </w:pPr>
            <w:r>
              <w:rPr>
                <w:rFonts w:hint="eastAsia"/>
              </w:rPr>
              <w:t xml:space="preserve">74.69 </w:t>
            </w:r>
          </w:p>
        </w:tc>
        <w:tc>
          <w:tcPr>
            <w:tcW w:w="1111" w:type="dxa"/>
            <w:shd w:val="clear" w:color="auto" w:fill="BCD5ED"/>
          </w:tcPr>
          <w:p>
            <w:pPr>
              <w:pStyle w:val="32"/>
              <w:spacing w:line="276" w:lineRule="exact"/>
              <w:ind w:left="102"/>
            </w:pPr>
            <w:r>
              <w:rPr>
                <w:rFonts w:hint="eastAsia"/>
              </w:rPr>
              <w:t xml:space="preserve">0 </w:t>
            </w:r>
          </w:p>
        </w:tc>
        <w:tc>
          <w:tcPr>
            <w:tcW w:w="1104" w:type="dxa"/>
            <w:shd w:val="clear" w:color="auto" w:fill="BCD5ED"/>
          </w:tcPr>
          <w:p>
            <w:pPr>
              <w:pStyle w:val="32"/>
              <w:spacing w:line="276" w:lineRule="exact"/>
              <w:ind w:left="102"/>
            </w:pPr>
            <w:r>
              <w:rPr>
                <w:rFonts w:hint="eastAsia"/>
              </w:rPr>
              <w:t xml:space="preserve">0 </w:t>
            </w:r>
          </w:p>
        </w:tc>
      </w:tr>
      <w:tr>
        <w:tblPrEx>
          <w:tblCellMar>
            <w:top w:w="0" w:type="dxa"/>
            <w:left w:w="0" w:type="dxa"/>
            <w:bottom w:w="0" w:type="dxa"/>
            <w:right w:w="0" w:type="dxa"/>
          </w:tblCellMar>
        </w:tblPrEx>
        <w:trPr>
          <w:trHeight w:val="419" w:hRule="atLeast"/>
          <w:tblCellSpacing w:w="4" w:type="dxa"/>
        </w:trPr>
        <w:tc>
          <w:tcPr>
            <w:tcW w:w="2542" w:type="dxa"/>
            <w:shd w:val="clear" w:color="auto" w:fill="5B9BD4"/>
          </w:tcPr>
          <w:p>
            <w:pPr>
              <w:pStyle w:val="32"/>
              <w:spacing w:line="276" w:lineRule="exact"/>
              <w:rPr>
                <w:b/>
              </w:rPr>
            </w:pPr>
            <w:r>
              <w:rPr>
                <w:rFonts w:hint="eastAsia"/>
                <w:b/>
              </w:rPr>
              <w:t>三、所有者权益</w:t>
            </w:r>
            <w:r>
              <w:rPr>
                <w:rFonts w:hint="eastAsia"/>
                <w:b/>
                <w:w w:val="99"/>
              </w:rPr>
              <w:t xml:space="preserve"> </w:t>
            </w:r>
          </w:p>
        </w:tc>
        <w:tc>
          <w:tcPr>
            <w:tcW w:w="888" w:type="dxa"/>
            <w:shd w:val="clear" w:color="auto" w:fill="DEEAF6"/>
          </w:tcPr>
          <w:p>
            <w:pPr>
              <w:pStyle w:val="32"/>
              <w:spacing w:line="276" w:lineRule="exact"/>
              <w:ind w:left="103"/>
            </w:pPr>
            <w:r>
              <w:rPr>
                <w:rFonts w:hint="eastAsia"/>
              </w:rPr>
              <w:t xml:space="preserve"> </w:t>
            </w:r>
          </w:p>
        </w:tc>
        <w:tc>
          <w:tcPr>
            <w:tcW w:w="1112" w:type="dxa"/>
            <w:shd w:val="clear" w:color="auto" w:fill="DEEAF6"/>
          </w:tcPr>
          <w:p>
            <w:pPr>
              <w:pStyle w:val="32"/>
              <w:spacing w:line="276" w:lineRule="exact"/>
              <w:ind w:left="103"/>
            </w:pPr>
            <w:r>
              <w:rPr>
                <w:rFonts w:hint="eastAsia"/>
              </w:rPr>
              <w:t xml:space="preserve"> </w:t>
            </w:r>
          </w:p>
        </w:tc>
        <w:tc>
          <w:tcPr>
            <w:tcW w:w="1109" w:type="dxa"/>
            <w:shd w:val="clear" w:color="auto" w:fill="DEEAF6"/>
          </w:tcPr>
          <w:p>
            <w:pPr>
              <w:pStyle w:val="32"/>
              <w:spacing w:line="276" w:lineRule="exact"/>
              <w:ind w:left="102"/>
            </w:pPr>
            <w:r>
              <w:rPr>
                <w:rFonts w:hint="eastAsia"/>
              </w:rPr>
              <w:t xml:space="preserve"> </w:t>
            </w:r>
          </w:p>
        </w:tc>
        <w:tc>
          <w:tcPr>
            <w:tcW w:w="1111" w:type="dxa"/>
            <w:shd w:val="clear" w:color="auto" w:fill="DEEAF6"/>
          </w:tcPr>
          <w:p>
            <w:pPr>
              <w:pStyle w:val="32"/>
              <w:spacing w:line="276" w:lineRule="exact"/>
              <w:ind w:left="102"/>
            </w:pPr>
            <w:r>
              <w:rPr>
                <w:rFonts w:hint="eastAsia"/>
              </w:rPr>
              <w:t xml:space="preserve"> </w:t>
            </w:r>
          </w:p>
        </w:tc>
        <w:tc>
          <w:tcPr>
            <w:tcW w:w="1104" w:type="dxa"/>
            <w:shd w:val="clear" w:color="auto" w:fill="DEEAF6"/>
          </w:tcPr>
          <w:p>
            <w:pPr>
              <w:pStyle w:val="32"/>
              <w:spacing w:line="276" w:lineRule="exact"/>
              <w:ind w:left="102"/>
            </w:pPr>
            <w:r>
              <w:rPr>
                <w:rFonts w:hint="eastAsia"/>
              </w:rPr>
              <w:t xml:space="preserve"> </w:t>
            </w:r>
          </w:p>
        </w:tc>
      </w:tr>
      <w:tr>
        <w:tblPrEx>
          <w:tblCellMar>
            <w:top w:w="0" w:type="dxa"/>
            <w:left w:w="0" w:type="dxa"/>
            <w:bottom w:w="0" w:type="dxa"/>
            <w:right w:w="0" w:type="dxa"/>
          </w:tblCellMar>
        </w:tblPrEx>
        <w:trPr>
          <w:trHeight w:val="416" w:hRule="atLeast"/>
          <w:tblCellSpacing w:w="4" w:type="dxa"/>
        </w:trPr>
        <w:tc>
          <w:tcPr>
            <w:tcW w:w="2542" w:type="dxa"/>
            <w:shd w:val="clear" w:color="auto" w:fill="5B9BD4"/>
          </w:tcPr>
          <w:p>
            <w:pPr>
              <w:pStyle w:val="32"/>
              <w:spacing w:line="276" w:lineRule="exact"/>
              <w:ind w:left="103"/>
              <w:jc w:val="center"/>
              <w:rPr>
                <w:b/>
              </w:rPr>
            </w:pPr>
            <w:r>
              <w:rPr>
                <w:rFonts w:hint="eastAsia"/>
                <w:b/>
              </w:rPr>
              <w:t>实收资本</w:t>
            </w:r>
          </w:p>
        </w:tc>
        <w:tc>
          <w:tcPr>
            <w:tcW w:w="888" w:type="dxa"/>
            <w:shd w:val="clear" w:color="auto" w:fill="BCD5ED"/>
          </w:tcPr>
          <w:p>
            <w:pPr>
              <w:pStyle w:val="32"/>
              <w:spacing w:line="276" w:lineRule="exact"/>
              <w:ind w:left="103"/>
            </w:pPr>
            <w:r>
              <w:rPr>
                <w:rFonts w:hint="eastAsia"/>
              </w:rPr>
              <w:t xml:space="preserve">135 </w:t>
            </w:r>
          </w:p>
        </w:tc>
        <w:tc>
          <w:tcPr>
            <w:tcW w:w="1112" w:type="dxa"/>
            <w:shd w:val="clear" w:color="auto" w:fill="BCD5ED"/>
          </w:tcPr>
          <w:p>
            <w:pPr>
              <w:pStyle w:val="32"/>
              <w:spacing w:line="276" w:lineRule="exact"/>
              <w:ind w:left="103"/>
            </w:pPr>
            <w:r>
              <w:rPr>
                <w:rFonts w:hint="eastAsia"/>
              </w:rPr>
              <w:t xml:space="preserve">135 </w:t>
            </w:r>
          </w:p>
        </w:tc>
        <w:tc>
          <w:tcPr>
            <w:tcW w:w="1109" w:type="dxa"/>
            <w:shd w:val="clear" w:color="auto" w:fill="BCD5ED"/>
          </w:tcPr>
          <w:p>
            <w:pPr>
              <w:pStyle w:val="32"/>
              <w:spacing w:line="276" w:lineRule="exact"/>
              <w:ind w:left="102"/>
            </w:pPr>
            <w:r>
              <w:rPr>
                <w:rFonts w:hint="eastAsia"/>
              </w:rPr>
              <w:t xml:space="preserve">135 </w:t>
            </w:r>
          </w:p>
        </w:tc>
        <w:tc>
          <w:tcPr>
            <w:tcW w:w="1111" w:type="dxa"/>
            <w:shd w:val="clear" w:color="auto" w:fill="BCD5ED"/>
          </w:tcPr>
          <w:p>
            <w:pPr>
              <w:pStyle w:val="32"/>
              <w:spacing w:line="276" w:lineRule="exact"/>
              <w:ind w:left="102"/>
            </w:pPr>
            <w:r>
              <w:rPr>
                <w:rFonts w:hint="eastAsia"/>
              </w:rPr>
              <w:t xml:space="preserve">135 </w:t>
            </w:r>
          </w:p>
        </w:tc>
        <w:tc>
          <w:tcPr>
            <w:tcW w:w="1104" w:type="dxa"/>
            <w:shd w:val="clear" w:color="auto" w:fill="BCD5ED"/>
          </w:tcPr>
          <w:p>
            <w:pPr>
              <w:pStyle w:val="32"/>
              <w:spacing w:line="276" w:lineRule="exact"/>
              <w:ind w:left="102"/>
            </w:pPr>
            <w:r>
              <w:rPr>
                <w:rFonts w:hint="eastAsia"/>
              </w:rPr>
              <w:t xml:space="preserve">135 </w:t>
            </w:r>
          </w:p>
        </w:tc>
      </w:tr>
      <w:tr>
        <w:tblPrEx>
          <w:tblCellMar>
            <w:top w:w="0" w:type="dxa"/>
            <w:left w:w="0" w:type="dxa"/>
            <w:bottom w:w="0" w:type="dxa"/>
            <w:right w:w="0" w:type="dxa"/>
          </w:tblCellMar>
        </w:tblPrEx>
        <w:trPr>
          <w:trHeight w:val="419" w:hRule="atLeast"/>
          <w:tblCellSpacing w:w="4" w:type="dxa"/>
        </w:trPr>
        <w:tc>
          <w:tcPr>
            <w:tcW w:w="2542" w:type="dxa"/>
            <w:shd w:val="clear" w:color="auto" w:fill="5B9BD4"/>
          </w:tcPr>
          <w:p>
            <w:pPr>
              <w:pStyle w:val="32"/>
              <w:spacing w:line="276" w:lineRule="exact"/>
              <w:ind w:left="103"/>
              <w:jc w:val="center"/>
              <w:rPr>
                <w:b/>
              </w:rPr>
            </w:pPr>
            <w:r>
              <w:rPr>
                <w:rFonts w:hint="eastAsia"/>
                <w:b/>
              </w:rPr>
              <w:t>盈余公积</w:t>
            </w:r>
          </w:p>
        </w:tc>
        <w:tc>
          <w:tcPr>
            <w:tcW w:w="888" w:type="dxa"/>
            <w:shd w:val="clear" w:color="auto" w:fill="DEEAF6"/>
          </w:tcPr>
          <w:p>
            <w:pPr>
              <w:pStyle w:val="32"/>
              <w:spacing w:line="276" w:lineRule="exact"/>
              <w:ind w:left="103"/>
            </w:pPr>
            <w:r>
              <w:rPr>
                <w:rFonts w:hint="eastAsia"/>
              </w:rPr>
              <w:t xml:space="preserve">0 </w:t>
            </w:r>
          </w:p>
        </w:tc>
        <w:tc>
          <w:tcPr>
            <w:tcW w:w="1112" w:type="dxa"/>
            <w:shd w:val="clear" w:color="auto" w:fill="DEEAF6"/>
          </w:tcPr>
          <w:p>
            <w:pPr>
              <w:pStyle w:val="32"/>
              <w:spacing w:line="276" w:lineRule="exact"/>
              <w:ind w:left="103"/>
            </w:pPr>
            <w:r>
              <w:rPr>
                <w:rFonts w:hint="eastAsia"/>
              </w:rPr>
              <w:t xml:space="preserve">9.52 </w:t>
            </w:r>
          </w:p>
        </w:tc>
        <w:tc>
          <w:tcPr>
            <w:tcW w:w="1109" w:type="dxa"/>
            <w:shd w:val="clear" w:color="auto" w:fill="DEEAF6"/>
          </w:tcPr>
          <w:p>
            <w:pPr>
              <w:pStyle w:val="32"/>
              <w:spacing w:line="276" w:lineRule="exact"/>
              <w:ind w:left="102"/>
            </w:pPr>
            <w:r>
              <w:rPr>
                <w:rFonts w:hint="eastAsia"/>
              </w:rPr>
              <w:t xml:space="preserve">26.52 </w:t>
            </w:r>
          </w:p>
        </w:tc>
        <w:tc>
          <w:tcPr>
            <w:tcW w:w="1111" w:type="dxa"/>
            <w:shd w:val="clear" w:color="auto" w:fill="DEEAF6"/>
          </w:tcPr>
          <w:p>
            <w:pPr>
              <w:pStyle w:val="32"/>
              <w:spacing w:line="276" w:lineRule="exact"/>
              <w:ind w:left="102"/>
            </w:pPr>
            <w:r>
              <w:rPr>
                <w:rFonts w:hint="eastAsia"/>
              </w:rPr>
              <w:t xml:space="preserve">72.96 </w:t>
            </w:r>
          </w:p>
        </w:tc>
        <w:tc>
          <w:tcPr>
            <w:tcW w:w="1104" w:type="dxa"/>
            <w:shd w:val="clear" w:color="auto" w:fill="DEEAF6"/>
          </w:tcPr>
          <w:p>
            <w:pPr>
              <w:pStyle w:val="32"/>
              <w:spacing w:line="276" w:lineRule="exact"/>
              <w:ind w:left="102"/>
            </w:pPr>
            <w:r>
              <w:rPr>
                <w:rFonts w:hint="eastAsia"/>
              </w:rPr>
              <w:t xml:space="preserve">151.82 </w:t>
            </w:r>
          </w:p>
        </w:tc>
      </w:tr>
      <w:tr>
        <w:tblPrEx>
          <w:tblCellMar>
            <w:top w:w="0" w:type="dxa"/>
            <w:left w:w="0" w:type="dxa"/>
            <w:bottom w:w="0" w:type="dxa"/>
            <w:right w:w="0" w:type="dxa"/>
          </w:tblCellMar>
        </w:tblPrEx>
        <w:trPr>
          <w:trHeight w:val="416" w:hRule="atLeast"/>
          <w:tblCellSpacing w:w="4" w:type="dxa"/>
        </w:trPr>
        <w:tc>
          <w:tcPr>
            <w:tcW w:w="2542" w:type="dxa"/>
            <w:shd w:val="clear" w:color="auto" w:fill="5B9BD4"/>
          </w:tcPr>
          <w:p>
            <w:pPr>
              <w:pStyle w:val="32"/>
              <w:spacing w:line="276" w:lineRule="exact"/>
              <w:ind w:left="103"/>
              <w:jc w:val="center"/>
              <w:rPr>
                <w:b/>
              </w:rPr>
            </w:pPr>
            <w:r>
              <w:rPr>
                <w:rFonts w:hint="eastAsia"/>
                <w:b/>
              </w:rPr>
              <w:t>未分配利润</w:t>
            </w:r>
          </w:p>
        </w:tc>
        <w:tc>
          <w:tcPr>
            <w:tcW w:w="888" w:type="dxa"/>
            <w:shd w:val="clear" w:color="auto" w:fill="BCD5ED"/>
          </w:tcPr>
          <w:p>
            <w:pPr>
              <w:pStyle w:val="32"/>
              <w:spacing w:line="276" w:lineRule="exact"/>
              <w:ind w:left="103"/>
            </w:pPr>
            <w:r>
              <w:rPr>
                <w:rFonts w:hint="eastAsia"/>
              </w:rPr>
              <w:t xml:space="preserve">-53 </w:t>
            </w:r>
          </w:p>
        </w:tc>
        <w:tc>
          <w:tcPr>
            <w:tcW w:w="1112" w:type="dxa"/>
            <w:shd w:val="clear" w:color="auto" w:fill="BCD5ED"/>
          </w:tcPr>
          <w:p>
            <w:pPr>
              <w:pStyle w:val="32"/>
              <w:spacing w:line="276" w:lineRule="exact"/>
              <w:ind w:left="103"/>
            </w:pPr>
            <w:r>
              <w:rPr>
                <w:rFonts w:hint="eastAsia"/>
              </w:rPr>
              <w:t xml:space="preserve">0.935 </w:t>
            </w:r>
          </w:p>
        </w:tc>
        <w:tc>
          <w:tcPr>
            <w:tcW w:w="1109" w:type="dxa"/>
            <w:shd w:val="clear" w:color="auto" w:fill="BCD5ED"/>
          </w:tcPr>
          <w:p>
            <w:pPr>
              <w:pStyle w:val="32"/>
              <w:spacing w:line="276" w:lineRule="exact"/>
              <w:ind w:left="102"/>
            </w:pPr>
            <w:r>
              <w:rPr>
                <w:rFonts w:hint="eastAsia"/>
              </w:rPr>
              <w:t xml:space="preserve">77.79 </w:t>
            </w:r>
          </w:p>
        </w:tc>
        <w:tc>
          <w:tcPr>
            <w:tcW w:w="1111" w:type="dxa"/>
            <w:shd w:val="clear" w:color="auto" w:fill="BCD5ED"/>
          </w:tcPr>
          <w:p>
            <w:pPr>
              <w:pStyle w:val="32"/>
              <w:spacing w:line="276" w:lineRule="exact"/>
              <w:ind w:left="102"/>
            </w:pPr>
            <w:r>
              <w:rPr>
                <w:rFonts w:hint="eastAsia"/>
              </w:rPr>
              <w:t xml:space="preserve">272.74 </w:t>
            </w:r>
          </w:p>
        </w:tc>
        <w:tc>
          <w:tcPr>
            <w:tcW w:w="1104" w:type="dxa"/>
            <w:shd w:val="clear" w:color="auto" w:fill="BCD5ED"/>
          </w:tcPr>
          <w:p>
            <w:pPr>
              <w:pStyle w:val="32"/>
              <w:spacing w:line="276" w:lineRule="exact"/>
              <w:ind w:left="102"/>
            </w:pPr>
            <w:r>
              <w:rPr>
                <w:rFonts w:hint="eastAsia"/>
              </w:rPr>
              <w:t xml:space="preserve">575.68 </w:t>
            </w:r>
          </w:p>
        </w:tc>
      </w:tr>
      <w:tr>
        <w:tblPrEx>
          <w:tblCellMar>
            <w:top w:w="0" w:type="dxa"/>
            <w:left w:w="0" w:type="dxa"/>
            <w:bottom w:w="0" w:type="dxa"/>
            <w:right w:w="0" w:type="dxa"/>
          </w:tblCellMar>
        </w:tblPrEx>
        <w:trPr>
          <w:trHeight w:val="419" w:hRule="atLeast"/>
          <w:tblCellSpacing w:w="4" w:type="dxa"/>
        </w:trPr>
        <w:tc>
          <w:tcPr>
            <w:tcW w:w="2542" w:type="dxa"/>
            <w:shd w:val="clear" w:color="auto" w:fill="5B9BD4"/>
          </w:tcPr>
          <w:p>
            <w:pPr>
              <w:pStyle w:val="32"/>
              <w:spacing w:line="276" w:lineRule="exact"/>
              <w:rPr>
                <w:b/>
              </w:rPr>
            </w:pPr>
            <w:r>
              <w:rPr>
                <w:rFonts w:hint="eastAsia"/>
                <w:b/>
              </w:rPr>
              <w:t>所有者权益总计</w:t>
            </w:r>
            <w:r>
              <w:rPr>
                <w:rFonts w:hint="eastAsia"/>
                <w:b/>
                <w:w w:val="99"/>
              </w:rPr>
              <w:t xml:space="preserve"> </w:t>
            </w:r>
          </w:p>
        </w:tc>
        <w:tc>
          <w:tcPr>
            <w:tcW w:w="888" w:type="dxa"/>
            <w:shd w:val="clear" w:color="auto" w:fill="DEEAF6"/>
          </w:tcPr>
          <w:p>
            <w:pPr>
              <w:pStyle w:val="32"/>
              <w:spacing w:line="276" w:lineRule="exact"/>
              <w:ind w:left="103"/>
            </w:pPr>
            <w:r>
              <w:rPr>
                <w:rFonts w:hint="eastAsia"/>
              </w:rPr>
              <w:t xml:space="preserve">82 </w:t>
            </w:r>
          </w:p>
        </w:tc>
        <w:tc>
          <w:tcPr>
            <w:tcW w:w="1112" w:type="dxa"/>
            <w:shd w:val="clear" w:color="auto" w:fill="DEEAF6"/>
          </w:tcPr>
          <w:p>
            <w:pPr>
              <w:pStyle w:val="32"/>
              <w:spacing w:line="276" w:lineRule="exact"/>
              <w:ind w:left="103"/>
            </w:pPr>
            <w:r>
              <w:rPr>
                <w:rFonts w:hint="eastAsia"/>
              </w:rPr>
              <w:t xml:space="preserve">145.46 </w:t>
            </w:r>
          </w:p>
        </w:tc>
        <w:tc>
          <w:tcPr>
            <w:tcW w:w="1109" w:type="dxa"/>
            <w:shd w:val="clear" w:color="auto" w:fill="DEEAF6"/>
          </w:tcPr>
          <w:p>
            <w:pPr>
              <w:pStyle w:val="32"/>
              <w:spacing w:line="276" w:lineRule="exact"/>
              <w:ind w:left="102"/>
            </w:pPr>
            <w:r>
              <w:rPr>
                <w:rFonts w:hint="eastAsia"/>
              </w:rPr>
              <w:t xml:space="preserve">239.31 </w:t>
            </w:r>
          </w:p>
        </w:tc>
        <w:tc>
          <w:tcPr>
            <w:tcW w:w="1111" w:type="dxa"/>
            <w:shd w:val="clear" w:color="auto" w:fill="DEEAF6"/>
          </w:tcPr>
          <w:p>
            <w:pPr>
              <w:pStyle w:val="32"/>
              <w:spacing w:line="276" w:lineRule="exact"/>
              <w:ind w:left="102"/>
            </w:pPr>
            <w:r>
              <w:rPr>
                <w:rFonts w:hint="eastAsia"/>
              </w:rPr>
              <w:t xml:space="preserve">480.7 </w:t>
            </w:r>
          </w:p>
        </w:tc>
        <w:tc>
          <w:tcPr>
            <w:tcW w:w="1104" w:type="dxa"/>
            <w:shd w:val="clear" w:color="auto" w:fill="DEEAF6"/>
          </w:tcPr>
          <w:p>
            <w:pPr>
              <w:pStyle w:val="32"/>
              <w:spacing w:line="276" w:lineRule="exact"/>
              <w:ind w:left="102"/>
            </w:pPr>
            <w:r>
              <w:rPr>
                <w:rFonts w:hint="eastAsia"/>
              </w:rPr>
              <w:t xml:space="preserve">862.5 </w:t>
            </w:r>
          </w:p>
        </w:tc>
      </w:tr>
      <w:tr>
        <w:tblPrEx>
          <w:tblCellMar>
            <w:top w:w="0" w:type="dxa"/>
            <w:left w:w="0" w:type="dxa"/>
            <w:bottom w:w="0" w:type="dxa"/>
            <w:right w:w="0" w:type="dxa"/>
          </w:tblCellMar>
        </w:tblPrEx>
        <w:trPr>
          <w:trHeight w:val="417" w:hRule="atLeast"/>
          <w:tblCellSpacing w:w="4" w:type="dxa"/>
        </w:trPr>
        <w:tc>
          <w:tcPr>
            <w:tcW w:w="2542" w:type="dxa"/>
            <w:shd w:val="clear" w:color="auto" w:fill="5B9BD4"/>
          </w:tcPr>
          <w:p>
            <w:pPr>
              <w:pStyle w:val="32"/>
              <w:spacing w:line="276" w:lineRule="exact"/>
              <w:rPr>
                <w:b/>
              </w:rPr>
            </w:pPr>
            <w:r>
              <w:rPr>
                <w:rFonts w:hint="eastAsia"/>
                <w:b/>
              </w:rPr>
              <w:t>负债及所有者权益总计</w:t>
            </w:r>
            <w:r>
              <w:rPr>
                <w:rFonts w:hint="eastAsia"/>
                <w:b/>
                <w:w w:val="99"/>
              </w:rPr>
              <w:t xml:space="preserve"> </w:t>
            </w:r>
          </w:p>
        </w:tc>
        <w:tc>
          <w:tcPr>
            <w:tcW w:w="888" w:type="dxa"/>
            <w:shd w:val="clear" w:color="auto" w:fill="BCD5ED"/>
          </w:tcPr>
          <w:p>
            <w:pPr>
              <w:pStyle w:val="32"/>
              <w:spacing w:line="276" w:lineRule="exact"/>
              <w:ind w:left="103"/>
            </w:pPr>
            <w:r>
              <w:rPr>
                <w:rFonts w:hint="eastAsia"/>
              </w:rPr>
              <w:t>185</w:t>
            </w:r>
          </w:p>
        </w:tc>
        <w:tc>
          <w:tcPr>
            <w:tcW w:w="1112" w:type="dxa"/>
            <w:shd w:val="clear" w:color="auto" w:fill="BCD5ED"/>
          </w:tcPr>
          <w:p>
            <w:pPr>
              <w:pStyle w:val="32"/>
              <w:spacing w:line="276" w:lineRule="exact"/>
              <w:ind w:left="103"/>
            </w:pPr>
            <w:r>
              <w:rPr>
                <w:rFonts w:hint="eastAsia"/>
              </w:rPr>
              <w:t xml:space="preserve">268 </w:t>
            </w:r>
          </w:p>
        </w:tc>
        <w:tc>
          <w:tcPr>
            <w:tcW w:w="1109" w:type="dxa"/>
            <w:shd w:val="clear" w:color="auto" w:fill="BCD5ED"/>
          </w:tcPr>
          <w:p>
            <w:pPr>
              <w:pStyle w:val="32"/>
              <w:spacing w:line="276" w:lineRule="exact"/>
              <w:ind w:left="102"/>
            </w:pPr>
            <w:r>
              <w:rPr>
                <w:rFonts w:hint="eastAsia"/>
              </w:rPr>
              <w:t xml:space="preserve">314 </w:t>
            </w:r>
          </w:p>
        </w:tc>
        <w:tc>
          <w:tcPr>
            <w:tcW w:w="1111" w:type="dxa"/>
            <w:shd w:val="clear" w:color="auto" w:fill="BCD5ED"/>
          </w:tcPr>
          <w:p>
            <w:pPr>
              <w:pStyle w:val="32"/>
              <w:spacing w:line="276" w:lineRule="exact"/>
              <w:ind w:left="102"/>
            </w:pPr>
            <w:r>
              <w:rPr>
                <w:rFonts w:hint="eastAsia"/>
              </w:rPr>
              <w:t xml:space="preserve">480.7 </w:t>
            </w:r>
          </w:p>
        </w:tc>
        <w:tc>
          <w:tcPr>
            <w:tcW w:w="1104" w:type="dxa"/>
            <w:shd w:val="clear" w:color="auto" w:fill="BCD5ED"/>
          </w:tcPr>
          <w:p>
            <w:pPr>
              <w:pStyle w:val="32"/>
              <w:spacing w:line="276" w:lineRule="exact"/>
              <w:ind w:left="102"/>
            </w:pPr>
            <w:r>
              <w:rPr>
                <w:rFonts w:hint="eastAsia"/>
              </w:rPr>
              <w:t xml:space="preserve">862.5 </w:t>
            </w:r>
          </w:p>
        </w:tc>
      </w:tr>
    </w:tbl>
    <w:p>
      <w:pPr>
        <w:widowControl/>
        <w:autoSpaceDE/>
        <w:autoSpaceDN/>
        <w:sectPr>
          <w:pgSz w:w="11910" w:h="16840"/>
          <w:pgMar w:top="1500" w:right="20" w:bottom="1380" w:left="20" w:header="0" w:footer="1113" w:gutter="0"/>
          <w:cols w:space="720" w:num="1"/>
        </w:sectPr>
      </w:pPr>
    </w:p>
    <w:p>
      <w:pPr>
        <w:spacing w:before="66"/>
        <w:ind w:left="1780"/>
        <w:rPr>
          <w:b/>
          <w:sz w:val="24"/>
        </w:rPr>
      </w:pPr>
      <w:r>
        <w:rPr>
          <w:rFonts w:hint="eastAsia"/>
          <w:b/>
          <w:sz w:val="24"/>
        </w:rPr>
        <w:t>注：</w:t>
      </w:r>
      <w:r>
        <w:rPr>
          <w:rFonts w:hint="eastAsia"/>
          <w:b/>
          <w:w w:val="99"/>
          <w:sz w:val="24"/>
        </w:rPr>
        <w:t xml:space="preserve"> </w:t>
      </w:r>
    </w:p>
    <w:p>
      <w:pPr>
        <w:pStyle w:val="31"/>
        <w:numPr>
          <w:ilvl w:val="0"/>
          <w:numId w:val="21"/>
        </w:numPr>
        <w:tabs>
          <w:tab w:val="left" w:pos="2201"/>
        </w:tabs>
        <w:spacing w:before="165" w:line="360" w:lineRule="auto"/>
        <w:ind w:right="1862"/>
        <w:rPr>
          <w:sz w:val="24"/>
        </w:rPr>
      </w:pPr>
      <w:r>
        <w:rPr>
          <w:rFonts w:hint="eastAsia"/>
          <w:spacing w:val="-10"/>
          <w:sz w:val="24"/>
        </w:rPr>
        <w:t>无形资产按</w:t>
      </w:r>
      <w:r>
        <w:rPr>
          <w:rFonts w:hint="eastAsia"/>
          <w:sz w:val="24"/>
        </w:rPr>
        <w:t>10</w:t>
      </w:r>
      <w:r>
        <w:rPr>
          <w:rFonts w:hint="eastAsia"/>
          <w:spacing w:val="-13"/>
          <w:sz w:val="24"/>
        </w:rPr>
        <w:t>年摊销，递延资产按</w:t>
      </w:r>
      <w:r>
        <w:rPr>
          <w:rFonts w:hint="eastAsia"/>
          <w:sz w:val="24"/>
        </w:rPr>
        <w:t>5</w:t>
      </w:r>
      <w:r>
        <w:rPr>
          <w:rFonts w:hint="eastAsia"/>
          <w:spacing w:val="-9"/>
          <w:sz w:val="24"/>
        </w:rPr>
        <w:t>年摊销，期末均无残值，按直线法计</w:t>
      </w:r>
      <w:r>
        <w:rPr>
          <w:rFonts w:hint="eastAsia"/>
          <w:sz w:val="24"/>
        </w:rPr>
        <w:t xml:space="preserve">算。 </w:t>
      </w:r>
    </w:p>
    <w:p>
      <w:pPr>
        <w:pStyle w:val="31"/>
        <w:numPr>
          <w:ilvl w:val="0"/>
          <w:numId w:val="21"/>
        </w:numPr>
        <w:tabs>
          <w:tab w:val="left" w:pos="2201"/>
        </w:tabs>
        <w:spacing w:before="5"/>
        <w:ind w:hanging="421"/>
        <w:rPr>
          <w:sz w:val="24"/>
        </w:rPr>
      </w:pPr>
      <w:r>
        <w:rPr>
          <w:rFonts w:hint="eastAsia"/>
          <w:spacing w:val="-6"/>
          <w:sz w:val="24"/>
        </w:rPr>
        <w:t>应收账款按销售收入的</w:t>
      </w:r>
      <w:r>
        <w:rPr>
          <w:rFonts w:hint="eastAsia"/>
          <w:sz w:val="24"/>
        </w:rPr>
        <w:t xml:space="preserve">10%计提。 </w:t>
      </w:r>
    </w:p>
    <w:p>
      <w:pPr>
        <w:pStyle w:val="31"/>
        <w:numPr>
          <w:ilvl w:val="0"/>
          <w:numId w:val="21"/>
        </w:numPr>
        <w:tabs>
          <w:tab w:val="left" w:pos="2201"/>
        </w:tabs>
        <w:spacing w:before="161"/>
        <w:ind w:hanging="421"/>
        <w:rPr>
          <w:sz w:val="24"/>
        </w:rPr>
      </w:pPr>
      <w:r>
        <w:rPr>
          <w:rFonts w:hint="eastAsia"/>
          <w:spacing w:val="-3"/>
          <w:sz w:val="24"/>
        </w:rPr>
        <w:t xml:space="preserve">公司第一年刚起步，不进行利润分配，盈余公积按税后的 </w:t>
      </w:r>
      <w:r>
        <w:rPr>
          <w:rFonts w:hint="eastAsia"/>
          <w:sz w:val="24"/>
        </w:rPr>
        <w:t xml:space="preserve">15%计提。 </w:t>
      </w:r>
    </w:p>
    <w:p>
      <w:pPr>
        <w:pStyle w:val="31"/>
        <w:numPr>
          <w:ilvl w:val="0"/>
          <w:numId w:val="21"/>
        </w:numPr>
        <w:tabs>
          <w:tab w:val="left" w:pos="2201"/>
        </w:tabs>
        <w:spacing w:before="64"/>
        <w:ind w:hanging="421"/>
        <w:rPr>
          <w:sz w:val="24"/>
        </w:rPr>
      </w:pPr>
      <w:r>
        <w:rPr>
          <w:rFonts w:hint="eastAsia"/>
          <w:spacing w:val="-4"/>
          <w:sz w:val="24"/>
        </w:rPr>
        <w:t>固定资产按直线法计算，残值率取</w:t>
      </w:r>
      <w:r>
        <w:rPr>
          <w:rFonts w:hint="eastAsia"/>
          <w:sz w:val="24"/>
        </w:rPr>
        <w:t>5%，</w:t>
      </w:r>
      <w:r>
        <w:rPr>
          <w:rFonts w:hint="eastAsia"/>
          <w:spacing w:val="-8"/>
          <w:sz w:val="24"/>
        </w:rPr>
        <w:t>平均折旧年限按</w:t>
      </w:r>
      <w:r>
        <w:rPr>
          <w:rFonts w:hint="eastAsia"/>
          <w:sz w:val="24"/>
        </w:rPr>
        <w:t>10</w:t>
      </w:r>
      <w:r>
        <w:rPr>
          <w:rFonts w:hint="eastAsia"/>
          <w:spacing w:val="-12"/>
          <w:sz w:val="24"/>
        </w:rPr>
        <w:t>年计算。</w:t>
      </w:r>
    </w:p>
    <w:p>
      <w:pPr>
        <w:pStyle w:val="31"/>
        <w:numPr>
          <w:ilvl w:val="0"/>
          <w:numId w:val="21"/>
        </w:numPr>
        <w:tabs>
          <w:tab w:val="left" w:pos="2201"/>
        </w:tabs>
        <w:spacing w:before="64"/>
        <w:ind w:hanging="421"/>
        <w:rPr>
          <w:sz w:val="24"/>
        </w:rPr>
      </w:pPr>
      <w:r>
        <w:rPr>
          <w:rFonts w:hint="eastAsia"/>
          <w:sz w:val="24"/>
        </w:rPr>
        <w:t xml:space="preserve">短期负债为银行借款，于第二年还清 </w:t>
      </w:r>
    </w:p>
    <w:p>
      <w:pPr>
        <w:pStyle w:val="31"/>
        <w:tabs>
          <w:tab w:val="left" w:pos="2201"/>
        </w:tabs>
        <w:spacing w:before="161"/>
        <w:ind w:firstLine="0"/>
        <w:rPr>
          <w:sz w:val="24"/>
        </w:rPr>
      </w:pPr>
    </w:p>
    <w:p>
      <w:pPr>
        <w:pStyle w:val="5"/>
        <w:ind w:firstLine="0"/>
      </w:pPr>
      <w:r>
        <w:rPr>
          <w:rFonts w:hint="eastAsia"/>
        </w:rPr>
        <w:t>表7：利润表</w:t>
      </w:r>
      <w:r>
        <w:rPr>
          <w:rFonts w:hint="eastAsia"/>
          <w:w w:val="99"/>
        </w:rPr>
        <w:t xml:space="preserve"> </w:t>
      </w:r>
    </w:p>
    <w:p>
      <w:pPr>
        <w:pStyle w:val="9"/>
        <w:rPr>
          <w:b/>
          <w:sz w:val="20"/>
        </w:rPr>
      </w:pPr>
    </w:p>
    <w:p>
      <w:pPr>
        <w:pStyle w:val="9"/>
        <w:spacing w:before="7"/>
        <w:rPr>
          <w:b/>
          <w:sz w:val="16"/>
        </w:rPr>
      </w:pPr>
    </w:p>
    <w:tbl>
      <w:tblPr>
        <w:tblStyle w:val="30"/>
        <w:tblW w:w="0" w:type="auto"/>
        <w:tblInd w:w="1792" w:type="dxa"/>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Layout w:type="fixed"/>
        <w:tblCellMar>
          <w:top w:w="0" w:type="dxa"/>
          <w:left w:w="0" w:type="dxa"/>
          <w:bottom w:w="0" w:type="dxa"/>
          <w:right w:w="0" w:type="dxa"/>
        </w:tblCellMar>
      </w:tblPr>
      <w:tblGrid>
        <w:gridCol w:w="2089"/>
        <w:gridCol w:w="1359"/>
        <w:gridCol w:w="1126"/>
        <w:gridCol w:w="1244"/>
        <w:gridCol w:w="1244"/>
        <w:gridCol w:w="1245"/>
      </w:tblGrid>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29" w:hRule="atLeast"/>
        </w:trPr>
        <w:tc>
          <w:tcPr>
            <w:tcW w:w="2089" w:type="dxa"/>
            <w:tcBorders>
              <w:bottom w:val="nil"/>
              <w:right w:val="nil"/>
            </w:tcBorders>
            <w:shd w:val="clear" w:color="auto" w:fill="9CC2E4"/>
          </w:tcPr>
          <w:p>
            <w:pPr>
              <w:pStyle w:val="32"/>
              <w:spacing w:before="3"/>
              <w:ind w:left="113"/>
              <w:jc w:val="center"/>
              <w:rPr>
                <w:b/>
              </w:rPr>
            </w:pPr>
            <w:r>
              <w:rPr>
                <w:rFonts w:hint="eastAsia"/>
                <w:b/>
                <w:w w:val="99"/>
              </w:rPr>
              <w:t xml:space="preserve">（单位 ：万元） </w:t>
            </w:r>
          </w:p>
        </w:tc>
        <w:tc>
          <w:tcPr>
            <w:tcW w:w="1359" w:type="dxa"/>
            <w:tcBorders>
              <w:left w:val="nil"/>
              <w:bottom w:val="nil"/>
              <w:right w:val="nil"/>
            </w:tcBorders>
            <w:shd w:val="clear" w:color="auto" w:fill="9CC2E4"/>
          </w:tcPr>
          <w:p>
            <w:pPr>
              <w:pStyle w:val="32"/>
              <w:spacing w:before="3"/>
              <w:ind w:left="329" w:right="208"/>
              <w:jc w:val="center"/>
              <w:rPr>
                <w:b/>
              </w:rPr>
            </w:pPr>
            <w:r>
              <w:rPr>
                <w:b/>
              </w:rPr>
              <w:t>第一年</w:t>
            </w:r>
            <w:r>
              <w:rPr>
                <w:b/>
                <w:w w:val="99"/>
              </w:rPr>
              <w:t xml:space="preserve"> </w:t>
            </w:r>
          </w:p>
        </w:tc>
        <w:tc>
          <w:tcPr>
            <w:tcW w:w="1126" w:type="dxa"/>
            <w:tcBorders>
              <w:left w:val="nil"/>
              <w:right w:val="nil"/>
            </w:tcBorders>
            <w:shd w:val="clear" w:color="auto" w:fill="9CC2E4"/>
          </w:tcPr>
          <w:p>
            <w:pPr>
              <w:pStyle w:val="32"/>
              <w:spacing w:before="3"/>
              <w:ind w:right="174"/>
              <w:jc w:val="right"/>
              <w:rPr>
                <w:b/>
              </w:rPr>
            </w:pPr>
            <w:r>
              <w:rPr>
                <w:b/>
                <w:w w:val="95"/>
              </w:rPr>
              <w:t>第二年</w:t>
            </w:r>
            <w:r>
              <w:rPr>
                <w:b/>
                <w:w w:val="99"/>
              </w:rPr>
              <w:t xml:space="preserve"> </w:t>
            </w:r>
          </w:p>
        </w:tc>
        <w:tc>
          <w:tcPr>
            <w:tcW w:w="1244" w:type="dxa"/>
            <w:tcBorders>
              <w:left w:val="nil"/>
              <w:right w:val="nil"/>
            </w:tcBorders>
            <w:shd w:val="clear" w:color="auto" w:fill="9CC2E4"/>
          </w:tcPr>
          <w:p>
            <w:pPr>
              <w:pStyle w:val="32"/>
              <w:spacing w:before="3"/>
              <w:ind w:left="294"/>
              <w:rPr>
                <w:b/>
              </w:rPr>
            </w:pPr>
            <w:r>
              <w:rPr>
                <w:b/>
              </w:rPr>
              <w:t>第三年</w:t>
            </w:r>
            <w:r>
              <w:rPr>
                <w:b/>
                <w:w w:val="99"/>
              </w:rPr>
              <w:t xml:space="preserve"> </w:t>
            </w:r>
          </w:p>
        </w:tc>
        <w:tc>
          <w:tcPr>
            <w:tcW w:w="1244" w:type="dxa"/>
            <w:tcBorders>
              <w:left w:val="nil"/>
              <w:right w:val="nil"/>
            </w:tcBorders>
            <w:shd w:val="clear" w:color="auto" w:fill="9CC2E4"/>
          </w:tcPr>
          <w:p>
            <w:pPr>
              <w:pStyle w:val="32"/>
              <w:spacing w:before="3"/>
              <w:ind w:left="328" w:right="213"/>
              <w:jc w:val="center"/>
              <w:rPr>
                <w:b/>
              </w:rPr>
            </w:pPr>
            <w:r>
              <w:rPr>
                <w:b/>
              </w:rPr>
              <w:t>第四年</w:t>
            </w:r>
            <w:r>
              <w:rPr>
                <w:b/>
                <w:w w:val="99"/>
              </w:rPr>
              <w:t xml:space="preserve"> </w:t>
            </w:r>
          </w:p>
        </w:tc>
        <w:tc>
          <w:tcPr>
            <w:tcW w:w="1245" w:type="dxa"/>
            <w:tcBorders>
              <w:left w:val="nil"/>
            </w:tcBorders>
            <w:shd w:val="clear" w:color="auto" w:fill="9CC2E4"/>
          </w:tcPr>
          <w:p>
            <w:pPr>
              <w:pStyle w:val="32"/>
              <w:spacing w:before="3"/>
              <w:ind w:left="328" w:right="209"/>
              <w:jc w:val="center"/>
              <w:rPr>
                <w:b/>
              </w:rPr>
            </w:pPr>
            <w:r>
              <w:rPr>
                <w:b/>
              </w:rPr>
              <w:t>第五年</w:t>
            </w:r>
            <w:r>
              <w:rPr>
                <w:b/>
                <w:w w:val="99"/>
              </w:rPr>
              <w:t xml:space="preserve"> </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1" w:hRule="atLeast"/>
        </w:trPr>
        <w:tc>
          <w:tcPr>
            <w:tcW w:w="2089" w:type="dxa"/>
            <w:tcBorders>
              <w:top w:val="nil"/>
              <w:left w:val="nil"/>
              <w:bottom w:val="nil"/>
              <w:right w:val="nil"/>
            </w:tcBorders>
            <w:shd w:val="clear" w:color="auto" w:fill="9CC2E4"/>
          </w:tcPr>
          <w:p>
            <w:pPr>
              <w:pStyle w:val="32"/>
              <w:spacing w:before="8"/>
              <w:ind w:right="82"/>
              <w:rPr>
                <w:b/>
              </w:rPr>
            </w:pPr>
            <w:r>
              <w:rPr>
                <w:b/>
              </w:rPr>
              <w:t>一．销售收入</w:t>
            </w:r>
            <w:r>
              <w:rPr>
                <w:b/>
                <w:w w:val="99"/>
              </w:rPr>
              <w:t xml:space="preserve"> </w:t>
            </w:r>
          </w:p>
        </w:tc>
        <w:tc>
          <w:tcPr>
            <w:tcW w:w="1359" w:type="dxa"/>
            <w:tcBorders>
              <w:top w:val="nil"/>
              <w:left w:val="single" w:color="9CC2E4" w:sz="4" w:space="0"/>
              <w:bottom w:val="single" w:color="9CC2E4" w:sz="4" w:space="0"/>
              <w:right w:val="single" w:color="9CC2E4" w:sz="4" w:space="0"/>
            </w:tcBorders>
            <w:shd w:val="clear" w:color="auto" w:fill="DEEAF6"/>
          </w:tcPr>
          <w:p>
            <w:pPr>
              <w:pStyle w:val="32"/>
              <w:spacing w:before="8"/>
              <w:ind w:left="491" w:right="370"/>
              <w:jc w:val="center"/>
            </w:pPr>
            <w:r>
              <w:rPr>
                <w:rFonts w:hint="eastAsia"/>
              </w:rPr>
              <w:t>50</w:t>
            </w:r>
          </w:p>
        </w:tc>
        <w:tc>
          <w:tcPr>
            <w:tcW w:w="1126" w:type="dxa"/>
            <w:tcBorders>
              <w:left w:val="single" w:color="9CC2E4" w:sz="4" w:space="0"/>
              <w:bottom w:val="single" w:color="9CC2E4" w:sz="4" w:space="0"/>
              <w:right w:val="single" w:color="9CC2E4" w:sz="4" w:space="0"/>
            </w:tcBorders>
            <w:shd w:val="clear" w:color="auto" w:fill="DEEAF6"/>
          </w:tcPr>
          <w:p>
            <w:pPr>
              <w:pStyle w:val="32"/>
              <w:spacing w:before="8"/>
              <w:ind w:left="455"/>
            </w:pPr>
            <w:r>
              <w:rPr>
                <w:rFonts w:hint="eastAsia"/>
              </w:rPr>
              <w:t>75</w:t>
            </w:r>
          </w:p>
        </w:tc>
        <w:tc>
          <w:tcPr>
            <w:tcW w:w="1244" w:type="dxa"/>
            <w:tcBorders>
              <w:left w:val="single" w:color="9CC2E4" w:sz="4" w:space="0"/>
              <w:bottom w:val="single" w:color="9CC2E4" w:sz="4" w:space="0"/>
              <w:right w:val="single" w:color="9CC2E4" w:sz="4" w:space="0"/>
            </w:tcBorders>
            <w:shd w:val="clear" w:color="auto" w:fill="DEEAF6"/>
          </w:tcPr>
          <w:p>
            <w:pPr>
              <w:pStyle w:val="32"/>
              <w:spacing w:before="8"/>
              <w:ind w:left="454"/>
            </w:pPr>
            <w:r>
              <w:rPr>
                <w:rFonts w:hint="eastAsia"/>
              </w:rPr>
              <w:t>100</w:t>
            </w:r>
            <w:r>
              <w:t xml:space="preserve"> </w:t>
            </w:r>
          </w:p>
        </w:tc>
        <w:tc>
          <w:tcPr>
            <w:tcW w:w="1244" w:type="dxa"/>
            <w:tcBorders>
              <w:left w:val="single" w:color="9CC2E4" w:sz="4" w:space="0"/>
              <w:bottom w:val="single" w:color="9CC2E4" w:sz="4" w:space="0"/>
              <w:right w:val="single" w:color="9CC2E4" w:sz="4" w:space="0"/>
            </w:tcBorders>
            <w:shd w:val="clear" w:color="auto" w:fill="DEEAF6"/>
          </w:tcPr>
          <w:p>
            <w:pPr>
              <w:pStyle w:val="32"/>
              <w:spacing w:before="8"/>
              <w:ind w:left="323" w:right="210"/>
              <w:jc w:val="center"/>
            </w:pPr>
            <w:r>
              <w:t>1</w:t>
            </w:r>
            <w:r>
              <w:rPr>
                <w:rFonts w:hint="eastAsia"/>
              </w:rPr>
              <w:t>55</w:t>
            </w:r>
            <w:r>
              <w:t xml:space="preserve"> </w:t>
            </w:r>
          </w:p>
        </w:tc>
        <w:tc>
          <w:tcPr>
            <w:tcW w:w="1245" w:type="dxa"/>
            <w:tcBorders>
              <w:left w:val="single" w:color="9CC2E4" w:sz="4" w:space="0"/>
              <w:bottom w:val="single" w:color="9CC2E4" w:sz="4" w:space="0"/>
              <w:right w:val="single" w:color="9CC2E4" w:sz="4" w:space="0"/>
            </w:tcBorders>
            <w:shd w:val="clear" w:color="auto" w:fill="DEEAF6"/>
          </w:tcPr>
          <w:p>
            <w:pPr>
              <w:pStyle w:val="32"/>
              <w:spacing w:before="8"/>
              <w:ind w:left="268" w:right="157"/>
              <w:jc w:val="center"/>
            </w:pPr>
            <w:r>
              <w:rPr>
                <w:rFonts w:hint="eastAsia"/>
              </w:rPr>
              <w:t>220</w:t>
            </w:r>
            <w:r>
              <w:t xml:space="preserve"> </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3" w:hRule="atLeast"/>
        </w:trPr>
        <w:tc>
          <w:tcPr>
            <w:tcW w:w="2089" w:type="dxa"/>
            <w:tcBorders>
              <w:top w:val="nil"/>
              <w:left w:val="nil"/>
              <w:bottom w:val="nil"/>
              <w:right w:val="nil"/>
            </w:tcBorders>
            <w:shd w:val="clear" w:color="auto" w:fill="9CC2E4"/>
          </w:tcPr>
          <w:p>
            <w:pPr>
              <w:pStyle w:val="32"/>
              <w:spacing w:before="8"/>
              <w:ind w:left="200" w:right="82"/>
              <w:rPr>
                <w:b/>
              </w:rPr>
            </w:pPr>
            <w:r>
              <w:rPr>
                <w:b/>
              </w:rPr>
              <w:t>减：销售成本</w:t>
            </w:r>
            <w:r>
              <w:rPr>
                <w:b/>
                <w:w w:val="99"/>
              </w:rPr>
              <w:t xml:space="preserve"> </w:t>
            </w:r>
          </w:p>
        </w:tc>
        <w:tc>
          <w:tcPr>
            <w:tcW w:w="1359" w:type="dxa"/>
            <w:tcBorders>
              <w:top w:val="single" w:color="9CC2E4" w:sz="4" w:space="0"/>
              <w:left w:val="single" w:color="9CC2E4" w:sz="4" w:space="0"/>
              <w:bottom w:val="single" w:color="9CC2E4" w:sz="4" w:space="0"/>
              <w:right w:val="single" w:color="9CC2E4" w:sz="4" w:space="0"/>
            </w:tcBorders>
          </w:tcPr>
          <w:p>
            <w:pPr>
              <w:pStyle w:val="32"/>
              <w:spacing w:before="8"/>
              <w:ind w:left="491" w:right="370"/>
              <w:jc w:val="center"/>
            </w:pPr>
            <w:r>
              <w:rPr>
                <w:rFonts w:hint="eastAsia"/>
              </w:rPr>
              <w:t>7</w:t>
            </w:r>
            <w:r>
              <w:t xml:space="preserve"> </w:t>
            </w:r>
          </w:p>
        </w:tc>
        <w:tc>
          <w:tcPr>
            <w:tcW w:w="1126" w:type="dxa"/>
            <w:tcBorders>
              <w:top w:val="single" w:color="9CC2E4" w:sz="4" w:space="0"/>
              <w:left w:val="single" w:color="9CC2E4" w:sz="4" w:space="0"/>
              <w:bottom w:val="single" w:color="9CC2E4" w:sz="4" w:space="0"/>
              <w:right w:val="single" w:color="9CC2E4" w:sz="4" w:space="0"/>
            </w:tcBorders>
          </w:tcPr>
          <w:p>
            <w:pPr>
              <w:pStyle w:val="32"/>
              <w:spacing w:before="8"/>
              <w:ind w:right="447"/>
              <w:jc w:val="right"/>
            </w:pPr>
            <w:r>
              <w:rPr>
                <w:rFonts w:hint="eastAsia"/>
              </w:rPr>
              <w:t>8</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8"/>
              <w:ind w:left="344" w:firstLine="220" w:firstLineChars="100"/>
            </w:pPr>
            <w:r>
              <w:rPr>
                <w:rFonts w:hint="eastAsia"/>
              </w:rPr>
              <w:t>8.5</w:t>
            </w:r>
            <w:r>
              <w:t xml:space="preserve"> </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8"/>
              <w:ind w:left="323" w:right="210"/>
              <w:jc w:val="center"/>
            </w:pPr>
            <w:r>
              <w:rPr>
                <w:rFonts w:hint="eastAsia"/>
              </w:rPr>
              <w:t>9.3</w:t>
            </w:r>
          </w:p>
        </w:tc>
        <w:tc>
          <w:tcPr>
            <w:tcW w:w="1245" w:type="dxa"/>
            <w:tcBorders>
              <w:top w:val="single" w:color="9CC2E4" w:sz="4" w:space="0"/>
              <w:left w:val="single" w:color="9CC2E4" w:sz="4" w:space="0"/>
              <w:bottom w:val="single" w:color="9CC2E4" w:sz="4" w:space="0"/>
              <w:right w:val="single" w:color="9CC2E4" w:sz="4" w:space="0"/>
            </w:tcBorders>
          </w:tcPr>
          <w:p>
            <w:pPr>
              <w:pStyle w:val="32"/>
              <w:spacing w:before="8"/>
              <w:ind w:left="268" w:right="157"/>
              <w:jc w:val="center"/>
            </w:pPr>
            <w:r>
              <w:rPr>
                <w:rFonts w:hint="eastAsia"/>
              </w:rPr>
              <w:t>11</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1" w:hRule="atLeast"/>
        </w:trPr>
        <w:tc>
          <w:tcPr>
            <w:tcW w:w="2089" w:type="dxa"/>
            <w:tcBorders>
              <w:top w:val="nil"/>
              <w:left w:val="nil"/>
              <w:bottom w:val="nil"/>
              <w:right w:val="nil"/>
            </w:tcBorders>
            <w:shd w:val="clear" w:color="auto" w:fill="9CC2E4"/>
          </w:tcPr>
          <w:p>
            <w:pPr>
              <w:pStyle w:val="32"/>
              <w:spacing w:before="7"/>
              <w:ind w:right="82"/>
              <w:rPr>
                <w:b/>
              </w:rPr>
            </w:pPr>
            <w:r>
              <w:rPr>
                <w:b/>
              </w:rPr>
              <w:t>二．销售利润</w:t>
            </w:r>
            <w:r>
              <w:rPr>
                <w:b/>
                <w:w w:val="99"/>
              </w:rPr>
              <w:t xml:space="preserve"> </w:t>
            </w:r>
          </w:p>
        </w:tc>
        <w:tc>
          <w:tcPr>
            <w:tcW w:w="1359"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left="491" w:right="370"/>
              <w:jc w:val="center"/>
            </w:pPr>
            <w:r>
              <w:rPr>
                <w:rFonts w:hint="eastAsia"/>
              </w:rPr>
              <w:t>43</w:t>
            </w:r>
          </w:p>
        </w:tc>
        <w:tc>
          <w:tcPr>
            <w:tcW w:w="1126"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right="447"/>
              <w:jc w:val="right"/>
            </w:pPr>
            <w:r>
              <w:rPr>
                <w:rFonts w:hint="eastAsia"/>
              </w:rPr>
              <w:t>67</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left="344"/>
            </w:pPr>
            <w:r>
              <w:rPr>
                <w:rFonts w:hint="eastAsia"/>
              </w:rPr>
              <w:t>91.5</w:t>
            </w:r>
            <w:r>
              <w:t xml:space="preserve"> </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left="323" w:right="210"/>
              <w:jc w:val="center"/>
            </w:pPr>
            <w:r>
              <w:rPr>
                <w:rFonts w:hint="eastAsia"/>
              </w:rPr>
              <w:t>145.7</w:t>
            </w:r>
          </w:p>
        </w:tc>
        <w:tc>
          <w:tcPr>
            <w:tcW w:w="1245"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left="268" w:right="157"/>
              <w:jc w:val="center"/>
            </w:pPr>
            <w:r>
              <w:rPr>
                <w:rFonts w:hint="eastAsia"/>
              </w:rPr>
              <w:t>209</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4" w:hRule="atLeast"/>
        </w:trPr>
        <w:tc>
          <w:tcPr>
            <w:tcW w:w="2089" w:type="dxa"/>
            <w:tcBorders>
              <w:top w:val="nil"/>
              <w:left w:val="nil"/>
              <w:bottom w:val="nil"/>
              <w:right w:val="nil"/>
            </w:tcBorders>
            <w:shd w:val="clear" w:color="auto" w:fill="9CC2E4"/>
          </w:tcPr>
          <w:p>
            <w:pPr>
              <w:pStyle w:val="32"/>
              <w:spacing w:before="11"/>
              <w:ind w:left="200" w:right="82"/>
              <w:jc w:val="center"/>
              <w:rPr>
                <w:b/>
              </w:rPr>
            </w:pPr>
            <w:r>
              <w:rPr>
                <w:b/>
              </w:rPr>
              <w:t>加：其他业务收入</w:t>
            </w:r>
            <w:r>
              <w:rPr>
                <w:b/>
                <w:w w:val="99"/>
              </w:rPr>
              <w:t xml:space="preserve"> </w:t>
            </w:r>
          </w:p>
        </w:tc>
        <w:tc>
          <w:tcPr>
            <w:tcW w:w="1359" w:type="dxa"/>
            <w:tcBorders>
              <w:top w:val="single" w:color="9CC2E4" w:sz="4" w:space="0"/>
              <w:left w:val="single" w:color="9CC2E4" w:sz="4" w:space="0"/>
              <w:bottom w:val="single" w:color="9CC2E4" w:sz="4" w:space="0"/>
              <w:right w:val="single" w:color="9CC2E4" w:sz="4" w:space="0"/>
            </w:tcBorders>
          </w:tcPr>
          <w:p>
            <w:pPr>
              <w:pStyle w:val="32"/>
              <w:spacing w:before="11"/>
              <w:ind w:left="491" w:right="370"/>
              <w:jc w:val="center"/>
            </w:pPr>
            <w:r>
              <w:t xml:space="preserve">2 </w:t>
            </w:r>
          </w:p>
        </w:tc>
        <w:tc>
          <w:tcPr>
            <w:tcW w:w="1126" w:type="dxa"/>
            <w:tcBorders>
              <w:top w:val="single" w:color="9CC2E4" w:sz="4" w:space="0"/>
              <w:left w:val="single" w:color="9CC2E4" w:sz="4" w:space="0"/>
              <w:bottom w:val="single" w:color="9CC2E4" w:sz="4" w:space="0"/>
              <w:right w:val="single" w:color="9CC2E4" w:sz="4" w:space="0"/>
            </w:tcBorders>
          </w:tcPr>
          <w:p>
            <w:pPr>
              <w:pStyle w:val="32"/>
              <w:spacing w:before="11"/>
              <w:ind w:left="323" w:right="206"/>
              <w:jc w:val="center"/>
            </w:pPr>
            <w:r>
              <w:t xml:space="preserve">4 </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11"/>
              <w:ind w:left="323" w:right="206"/>
              <w:jc w:val="center"/>
            </w:pPr>
            <w:r>
              <w:t xml:space="preserve">8 </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11"/>
              <w:ind w:left="323" w:right="208"/>
              <w:jc w:val="center"/>
            </w:pPr>
            <w:r>
              <w:t xml:space="preserve">11 </w:t>
            </w:r>
          </w:p>
        </w:tc>
        <w:tc>
          <w:tcPr>
            <w:tcW w:w="1245" w:type="dxa"/>
            <w:tcBorders>
              <w:top w:val="single" w:color="9CC2E4" w:sz="4" w:space="0"/>
              <w:left w:val="single" w:color="9CC2E4" w:sz="4" w:space="0"/>
              <w:bottom w:val="single" w:color="9CC2E4" w:sz="4" w:space="0"/>
              <w:right w:val="single" w:color="9CC2E4" w:sz="4" w:space="0"/>
            </w:tcBorders>
          </w:tcPr>
          <w:p>
            <w:pPr>
              <w:pStyle w:val="32"/>
              <w:spacing w:before="11"/>
              <w:ind w:left="268" w:right="154"/>
              <w:jc w:val="center"/>
            </w:pPr>
            <w:r>
              <w:t xml:space="preserve">14 </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1" w:hRule="atLeast"/>
        </w:trPr>
        <w:tc>
          <w:tcPr>
            <w:tcW w:w="2089" w:type="dxa"/>
            <w:tcBorders>
              <w:top w:val="nil"/>
              <w:left w:val="nil"/>
              <w:bottom w:val="nil"/>
              <w:right w:val="nil"/>
            </w:tcBorders>
            <w:shd w:val="clear" w:color="auto" w:fill="9CC2E4"/>
          </w:tcPr>
          <w:p>
            <w:pPr>
              <w:pStyle w:val="32"/>
              <w:spacing w:before="7"/>
              <w:ind w:left="200" w:right="82"/>
              <w:rPr>
                <w:b/>
              </w:rPr>
            </w:pPr>
            <w:r>
              <w:rPr>
                <w:b/>
              </w:rPr>
              <w:t>减：销售费用</w:t>
            </w:r>
            <w:r>
              <w:rPr>
                <w:b/>
                <w:w w:val="99"/>
              </w:rPr>
              <w:t xml:space="preserve"> </w:t>
            </w:r>
          </w:p>
        </w:tc>
        <w:tc>
          <w:tcPr>
            <w:tcW w:w="1359"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left="491" w:right="370"/>
              <w:jc w:val="center"/>
            </w:pPr>
            <w:r>
              <w:rPr>
                <w:rFonts w:hint="eastAsia"/>
              </w:rPr>
              <w:t>3.5</w:t>
            </w:r>
            <w:r>
              <w:t xml:space="preserve"> </w:t>
            </w:r>
          </w:p>
        </w:tc>
        <w:tc>
          <w:tcPr>
            <w:tcW w:w="1126"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left="510"/>
            </w:pPr>
            <w:r>
              <w:rPr>
                <w:rFonts w:hint="eastAsia"/>
              </w:rPr>
              <w:t>8</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left="509"/>
            </w:pPr>
            <w:r>
              <w:rPr>
                <w:rFonts w:hint="eastAsia"/>
              </w:rPr>
              <w:t>12.75</w:t>
            </w:r>
            <w:r>
              <w:t xml:space="preserve"> </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left="323" w:right="208"/>
              <w:jc w:val="center"/>
            </w:pPr>
            <w:r>
              <w:rPr>
                <w:rFonts w:hint="eastAsia"/>
              </w:rPr>
              <w:t>21.39</w:t>
            </w:r>
            <w:r>
              <w:t xml:space="preserve"> </w:t>
            </w:r>
          </w:p>
        </w:tc>
        <w:tc>
          <w:tcPr>
            <w:tcW w:w="1245"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7"/>
              <w:ind w:left="268" w:right="154"/>
              <w:jc w:val="center"/>
            </w:pPr>
            <w:r>
              <w:rPr>
                <w:rFonts w:hint="eastAsia"/>
              </w:rPr>
              <w:t>62.7</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3" w:hRule="atLeast"/>
        </w:trPr>
        <w:tc>
          <w:tcPr>
            <w:tcW w:w="2089" w:type="dxa"/>
            <w:tcBorders>
              <w:top w:val="nil"/>
              <w:left w:val="nil"/>
              <w:bottom w:val="nil"/>
              <w:right w:val="nil"/>
            </w:tcBorders>
            <w:shd w:val="clear" w:color="auto" w:fill="9CC2E4"/>
          </w:tcPr>
          <w:p>
            <w:pPr>
              <w:pStyle w:val="32"/>
              <w:spacing w:before="10"/>
              <w:ind w:right="82" w:firstLine="663" w:firstLineChars="300"/>
              <w:rPr>
                <w:b/>
              </w:rPr>
            </w:pPr>
            <w:r>
              <w:rPr>
                <w:b/>
              </w:rPr>
              <w:t>管理费用</w:t>
            </w:r>
            <w:r>
              <w:rPr>
                <w:b/>
                <w:w w:val="99"/>
              </w:rPr>
              <w:t xml:space="preserve"> </w:t>
            </w:r>
          </w:p>
        </w:tc>
        <w:tc>
          <w:tcPr>
            <w:tcW w:w="1359" w:type="dxa"/>
            <w:tcBorders>
              <w:top w:val="single" w:color="9CC2E4" w:sz="4" w:space="0"/>
              <w:left w:val="single" w:color="9CC2E4" w:sz="4" w:space="0"/>
              <w:bottom w:val="single" w:color="9CC2E4" w:sz="4" w:space="0"/>
              <w:right w:val="single" w:color="9CC2E4" w:sz="4" w:space="0"/>
            </w:tcBorders>
          </w:tcPr>
          <w:p>
            <w:pPr>
              <w:pStyle w:val="32"/>
              <w:spacing w:before="10"/>
              <w:ind w:left="491" w:right="370"/>
              <w:jc w:val="center"/>
            </w:pPr>
            <w:r>
              <w:rPr>
                <w:rFonts w:hint="eastAsia"/>
              </w:rPr>
              <w:t>12</w:t>
            </w:r>
          </w:p>
        </w:tc>
        <w:tc>
          <w:tcPr>
            <w:tcW w:w="1126" w:type="dxa"/>
            <w:tcBorders>
              <w:top w:val="single" w:color="9CC2E4" w:sz="4" w:space="0"/>
              <w:left w:val="single" w:color="9CC2E4" w:sz="4" w:space="0"/>
              <w:bottom w:val="single" w:color="9CC2E4" w:sz="4" w:space="0"/>
              <w:right w:val="single" w:color="9CC2E4" w:sz="4" w:space="0"/>
            </w:tcBorders>
          </w:tcPr>
          <w:p>
            <w:pPr>
              <w:pStyle w:val="32"/>
              <w:spacing w:before="10"/>
              <w:ind w:left="510"/>
            </w:pPr>
            <w:r>
              <w:rPr>
                <w:rFonts w:hint="eastAsia"/>
              </w:rPr>
              <w:t>15</w:t>
            </w:r>
            <w:r>
              <w:t xml:space="preserve"> </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10"/>
              <w:ind w:left="509"/>
            </w:pPr>
            <w:r>
              <w:rPr>
                <w:rFonts w:hint="eastAsia"/>
              </w:rPr>
              <w:t>17</w:t>
            </w:r>
            <w:r>
              <w:t xml:space="preserve"> </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10"/>
              <w:ind w:left="323" w:right="208"/>
              <w:jc w:val="center"/>
            </w:pPr>
            <w:r>
              <w:rPr>
                <w:rFonts w:hint="eastAsia"/>
              </w:rPr>
              <w:t>19</w:t>
            </w:r>
            <w:r>
              <w:t xml:space="preserve"> </w:t>
            </w:r>
          </w:p>
        </w:tc>
        <w:tc>
          <w:tcPr>
            <w:tcW w:w="1245" w:type="dxa"/>
            <w:tcBorders>
              <w:top w:val="single" w:color="9CC2E4" w:sz="4" w:space="0"/>
              <w:left w:val="single" w:color="9CC2E4" w:sz="4" w:space="0"/>
              <w:bottom w:val="single" w:color="9CC2E4" w:sz="4" w:space="0"/>
              <w:right w:val="single" w:color="9CC2E4" w:sz="4" w:space="0"/>
            </w:tcBorders>
          </w:tcPr>
          <w:p>
            <w:pPr>
              <w:pStyle w:val="32"/>
              <w:spacing w:before="10"/>
              <w:ind w:left="268" w:right="154"/>
              <w:jc w:val="center"/>
            </w:pPr>
            <w:r>
              <w:rPr>
                <w:rFonts w:hint="eastAsia"/>
              </w:rPr>
              <w:t>24</w:t>
            </w:r>
            <w:r>
              <w:t xml:space="preserve"> </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4" w:hRule="atLeast"/>
        </w:trPr>
        <w:tc>
          <w:tcPr>
            <w:tcW w:w="2089" w:type="dxa"/>
            <w:tcBorders>
              <w:top w:val="nil"/>
              <w:left w:val="nil"/>
              <w:bottom w:val="nil"/>
              <w:right w:val="nil"/>
            </w:tcBorders>
            <w:shd w:val="clear" w:color="auto" w:fill="9CC2E4"/>
          </w:tcPr>
          <w:p>
            <w:pPr>
              <w:pStyle w:val="32"/>
              <w:spacing w:before="8"/>
              <w:ind w:left="200" w:right="82"/>
              <w:jc w:val="center"/>
              <w:rPr>
                <w:b/>
              </w:rPr>
            </w:pPr>
            <w:r>
              <w:rPr>
                <w:rFonts w:hint="eastAsia"/>
                <w:b/>
              </w:rPr>
              <w:t>装修</w:t>
            </w:r>
            <w:r>
              <w:rPr>
                <w:b/>
              </w:rPr>
              <w:t>费用</w:t>
            </w:r>
            <w:r>
              <w:rPr>
                <w:b/>
                <w:w w:val="99"/>
              </w:rPr>
              <w:t xml:space="preserve"> </w:t>
            </w:r>
          </w:p>
        </w:tc>
        <w:tc>
          <w:tcPr>
            <w:tcW w:w="1359"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491" w:right="370"/>
              <w:jc w:val="center"/>
            </w:pPr>
            <w:r>
              <w:rPr>
                <w:rFonts w:hint="eastAsia"/>
              </w:rPr>
              <w:t>1</w:t>
            </w:r>
            <w:r>
              <w:t xml:space="preserve">2 </w:t>
            </w:r>
          </w:p>
        </w:tc>
        <w:tc>
          <w:tcPr>
            <w:tcW w:w="1126"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323" w:right="206"/>
              <w:jc w:val="center"/>
            </w:pPr>
            <w:r>
              <w:rPr>
                <w:rFonts w:hint="eastAsia"/>
              </w:rPr>
              <w:t>10</w:t>
            </w:r>
            <w:r>
              <w:t xml:space="preserve"> </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323" w:right="206"/>
              <w:jc w:val="center"/>
            </w:pPr>
            <w:r>
              <w:rPr>
                <w:rFonts w:hint="eastAsia"/>
              </w:rPr>
              <w:t>0．8</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323" w:right="208"/>
              <w:jc w:val="center"/>
            </w:pPr>
            <w:r>
              <w:rPr>
                <w:rFonts w:hint="eastAsia"/>
              </w:rPr>
              <w:t>0.5</w:t>
            </w:r>
            <w:r>
              <w:t xml:space="preserve"> </w:t>
            </w:r>
          </w:p>
        </w:tc>
        <w:tc>
          <w:tcPr>
            <w:tcW w:w="1245"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268" w:right="154"/>
              <w:jc w:val="center"/>
            </w:pPr>
            <w:r>
              <w:rPr>
                <w:rFonts w:hint="eastAsia"/>
              </w:rPr>
              <w:t>0.8</w:t>
            </w:r>
            <w:r>
              <w:t xml:space="preserve"> </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4" w:hRule="atLeast"/>
        </w:trPr>
        <w:tc>
          <w:tcPr>
            <w:tcW w:w="2089" w:type="dxa"/>
            <w:tcBorders>
              <w:top w:val="nil"/>
              <w:left w:val="nil"/>
              <w:bottom w:val="nil"/>
              <w:right w:val="nil"/>
            </w:tcBorders>
            <w:shd w:val="clear" w:color="auto" w:fill="9CC2E4"/>
          </w:tcPr>
          <w:p>
            <w:pPr>
              <w:pStyle w:val="32"/>
              <w:spacing w:before="8"/>
              <w:ind w:right="82"/>
              <w:rPr>
                <w:b/>
              </w:rPr>
            </w:pPr>
            <w:r>
              <w:rPr>
                <w:rFonts w:hint="eastAsia"/>
                <w:b/>
              </w:rPr>
              <w:t xml:space="preserve"> </w:t>
            </w:r>
            <w:r>
              <w:rPr>
                <w:b/>
              </w:rPr>
              <w:t xml:space="preserve">     </w:t>
            </w:r>
            <w:r>
              <w:rPr>
                <w:rFonts w:hint="eastAsia"/>
                <w:b/>
              </w:rPr>
              <w:t>设备费用</w:t>
            </w:r>
          </w:p>
        </w:tc>
        <w:tc>
          <w:tcPr>
            <w:tcW w:w="1359"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491" w:right="370"/>
              <w:jc w:val="center"/>
            </w:pPr>
            <w:r>
              <w:rPr>
                <w:rFonts w:hint="eastAsia"/>
              </w:rPr>
              <w:t>2.5</w:t>
            </w:r>
          </w:p>
        </w:tc>
        <w:tc>
          <w:tcPr>
            <w:tcW w:w="1126"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323" w:right="206"/>
              <w:jc w:val="center"/>
            </w:pPr>
            <w:r>
              <w:rPr>
                <w:rFonts w:hint="eastAsia"/>
              </w:rPr>
              <w:t>1.7</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323" w:right="206"/>
              <w:jc w:val="center"/>
            </w:pPr>
            <w:r>
              <w:rPr>
                <w:rFonts w:hint="eastAsia"/>
              </w:rPr>
              <w:t>2</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323" w:right="208"/>
              <w:jc w:val="center"/>
            </w:pPr>
            <w:r>
              <w:rPr>
                <w:rFonts w:hint="eastAsia"/>
              </w:rPr>
              <w:t>2.2</w:t>
            </w:r>
          </w:p>
        </w:tc>
        <w:tc>
          <w:tcPr>
            <w:tcW w:w="1245"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268" w:right="154"/>
              <w:jc w:val="center"/>
            </w:pPr>
            <w:r>
              <w:rPr>
                <w:rFonts w:hint="eastAsia"/>
              </w:rPr>
              <w:t>1.8</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4" w:hRule="atLeast"/>
        </w:trPr>
        <w:tc>
          <w:tcPr>
            <w:tcW w:w="2089" w:type="dxa"/>
            <w:tcBorders>
              <w:top w:val="nil"/>
              <w:left w:val="nil"/>
              <w:bottom w:val="nil"/>
              <w:right w:val="nil"/>
            </w:tcBorders>
            <w:shd w:val="clear" w:color="auto" w:fill="9CC2E4"/>
          </w:tcPr>
          <w:p>
            <w:pPr>
              <w:pStyle w:val="32"/>
              <w:spacing w:before="8"/>
              <w:ind w:right="82"/>
              <w:rPr>
                <w:b/>
              </w:rPr>
            </w:pPr>
            <w:r>
              <w:rPr>
                <w:rFonts w:hint="eastAsia"/>
                <w:b/>
              </w:rPr>
              <w:t xml:space="preserve"> </w:t>
            </w:r>
            <w:r>
              <w:rPr>
                <w:b/>
              </w:rPr>
              <w:t xml:space="preserve">     </w:t>
            </w:r>
            <w:r>
              <w:rPr>
                <w:rFonts w:hint="eastAsia"/>
                <w:b/>
              </w:rPr>
              <w:t>推广费用</w:t>
            </w:r>
          </w:p>
        </w:tc>
        <w:tc>
          <w:tcPr>
            <w:tcW w:w="1359"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491" w:right="370"/>
              <w:jc w:val="center"/>
            </w:pPr>
            <w:r>
              <w:rPr>
                <w:rFonts w:hint="eastAsia"/>
              </w:rPr>
              <w:t>0.5</w:t>
            </w:r>
          </w:p>
        </w:tc>
        <w:tc>
          <w:tcPr>
            <w:tcW w:w="1126"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323" w:right="206"/>
              <w:jc w:val="center"/>
            </w:pPr>
            <w:r>
              <w:rPr>
                <w:rFonts w:hint="eastAsia"/>
              </w:rPr>
              <w:t>0.5</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323" w:right="206"/>
              <w:jc w:val="center"/>
            </w:pPr>
            <w:r>
              <w:rPr>
                <w:rFonts w:hint="eastAsia"/>
              </w:rPr>
              <w:t>0.5</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323" w:right="208"/>
              <w:jc w:val="center"/>
            </w:pPr>
            <w:r>
              <w:rPr>
                <w:rFonts w:hint="eastAsia"/>
              </w:rPr>
              <w:t>0.5</w:t>
            </w:r>
          </w:p>
        </w:tc>
        <w:tc>
          <w:tcPr>
            <w:tcW w:w="1245"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
              <w:ind w:left="268" w:right="154"/>
              <w:jc w:val="center"/>
            </w:pPr>
            <w:r>
              <w:rPr>
                <w:rFonts w:hint="eastAsia"/>
              </w:rPr>
              <w:t>0.5</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1" w:hRule="atLeast"/>
        </w:trPr>
        <w:tc>
          <w:tcPr>
            <w:tcW w:w="2089" w:type="dxa"/>
            <w:tcBorders>
              <w:top w:val="nil"/>
              <w:left w:val="nil"/>
              <w:bottom w:val="nil"/>
              <w:right w:val="nil"/>
            </w:tcBorders>
            <w:shd w:val="clear" w:color="auto" w:fill="9CC2E4"/>
          </w:tcPr>
          <w:p>
            <w:pPr>
              <w:pStyle w:val="32"/>
              <w:spacing w:before="8"/>
              <w:ind w:left="200" w:right="82"/>
              <w:jc w:val="center"/>
              <w:rPr>
                <w:b/>
              </w:rPr>
            </w:pPr>
            <w:r>
              <w:rPr>
                <w:rFonts w:hint="eastAsia"/>
                <w:b/>
              </w:rPr>
              <w:t xml:space="preserve"> </w:t>
            </w:r>
            <w:r>
              <w:rPr>
                <w:b/>
              </w:rPr>
              <w:t xml:space="preserve">   其他业务支出</w:t>
            </w:r>
          </w:p>
        </w:tc>
        <w:tc>
          <w:tcPr>
            <w:tcW w:w="1359" w:type="dxa"/>
            <w:tcBorders>
              <w:top w:val="single" w:color="9CC2E4" w:sz="4" w:space="0"/>
              <w:left w:val="single" w:color="9CC2E4" w:sz="4" w:space="0"/>
              <w:bottom w:val="single" w:color="9CC2E4" w:sz="4" w:space="0"/>
              <w:right w:val="single" w:color="9CC2E4" w:sz="4" w:space="0"/>
            </w:tcBorders>
          </w:tcPr>
          <w:p>
            <w:pPr>
              <w:pStyle w:val="32"/>
              <w:spacing w:before="8"/>
              <w:ind w:left="491" w:right="370"/>
              <w:jc w:val="center"/>
            </w:pPr>
            <w:r>
              <w:t xml:space="preserve">2 </w:t>
            </w:r>
          </w:p>
        </w:tc>
        <w:tc>
          <w:tcPr>
            <w:tcW w:w="1126" w:type="dxa"/>
            <w:tcBorders>
              <w:top w:val="single" w:color="9CC2E4" w:sz="4" w:space="0"/>
              <w:left w:val="single" w:color="9CC2E4" w:sz="4" w:space="0"/>
              <w:bottom w:val="single" w:color="9CC2E4" w:sz="4" w:space="0"/>
              <w:right w:val="single" w:color="9CC2E4" w:sz="4" w:space="0"/>
            </w:tcBorders>
          </w:tcPr>
          <w:p>
            <w:pPr>
              <w:pStyle w:val="32"/>
              <w:spacing w:before="8"/>
              <w:ind w:right="206" w:firstLine="660" w:firstLineChars="300"/>
            </w:pPr>
            <w:r>
              <w:t xml:space="preserve">2 </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8"/>
              <w:ind w:left="454"/>
            </w:pPr>
            <w:r>
              <w:t xml:space="preserve">2.5 </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8"/>
              <w:ind w:left="323" w:right="208"/>
              <w:jc w:val="center"/>
            </w:pPr>
            <w:r>
              <w:t xml:space="preserve">3 </w:t>
            </w:r>
          </w:p>
        </w:tc>
        <w:tc>
          <w:tcPr>
            <w:tcW w:w="1245" w:type="dxa"/>
            <w:tcBorders>
              <w:top w:val="single" w:color="9CC2E4" w:sz="4" w:space="0"/>
              <w:left w:val="single" w:color="9CC2E4" w:sz="4" w:space="0"/>
              <w:bottom w:val="single" w:color="9CC2E4" w:sz="4" w:space="0"/>
              <w:right w:val="single" w:color="9CC2E4" w:sz="4" w:space="0"/>
            </w:tcBorders>
          </w:tcPr>
          <w:p>
            <w:pPr>
              <w:pStyle w:val="32"/>
              <w:spacing w:before="8"/>
              <w:ind w:left="268" w:right="154"/>
              <w:jc w:val="center"/>
            </w:pPr>
            <w:r>
              <w:t xml:space="preserve">3.5 </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1" w:hRule="atLeast"/>
        </w:trPr>
        <w:tc>
          <w:tcPr>
            <w:tcW w:w="2089" w:type="dxa"/>
            <w:tcBorders>
              <w:top w:val="nil"/>
              <w:left w:val="nil"/>
              <w:bottom w:val="nil"/>
              <w:right w:val="nil"/>
            </w:tcBorders>
            <w:shd w:val="clear" w:color="auto" w:fill="9CC2E4"/>
          </w:tcPr>
          <w:p>
            <w:pPr>
              <w:pStyle w:val="32"/>
              <w:spacing w:before="8"/>
              <w:ind w:right="82"/>
              <w:rPr>
                <w:b/>
              </w:rPr>
            </w:pPr>
            <w:r>
              <w:rPr>
                <w:b/>
              </w:rPr>
              <w:t>三．利润总额</w:t>
            </w:r>
            <w:r>
              <w:rPr>
                <w:b/>
                <w:w w:val="99"/>
              </w:rPr>
              <w:t xml:space="preserve"> </w:t>
            </w:r>
          </w:p>
        </w:tc>
        <w:tc>
          <w:tcPr>
            <w:tcW w:w="1359" w:type="dxa"/>
            <w:tcBorders>
              <w:top w:val="single" w:color="9CC2E4" w:sz="4" w:space="0"/>
              <w:left w:val="single" w:color="9CC2E4" w:sz="4" w:space="0"/>
              <w:bottom w:val="single" w:color="9CC2E4" w:sz="4" w:space="0"/>
              <w:right w:val="single" w:color="9CC2E4" w:sz="4" w:space="0"/>
            </w:tcBorders>
          </w:tcPr>
          <w:p>
            <w:pPr>
              <w:pStyle w:val="32"/>
              <w:spacing w:before="8"/>
              <w:ind w:left="491" w:right="370"/>
              <w:jc w:val="center"/>
            </w:pPr>
            <w:r>
              <w:rPr>
                <w:rFonts w:hint="eastAsia"/>
              </w:rPr>
              <w:t>12.5</w:t>
            </w:r>
          </w:p>
        </w:tc>
        <w:tc>
          <w:tcPr>
            <w:tcW w:w="1126" w:type="dxa"/>
            <w:tcBorders>
              <w:top w:val="single" w:color="9CC2E4" w:sz="4" w:space="0"/>
              <w:left w:val="single" w:color="9CC2E4" w:sz="4" w:space="0"/>
              <w:bottom w:val="single" w:color="9CC2E4" w:sz="4" w:space="0"/>
              <w:right w:val="single" w:color="9CC2E4" w:sz="4" w:space="0"/>
            </w:tcBorders>
          </w:tcPr>
          <w:p>
            <w:pPr>
              <w:pStyle w:val="32"/>
              <w:spacing w:before="8"/>
              <w:ind w:left="399"/>
            </w:pPr>
            <w:r>
              <w:rPr>
                <w:rFonts w:hint="eastAsia"/>
              </w:rPr>
              <w:t>33.8</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8"/>
              <w:ind w:left="344"/>
            </w:pPr>
            <w:r>
              <w:rPr>
                <w:rFonts w:hint="eastAsia"/>
              </w:rPr>
              <w:t>63.95</w:t>
            </w:r>
            <w:r>
              <w:t xml:space="preserve"> </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8"/>
              <w:ind w:left="323" w:right="210"/>
              <w:jc w:val="center"/>
            </w:pPr>
            <w:r>
              <w:rPr>
                <w:rFonts w:hint="eastAsia"/>
              </w:rPr>
              <w:t>110.11</w:t>
            </w:r>
          </w:p>
        </w:tc>
        <w:tc>
          <w:tcPr>
            <w:tcW w:w="1245" w:type="dxa"/>
            <w:tcBorders>
              <w:top w:val="single" w:color="9CC2E4" w:sz="4" w:space="0"/>
              <w:left w:val="single" w:color="9CC2E4" w:sz="4" w:space="0"/>
              <w:bottom w:val="single" w:color="9CC2E4" w:sz="4" w:space="0"/>
              <w:right w:val="single" w:color="9CC2E4" w:sz="4" w:space="0"/>
            </w:tcBorders>
          </w:tcPr>
          <w:p>
            <w:pPr>
              <w:pStyle w:val="32"/>
              <w:spacing w:before="8"/>
              <w:ind w:left="268" w:right="157"/>
              <w:jc w:val="center"/>
            </w:pPr>
            <w:r>
              <w:rPr>
                <w:rFonts w:hint="eastAsia"/>
              </w:rPr>
              <w:t>129.7</w:t>
            </w:r>
            <w:r>
              <w:t xml:space="preserve"> </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4" w:hRule="atLeast"/>
        </w:trPr>
        <w:tc>
          <w:tcPr>
            <w:tcW w:w="2089" w:type="dxa"/>
            <w:tcBorders>
              <w:top w:val="nil"/>
              <w:left w:val="nil"/>
              <w:bottom w:val="nil"/>
              <w:right w:val="nil"/>
            </w:tcBorders>
            <w:shd w:val="clear" w:color="auto" w:fill="9CC2E4"/>
          </w:tcPr>
          <w:p>
            <w:pPr>
              <w:pStyle w:val="32"/>
              <w:spacing w:before="10"/>
              <w:ind w:left="200" w:right="82"/>
              <w:rPr>
                <w:b/>
              </w:rPr>
            </w:pPr>
            <w:r>
              <w:rPr>
                <w:b/>
              </w:rPr>
              <w:t>减</w:t>
            </w:r>
            <w:r>
              <w:rPr>
                <w:rFonts w:hint="eastAsia"/>
                <w:b/>
              </w:rPr>
              <w:t>：</w:t>
            </w:r>
            <w:r>
              <w:rPr>
                <w:b/>
              </w:rPr>
              <w:t>所得税</w:t>
            </w:r>
            <w:r>
              <w:rPr>
                <w:b/>
                <w:w w:val="99"/>
              </w:rPr>
              <w:t xml:space="preserve"> </w:t>
            </w:r>
          </w:p>
        </w:tc>
        <w:tc>
          <w:tcPr>
            <w:tcW w:w="1359"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10"/>
              <w:ind w:left="491" w:right="370"/>
              <w:jc w:val="center"/>
            </w:pPr>
            <w:r>
              <w:t xml:space="preserve">0 </w:t>
            </w:r>
          </w:p>
        </w:tc>
        <w:tc>
          <w:tcPr>
            <w:tcW w:w="1126"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10"/>
              <w:ind w:right="227"/>
              <w:jc w:val="right"/>
            </w:pPr>
            <w:r>
              <w:t xml:space="preserve">1.84 </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10"/>
              <w:ind w:left="289"/>
            </w:pPr>
            <w:r>
              <w:rPr>
                <w:rFonts w:hint="eastAsia"/>
              </w:rPr>
              <w:t>15.6</w:t>
            </w:r>
            <w:r>
              <w:t xml:space="preserve"> </w:t>
            </w:r>
          </w:p>
        </w:tc>
        <w:tc>
          <w:tcPr>
            <w:tcW w:w="1244"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10"/>
              <w:ind w:left="323" w:right="210"/>
              <w:jc w:val="center"/>
            </w:pPr>
            <w:r>
              <w:rPr>
                <w:rFonts w:hint="eastAsia"/>
              </w:rPr>
              <w:t>18.99</w:t>
            </w:r>
          </w:p>
        </w:tc>
        <w:tc>
          <w:tcPr>
            <w:tcW w:w="1245"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10"/>
              <w:ind w:left="268" w:right="157"/>
              <w:jc w:val="center"/>
            </w:pPr>
            <w:r>
              <w:rPr>
                <w:rFonts w:hint="eastAsia"/>
              </w:rPr>
              <w:t>24.05</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433" w:hRule="atLeast"/>
        </w:trPr>
        <w:tc>
          <w:tcPr>
            <w:tcW w:w="2089" w:type="dxa"/>
            <w:tcBorders>
              <w:top w:val="nil"/>
              <w:left w:val="nil"/>
              <w:bottom w:val="nil"/>
              <w:right w:val="nil"/>
            </w:tcBorders>
            <w:shd w:val="clear" w:color="auto" w:fill="9CC2E4"/>
          </w:tcPr>
          <w:p>
            <w:pPr>
              <w:pStyle w:val="32"/>
              <w:spacing w:before="8"/>
              <w:ind w:right="82"/>
              <w:rPr>
                <w:b/>
              </w:rPr>
            </w:pPr>
            <w:r>
              <w:rPr>
                <w:b/>
              </w:rPr>
              <w:t>四．净利润</w:t>
            </w:r>
            <w:r>
              <w:rPr>
                <w:b/>
                <w:w w:val="99"/>
              </w:rPr>
              <w:t xml:space="preserve"> </w:t>
            </w:r>
          </w:p>
        </w:tc>
        <w:tc>
          <w:tcPr>
            <w:tcW w:w="1359" w:type="dxa"/>
            <w:tcBorders>
              <w:top w:val="single" w:color="9CC2E4" w:sz="4" w:space="0"/>
              <w:left w:val="single" w:color="9CC2E4" w:sz="4" w:space="0"/>
              <w:bottom w:val="single" w:color="9CC2E4" w:sz="4" w:space="0"/>
              <w:right w:val="single" w:color="9CC2E4" w:sz="4" w:space="0"/>
            </w:tcBorders>
          </w:tcPr>
          <w:p>
            <w:pPr>
              <w:pStyle w:val="32"/>
              <w:spacing w:before="8"/>
              <w:ind w:left="491" w:right="370"/>
              <w:jc w:val="center"/>
            </w:pPr>
            <w:r>
              <w:rPr>
                <w:rFonts w:hint="eastAsia"/>
              </w:rPr>
              <w:t>12.5</w:t>
            </w:r>
          </w:p>
        </w:tc>
        <w:tc>
          <w:tcPr>
            <w:tcW w:w="1126" w:type="dxa"/>
            <w:tcBorders>
              <w:top w:val="single" w:color="9CC2E4" w:sz="4" w:space="0"/>
              <w:left w:val="single" w:color="9CC2E4" w:sz="4" w:space="0"/>
              <w:bottom w:val="single" w:color="9CC2E4" w:sz="4" w:space="0"/>
              <w:right w:val="single" w:color="9CC2E4" w:sz="4" w:space="0"/>
            </w:tcBorders>
          </w:tcPr>
          <w:p>
            <w:pPr>
              <w:pStyle w:val="32"/>
              <w:spacing w:before="8"/>
              <w:ind w:right="172"/>
              <w:jc w:val="right"/>
            </w:pPr>
            <w:r>
              <w:rPr>
                <w:rFonts w:hint="eastAsia"/>
              </w:rPr>
              <w:t>31.96</w:t>
            </w:r>
            <w:r>
              <w:t xml:space="preserve"> </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8"/>
              <w:ind w:left="233"/>
            </w:pPr>
            <w:r>
              <w:rPr>
                <w:rFonts w:hint="eastAsia"/>
              </w:rPr>
              <w:t>48.35</w:t>
            </w:r>
          </w:p>
        </w:tc>
        <w:tc>
          <w:tcPr>
            <w:tcW w:w="1244" w:type="dxa"/>
            <w:tcBorders>
              <w:top w:val="single" w:color="9CC2E4" w:sz="4" w:space="0"/>
              <w:left w:val="single" w:color="9CC2E4" w:sz="4" w:space="0"/>
              <w:bottom w:val="single" w:color="9CC2E4" w:sz="4" w:space="0"/>
              <w:right w:val="single" w:color="9CC2E4" w:sz="4" w:space="0"/>
            </w:tcBorders>
          </w:tcPr>
          <w:p>
            <w:pPr>
              <w:pStyle w:val="32"/>
              <w:spacing w:before="8"/>
              <w:ind w:left="323" w:right="210"/>
              <w:jc w:val="center"/>
            </w:pPr>
            <w:r>
              <w:rPr>
                <w:rFonts w:hint="eastAsia"/>
              </w:rPr>
              <w:t>91.12</w:t>
            </w:r>
          </w:p>
        </w:tc>
        <w:tc>
          <w:tcPr>
            <w:tcW w:w="1245" w:type="dxa"/>
            <w:tcBorders>
              <w:top w:val="single" w:color="9CC2E4" w:sz="4" w:space="0"/>
              <w:left w:val="single" w:color="9CC2E4" w:sz="4" w:space="0"/>
              <w:bottom w:val="single" w:color="9CC2E4" w:sz="4" w:space="0"/>
              <w:right w:val="single" w:color="9CC2E4" w:sz="4" w:space="0"/>
            </w:tcBorders>
          </w:tcPr>
          <w:p>
            <w:pPr>
              <w:pStyle w:val="32"/>
              <w:spacing w:before="8"/>
              <w:ind w:left="268" w:right="157"/>
              <w:jc w:val="center"/>
            </w:pPr>
            <w:r>
              <w:rPr>
                <w:rFonts w:hint="eastAsia"/>
              </w:rPr>
              <w:t>105.65</w:t>
            </w:r>
            <w:r>
              <w:t xml:space="preserve"> </w:t>
            </w:r>
          </w:p>
        </w:tc>
      </w:tr>
    </w:tbl>
    <w:p>
      <w:pPr>
        <w:widowControl/>
        <w:autoSpaceDE/>
        <w:autoSpaceDN/>
        <w:rPr>
          <w:sz w:val="24"/>
        </w:rPr>
        <w:sectPr>
          <w:pgSz w:w="11910" w:h="16840"/>
          <w:pgMar w:top="1440" w:right="20" w:bottom="1380" w:left="20" w:header="0" w:footer="1113" w:gutter="0"/>
          <w:cols w:space="720" w:num="1"/>
        </w:sectPr>
      </w:pPr>
    </w:p>
    <w:p>
      <w:pPr>
        <w:pStyle w:val="5"/>
      </w:pPr>
      <w:r>
        <w:rPr>
          <w:rFonts w:hint="eastAsia"/>
        </w:rPr>
        <w:t>表8：现金流量表</w:t>
      </w:r>
      <w:r>
        <w:rPr>
          <w:rFonts w:hint="eastAsia"/>
          <w:w w:val="99"/>
        </w:rPr>
        <w:t xml:space="preserve"> </w:t>
      </w:r>
    </w:p>
    <w:tbl>
      <w:tblPr>
        <w:tblStyle w:val="30"/>
        <w:tblpPr w:leftFromText="180" w:rightFromText="180" w:vertAnchor="text" w:horzAnchor="page" w:tblpX="1781" w:tblpY="80"/>
        <w:tblW w:w="0" w:type="auto"/>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0" w:type="dxa"/>
          <w:bottom w:w="0" w:type="dxa"/>
          <w:right w:w="0" w:type="dxa"/>
        </w:tblCellMar>
      </w:tblPr>
      <w:tblGrid>
        <w:gridCol w:w="3144"/>
        <w:gridCol w:w="1099"/>
        <w:gridCol w:w="1104"/>
        <w:gridCol w:w="1125"/>
        <w:gridCol w:w="1126"/>
        <w:gridCol w:w="111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9" w:hRule="atLeast"/>
        </w:trPr>
        <w:tc>
          <w:tcPr>
            <w:tcW w:w="3144" w:type="dxa"/>
            <w:tcBorders>
              <w:top w:val="nil"/>
              <w:left w:val="nil"/>
              <w:bottom w:val="single" w:color="FFFFFF" w:sz="4" w:space="0"/>
              <w:right w:val="nil"/>
            </w:tcBorders>
            <w:shd w:val="clear" w:color="auto" w:fill="5B9BD4"/>
          </w:tcPr>
          <w:p>
            <w:pPr>
              <w:pStyle w:val="32"/>
              <w:spacing w:before="3"/>
              <w:ind w:left="103"/>
              <w:rPr>
                <w:b/>
              </w:rPr>
            </w:pPr>
          </w:p>
        </w:tc>
        <w:tc>
          <w:tcPr>
            <w:tcW w:w="1099" w:type="dxa"/>
            <w:tcBorders>
              <w:top w:val="nil"/>
              <w:left w:val="nil"/>
              <w:bottom w:val="single" w:color="FFFFFF" w:sz="4" w:space="0"/>
              <w:right w:val="nil"/>
            </w:tcBorders>
            <w:shd w:val="clear" w:color="auto" w:fill="5B9BD4"/>
          </w:tcPr>
          <w:p>
            <w:pPr>
              <w:pStyle w:val="32"/>
              <w:spacing w:before="3"/>
              <w:ind w:left="108"/>
              <w:rPr>
                <w:b/>
              </w:rPr>
            </w:pPr>
            <w:r>
              <w:rPr>
                <w:rFonts w:hint="eastAsia"/>
                <w:b/>
              </w:rPr>
              <w:t>第一年</w:t>
            </w:r>
            <w:r>
              <w:rPr>
                <w:rFonts w:hint="eastAsia"/>
                <w:b/>
                <w:w w:val="99"/>
              </w:rPr>
              <w:t xml:space="preserve"> </w:t>
            </w:r>
          </w:p>
        </w:tc>
        <w:tc>
          <w:tcPr>
            <w:tcW w:w="1104" w:type="dxa"/>
            <w:tcBorders>
              <w:top w:val="nil"/>
              <w:left w:val="nil"/>
              <w:bottom w:val="single" w:color="FFFFFF" w:sz="4" w:space="0"/>
              <w:right w:val="nil"/>
            </w:tcBorders>
            <w:shd w:val="clear" w:color="auto" w:fill="5B9BD4"/>
          </w:tcPr>
          <w:p>
            <w:pPr>
              <w:pStyle w:val="32"/>
              <w:spacing w:before="3"/>
              <w:ind w:left="108"/>
              <w:rPr>
                <w:b/>
              </w:rPr>
            </w:pPr>
            <w:r>
              <w:rPr>
                <w:rFonts w:hint="eastAsia"/>
                <w:b/>
              </w:rPr>
              <w:t>第二年</w:t>
            </w:r>
            <w:r>
              <w:rPr>
                <w:rFonts w:hint="eastAsia"/>
                <w:b/>
                <w:w w:val="99"/>
              </w:rPr>
              <w:t xml:space="preserve"> </w:t>
            </w:r>
          </w:p>
        </w:tc>
        <w:tc>
          <w:tcPr>
            <w:tcW w:w="1125" w:type="dxa"/>
            <w:tcBorders>
              <w:top w:val="nil"/>
              <w:left w:val="nil"/>
              <w:bottom w:val="single" w:color="FFFFFF" w:sz="4" w:space="0"/>
              <w:right w:val="nil"/>
            </w:tcBorders>
            <w:shd w:val="clear" w:color="auto" w:fill="5B9BD4"/>
          </w:tcPr>
          <w:p>
            <w:pPr>
              <w:pStyle w:val="32"/>
              <w:spacing w:before="3"/>
              <w:ind w:left="109"/>
              <w:rPr>
                <w:b/>
              </w:rPr>
            </w:pPr>
            <w:r>
              <w:rPr>
                <w:rFonts w:hint="eastAsia"/>
                <w:b/>
              </w:rPr>
              <w:t>第三年</w:t>
            </w:r>
            <w:r>
              <w:rPr>
                <w:rFonts w:hint="eastAsia"/>
                <w:b/>
                <w:w w:val="99"/>
              </w:rPr>
              <w:t xml:space="preserve"> </w:t>
            </w:r>
          </w:p>
        </w:tc>
        <w:tc>
          <w:tcPr>
            <w:tcW w:w="1126" w:type="dxa"/>
            <w:tcBorders>
              <w:top w:val="nil"/>
              <w:left w:val="nil"/>
              <w:bottom w:val="single" w:color="FFFFFF" w:sz="4" w:space="0"/>
              <w:right w:val="nil"/>
            </w:tcBorders>
            <w:shd w:val="clear" w:color="auto" w:fill="5B9BD4"/>
          </w:tcPr>
          <w:p>
            <w:pPr>
              <w:pStyle w:val="32"/>
              <w:spacing w:before="3"/>
              <w:ind w:left="109"/>
              <w:rPr>
                <w:b/>
              </w:rPr>
            </w:pPr>
            <w:r>
              <w:rPr>
                <w:rFonts w:hint="eastAsia"/>
                <w:b/>
              </w:rPr>
              <w:t>第四年</w:t>
            </w:r>
            <w:r>
              <w:rPr>
                <w:rFonts w:hint="eastAsia"/>
                <w:b/>
                <w:w w:val="99"/>
              </w:rPr>
              <w:t xml:space="preserve"> </w:t>
            </w:r>
          </w:p>
        </w:tc>
        <w:tc>
          <w:tcPr>
            <w:tcW w:w="1118" w:type="dxa"/>
            <w:tcBorders>
              <w:top w:val="nil"/>
              <w:left w:val="nil"/>
              <w:bottom w:val="single" w:color="FFFFFF" w:sz="4" w:space="0"/>
              <w:right w:val="nil"/>
            </w:tcBorders>
            <w:shd w:val="clear" w:color="auto" w:fill="5B9BD4"/>
          </w:tcPr>
          <w:p>
            <w:pPr>
              <w:pStyle w:val="32"/>
              <w:spacing w:before="3"/>
              <w:ind w:left="109"/>
              <w:rPr>
                <w:b/>
              </w:rPr>
            </w:pPr>
            <w:r>
              <w:rPr>
                <w:rFonts w:hint="eastAsia"/>
                <w:b/>
              </w:rPr>
              <w:t>第五年</w:t>
            </w:r>
            <w:r>
              <w:rPr>
                <w:rFonts w:hint="eastAsia"/>
                <w:b/>
                <w:w w:val="99"/>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6" w:hRule="atLeast"/>
        </w:trPr>
        <w:tc>
          <w:tcPr>
            <w:tcW w:w="3144" w:type="dxa"/>
            <w:tcBorders>
              <w:top w:val="single" w:color="FFFFFF" w:sz="4" w:space="0"/>
              <w:left w:val="nil"/>
              <w:bottom w:val="single" w:color="FFFFFF" w:sz="4" w:space="0"/>
              <w:right w:val="single" w:color="FFFFFF" w:sz="4" w:space="0"/>
            </w:tcBorders>
            <w:shd w:val="clear" w:color="auto" w:fill="5B9BD4"/>
          </w:tcPr>
          <w:p>
            <w:pPr>
              <w:pStyle w:val="32"/>
              <w:spacing w:before="3"/>
              <w:rPr>
                <w:b/>
                <w:sz w:val="21"/>
              </w:rPr>
            </w:pPr>
            <w:r>
              <w:rPr>
                <w:rFonts w:hint="eastAsia"/>
                <w:b/>
                <w:sz w:val="21"/>
              </w:rPr>
              <w:t>一、</w:t>
            </w:r>
            <w:r>
              <w:rPr>
                <w:rFonts w:hint="eastAsia"/>
                <w:b/>
              </w:rPr>
              <w:t>经营活动产生的现金流量</w:t>
            </w:r>
            <w:r>
              <w:rPr>
                <w:rFonts w:hint="eastAsia"/>
                <w:b/>
                <w:w w:val="99"/>
              </w:rPr>
              <w:t xml:space="preserve"> </w:t>
            </w:r>
          </w:p>
        </w:tc>
        <w:tc>
          <w:tcPr>
            <w:tcW w:w="1099" w:type="dxa"/>
            <w:tcBorders>
              <w:top w:val="single" w:color="FFFFFF" w:sz="4" w:space="0"/>
              <w:left w:val="single" w:color="FFFFFF" w:sz="4" w:space="0"/>
              <w:bottom w:val="single" w:color="FFFFFF" w:sz="4" w:space="0"/>
              <w:right w:val="nil"/>
            </w:tcBorders>
            <w:shd w:val="clear" w:color="auto" w:fill="BCD5ED"/>
          </w:tcPr>
          <w:p>
            <w:pPr>
              <w:pStyle w:val="32"/>
              <w:spacing w:before="3"/>
              <w:ind w:left="103"/>
            </w:pPr>
            <w:r>
              <w:rPr>
                <w:rFonts w:hint="eastAsia"/>
              </w:rPr>
              <w:t xml:space="preserve"> </w:t>
            </w:r>
          </w:p>
        </w:tc>
        <w:tc>
          <w:tcPr>
            <w:tcW w:w="1104" w:type="dxa"/>
            <w:tcBorders>
              <w:top w:val="single" w:color="FFFFFF" w:sz="4" w:space="0"/>
              <w:left w:val="nil"/>
              <w:bottom w:val="single" w:color="FFFFFF" w:sz="4" w:space="0"/>
              <w:right w:val="nil"/>
            </w:tcBorders>
            <w:shd w:val="clear" w:color="auto" w:fill="BCD5ED"/>
          </w:tcPr>
          <w:p>
            <w:pPr>
              <w:pStyle w:val="32"/>
              <w:spacing w:before="3"/>
              <w:ind w:left="108"/>
            </w:pPr>
            <w:r>
              <w:rPr>
                <w:rFonts w:hint="eastAsia"/>
              </w:rPr>
              <w:t xml:space="preserve"> </w:t>
            </w:r>
          </w:p>
        </w:tc>
        <w:tc>
          <w:tcPr>
            <w:tcW w:w="1125"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 xml:space="preserve"> </w:t>
            </w:r>
          </w:p>
        </w:tc>
        <w:tc>
          <w:tcPr>
            <w:tcW w:w="1126"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 xml:space="preserve"> </w:t>
            </w:r>
          </w:p>
        </w:tc>
        <w:tc>
          <w:tcPr>
            <w:tcW w:w="1118"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 xml:space="preserve">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9" w:hRule="atLeast"/>
        </w:trPr>
        <w:tc>
          <w:tcPr>
            <w:tcW w:w="3144" w:type="dxa"/>
            <w:tcBorders>
              <w:top w:val="single" w:color="FFFFFF" w:sz="4" w:space="0"/>
              <w:left w:val="nil"/>
              <w:bottom w:val="single" w:color="FFFFFF" w:sz="4" w:space="0"/>
              <w:right w:val="single" w:color="FFFFFF" w:sz="4" w:space="0"/>
            </w:tcBorders>
            <w:shd w:val="clear" w:color="auto" w:fill="5B9BD4"/>
          </w:tcPr>
          <w:p>
            <w:pPr>
              <w:pStyle w:val="32"/>
              <w:spacing w:before="3"/>
              <w:ind w:left="103" w:firstLine="442" w:firstLineChars="200"/>
              <w:rPr>
                <w:b/>
              </w:rPr>
            </w:pPr>
            <w:r>
              <w:rPr>
                <w:rFonts w:hint="eastAsia"/>
                <w:b/>
              </w:rPr>
              <w:t>会计利润</w:t>
            </w:r>
            <w:r>
              <w:rPr>
                <w:rFonts w:hint="eastAsia"/>
                <w:b/>
                <w:w w:val="99"/>
              </w:rPr>
              <w:t xml:space="preserve"> </w:t>
            </w:r>
          </w:p>
        </w:tc>
        <w:tc>
          <w:tcPr>
            <w:tcW w:w="1099" w:type="dxa"/>
            <w:tcBorders>
              <w:top w:val="single" w:color="FFFFFF" w:sz="4" w:space="0"/>
              <w:left w:val="single" w:color="FFFFFF" w:sz="4" w:space="0"/>
              <w:bottom w:val="single" w:color="FFFFFF" w:sz="4" w:space="0"/>
              <w:right w:val="nil"/>
            </w:tcBorders>
            <w:shd w:val="clear" w:color="auto" w:fill="DEEAF6"/>
          </w:tcPr>
          <w:p>
            <w:pPr>
              <w:pStyle w:val="32"/>
              <w:spacing w:before="3"/>
              <w:ind w:left="103"/>
            </w:pPr>
            <w:r>
              <w:rPr>
                <w:rFonts w:hint="eastAsia"/>
              </w:rPr>
              <w:t>12</w:t>
            </w:r>
          </w:p>
        </w:tc>
        <w:tc>
          <w:tcPr>
            <w:tcW w:w="1104" w:type="dxa"/>
            <w:tcBorders>
              <w:top w:val="single" w:color="FFFFFF" w:sz="4" w:space="0"/>
              <w:left w:val="nil"/>
              <w:bottom w:val="single" w:color="FFFFFF" w:sz="4" w:space="0"/>
              <w:right w:val="nil"/>
            </w:tcBorders>
            <w:shd w:val="clear" w:color="auto" w:fill="DEEAF6"/>
          </w:tcPr>
          <w:p>
            <w:pPr>
              <w:pStyle w:val="32"/>
              <w:spacing w:before="3"/>
              <w:ind w:left="108"/>
            </w:pPr>
            <w:r>
              <w:rPr>
                <w:rFonts w:hint="eastAsia"/>
              </w:rPr>
              <w:t>33</w:t>
            </w:r>
          </w:p>
        </w:tc>
        <w:tc>
          <w:tcPr>
            <w:tcW w:w="1125"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48.46</w:t>
            </w:r>
          </w:p>
        </w:tc>
        <w:tc>
          <w:tcPr>
            <w:tcW w:w="1126"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93.5</w:t>
            </w:r>
          </w:p>
        </w:tc>
        <w:tc>
          <w:tcPr>
            <w:tcW w:w="1118"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106.5</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6" w:hRule="atLeast"/>
        </w:trPr>
        <w:tc>
          <w:tcPr>
            <w:tcW w:w="3144" w:type="dxa"/>
            <w:tcBorders>
              <w:top w:val="single" w:color="FFFFFF" w:sz="4" w:space="0"/>
              <w:left w:val="nil"/>
              <w:bottom w:val="single" w:color="FFFFFF" w:sz="4" w:space="0"/>
              <w:right w:val="single" w:color="FFFFFF" w:sz="4" w:space="0"/>
            </w:tcBorders>
            <w:shd w:val="clear" w:color="auto" w:fill="5B9BD4"/>
          </w:tcPr>
          <w:p>
            <w:pPr>
              <w:pStyle w:val="32"/>
              <w:spacing w:before="3"/>
              <w:ind w:left="103" w:firstLine="221" w:firstLineChars="100"/>
              <w:rPr>
                <w:b/>
              </w:rPr>
            </w:pPr>
            <w:r>
              <w:rPr>
                <w:rFonts w:hint="eastAsia"/>
                <w:b/>
              </w:rPr>
              <w:t>加：应付账款增加额</w:t>
            </w:r>
            <w:r>
              <w:rPr>
                <w:rFonts w:hint="eastAsia"/>
                <w:b/>
                <w:w w:val="99"/>
              </w:rPr>
              <w:t xml:space="preserve"> </w:t>
            </w:r>
          </w:p>
        </w:tc>
        <w:tc>
          <w:tcPr>
            <w:tcW w:w="1099" w:type="dxa"/>
            <w:tcBorders>
              <w:top w:val="single" w:color="FFFFFF" w:sz="4" w:space="0"/>
              <w:left w:val="single" w:color="FFFFFF" w:sz="4" w:space="0"/>
              <w:bottom w:val="single" w:color="FFFFFF" w:sz="4" w:space="0"/>
              <w:right w:val="nil"/>
            </w:tcBorders>
            <w:shd w:val="clear" w:color="auto" w:fill="BCD5ED"/>
          </w:tcPr>
          <w:p>
            <w:pPr>
              <w:pStyle w:val="32"/>
              <w:spacing w:before="3"/>
              <w:ind w:left="103"/>
            </w:pPr>
            <w:r>
              <w:rPr>
                <w:rFonts w:hint="eastAsia"/>
              </w:rPr>
              <w:t>33</w:t>
            </w:r>
          </w:p>
        </w:tc>
        <w:tc>
          <w:tcPr>
            <w:tcW w:w="1104" w:type="dxa"/>
            <w:tcBorders>
              <w:top w:val="single" w:color="FFFFFF" w:sz="4" w:space="0"/>
              <w:left w:val="nil"/>
              <w:bottom w:val="single" w:color="FFFFFF" w:sz="4" w:space="0"/>
              <w:right w:val="nil"/>
            </w:tcBorders>
            <w:shd w:val="clear" w:color="auto" w:fill="BCD5ED"/>
          </w:tcPr>
          <w:p>
            <w:pPr>
              <w:pStyle w:val="32"/>
              <w:spacing w:before="3"/>
              <w:ind w:left="108"/>
            </w:pPr>
            <w:r>
              <w:rPr>
                <w:rFonts w:hint="eastAsia"/>
              </w:rPr>
              <w:t>29</w:t>
            </w:r>
          </w:p>
        </w:tc>
        <w:tc>
          <w:tcPr>
            <w:tcW w:w="1125"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53</w:t>
            </w:r>
          </w:p>
        </w:tc>
        <w:tc>
          <w:tcPr>
            <w:tcW w:w="1126"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 xml:space="preserve">0 </w:t>
            </w:r>
          </w:p>
        </w:tc>
        <w:tc>
          <w:tcPr>
            <w:tcW w:w="1118"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 xml:space="preserve">0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9" w:hRule="atLeast"/>
        </w:trPr>
        <w:tc>
          <w:tcPr>
            <w:tcW w:w="3144" w:type="dxa"/>
            <w:tcBorders>
              <w:top w:val="single" w:color="FFFFFF" w:sz="4" w:space="0"/>
              <w:left w:val="nil"/>
              <w:bottom w:val="single" w:color="FFFFFF" w:sz="4" w:space="0"/>
              <w:right w:val="single" w:color="FFFFFF" w:sz="4" w:space="0"/>
            </w:tcBorders>
            <w:shd w:val="clear" w:color="auto" w:fill="5B9BD4"/>
          </w:tcPr>
          <w:p>
            <w:pPr>
              <w:pStyle w:val="32"/>
              <w:spacing w:before="3"/>
              <w:ind w:left="103" w:firstLine="663" w:firstLineChars="300"/>
              <w:rPr>
                <w:b/>
              </w:rPr>
            </w:pPr>
            <w:r>
              <w:rPr>
                <w:rFonts w:hint="eastAsia"/>
                <w:b/>
              </w:rPr>
              <w:t>折旧</w:t>
            </w:r>
            <w:r>
              <w:rPr>
                <w:rFonts w:hint="eastAsia"/>
                <w:b/>
                <w:w w:val="99"/>
              </w:rPr>
              <w:t xml:space="preserve"> </w:t>
            </w:r>
          </w:p>
        </w:tc>
        <w:tc>
          <w:tcPr>
            <w:tcW w:w="1099" w:type="dxa"/>
            <w:tcBorders>
              <w:top w:val="single" w:color="FFFFFF" w:sz="4" w:space="0"/>
              <w:left w:val="single" w:color="FFFFFF" w:sz="4" w:space="0"/>
              <w:bottom w:val="single" w:color="FFFFFF" w:sz="4" w:space="0"/>
              <w:right w:val="nil"/>
            </w:tcBorders>
            <w:shd w:val="clear" w:color="auto" w:fill="DEEAF6"/>
          </w:tcPr>
          <w:p>
            <w:pPr>
              <w:pStyle w:val="32"/>
              <w:spacing w:before="3"/>
              <w:ind w:left="103"/>
            </w:pPr>
            <w:r>
              <w:rPr>
                <w:rFonts w:hint="eastAsia"/>
              </w:rPr>
              <w:t xml:space="preserve">4 </w:t>
            </w:r>
          </w:p>
        </w:tc>
        <w:tc>
          <w:tcPr>
            <w:tcW w:w="1104" w:type="dxa"/>
            <w:tcBorders>
              <w:top w:val="single" w:color="FFFFFF" w:sz="4" w:space="0"/>
              <w:left w:val="nil"/>
              <w:bottom w:val="single" w:color="FFFFFF" w:sz="4" w:space="0"/>
              <w:right w:val="nil"/>
            </w:tcBorders>
            <w:shd w:val="clear" w:color="auto" w:fill="DEEAF6"/>
          </w:tcPr>
          <w:p>
            <w:pPr>
              <w:pStyle w:val="32"/>
              <w:spacing w:before="3"/>
              <w:ind w:left="108"/>
            </w:pPr>
            <w:r>
              <w:rPr>
                <w:rFonts w:hint="eastAsia"/>
              </w:rPr>
              <w:t xml:space="preserve">4 </w:t>
            </w:r>
          </w:p>
        </w:tc>
        <w:tc>
          <w:tcPr>
            <w:tcW w:w="1125"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 xml:space="preserve">4 </w:t>
            </w:r>
          </w:p>
        </w:tc>
        <w:tc>
          <w:tcPr>
            <w:tcW w:w="1126"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 xml:space="preserve">4 </w:t>
            </w:r>
          </w:p>
        </w:tc>
        <w:tc>
          <w:tcPr>
            <w:tcW w:w="1118"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 xml:space="preserve">4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6" w:hRule="atLeast"/>
        </w:trPr>
        <w:tc>
          <w:tcPr>
            <w:tcW w:w="3144" w:type="dxa"/>
            <w:tcBorders>
              <w:top w:val="single" w:color="FFFFFF" w:sz="4" w:space="0"/>
              <w:left w:val="nil"/>
              <w:bottom w:val="single" w:color="FFFFFF" w:sz="4" w:space="0"/>
              <w:right w:val="single" w:color="FFFFFF" w:sz="4" w:space="0"/>
            </w:tcBorders>
            <w:shd w:val="clear" w:color="auto" w:fill="5B9BD4"/>
          </w:tcPr>
          <w:p>
            <w:pPr>
              <w:pStyle w:val="32"/>
              <w:spacing w:before="3"/>
              <w:ind w:left="103" w:firstLine="663" w:firstLineChars="300"/>
              <w:rPr>
                <w:b/>
              </w:rPr>
            </w:pPr>
            <w:r>
              <w:rPr>
                <w:rFonts w:hint="eastAsia"/>
                <w:b/>
              </w:rPr>
              <w:t>摊销</w:t>
            </w:r>
            <w:r>
              <w:rPr>
                <w:rFonts w:hint="eastAsia"/>
                <w:b/>
                <w:w w:val="99"/>
              </w:rPr>
              <w:t xml:space="preserve"> </w:t>
            </w:r>
          </w:p>
        </w:tc>
        <w:tc>
          <w:tcPr>
            <w:tcW w:w="1099" w:type="dxa"/>
            <w:tcBorders>
              <w:top w:val="single" w:color="FFFFFF" w:sz="4" w:space="0"/>
              <w:left w:val="single" w:color="FFFFFF" w:sz="4" w:space="0"/>
              <w:bottom w:val="single" w:color="FFFFFF" w:sz="4" w:space="0"/>
              <w:right w:val="nil"/>
            </w:tcBorders>
            <w:shd w:val="clear" w:color="auto" w:fill="BCD5ED"/>
          </w:tcPr>
          <w:p>
            <w:pPr>
              <w:pStyle w:val="32"/>
              <w:spacing w:before="3"/>
              <w:ind w:left="103"/>
            </w:pPr>
            <w:r>
              <w:rPr>
                <w:rFonts w:hint="eastAsia"/>
              </w:rPr>
              <w:t xml:space="preserve">9 </w:t>
            </w:r>
          </w:p>
        </w:tc>
        <w:tc>
          <w:tcPr>
            <w:tcW w:w="1104" w:type="dxa"/>
            <w:tcBorders>
              <w:top w:val="single" w:color="FFFFFF" w:sz="4" w:space="0"/>
              <w:left w:val="nil"/>
              <w:bottom w:val="single" w:color="FFFFFF" w:sz="4" w:space="0"/>
              <w:right w:val="nil"/>
            </w:tcBorders>
            <w:shd w:val="clear" w:color="auto" w:fill="BCD5ED"/>
          </w:tcPr>
          <w:p>
            <w:pPr>
              <w:pStyle w:val="32"/>
              <w:spacing w:before="3"/>
              <w:ind w:left="108"/>
            </w:pPr>
            <w:r>
              <w:rPr>
                <w:rFonts w:hint="eastAsia"/>
              </w:rPr>
              <w:t xml:space="preserve">9 </w:t>
            </w:r>
          </w:p>
        </w:tc>
        <w:tc>
          <w:tcPr>
            <w:tcW w:w="1125"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 xml:space="preserve">9 </w:t>
            </w:r>
          </w:p>
        </w:tc>
        <w:tc>
          <w:tcPr>
            <w:tcW w:w="1126"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 xml:space="preserve">9 </w:t>
            </w:r>
          </w:p>
        </w:tc>
        <w:tc>
          <w:tcPr>
            <w:tcW w:w="1118"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 xml:space="preserve">9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9" w:hRule="atLeast"/>
        </w:trPr>
        <w:tc>
          <w:tcPr>
            <w:tcW w:w="3144" w:type="dxa"/>
            <w:tcBorders>
              <w:top w:val="single" w:color="FFFFFF" w:sz="4" w:space="0"/>
              <w:left w:val="nil"/>
              <w:bottom w:val="single" w:color="FFFFFF" w:sz="4" w:space="0"/>
              <w:right w:val="single" w:color="FFFFFF" w:sz="4" w:space="0"/>
            </w:tcBorders>
            <w:shd w:val="clear" w:color="auto" w:fill="5B9BD4"/>
          </w:tcPr>
          <w:p>
            <w:pPr>
              <w:pStyle w:val="32"/>
              <w:spacing w:before="3"/>
              <w:ind w:left="103" w:firstLine="663" w:firstLineChars="300"/>
              <w:rPr>
                <w:b/>
              </w:rPr>
            </w:pPr>
            <w:r>
              <w:rPr>
                <w:rFonts w:hint="eastAsia"/>
                <w:b/>
              </w:rPr>
              <w:t>财务费用</w:t>
            </w:r>
            <w:r>
              <w:rPr>
                <w:rFonts w:hint="eastAsia"/>
                <w:b/>
                <w:w w:val="99"/>
              </w:rPr>
              <w:t xml:space="preserve"> </w:t>
            </w:r>
          </w:p>
        </w:tc>
        <w:tc>
          <w:tcPr>
            <w:tcW w:w="1099" w:type="dxa"/>
            <w:tcBorders>
              <w:top w:val="single" w:color="FFFFFF" w:sz="4" w:space="0"/>
              <w:left w:val="single" w:color="FFFFFF" w:sz="4" w:space="0"/>
              <w:bottom w:val="single" w:color="FFFFFF" w:sz="4" w:space="0"/>
              <w:right w:val="nil"/>
            </w:tcBorders>
            <w:shd w:val="clear" w:color="auto" w:fill="DEEAF6"/>
          </w:tcPr>
          <w:p>
            <w:pPr>
              <w:pStyle w:val="32"/>
              <w:spacing w:before="3"/>
              <w:ind w:left="103"/>
            </w:pPr>
            <w:r>
              <w:rPr>
                <w:rFonts w:hint="eastAsia"/>
              </w:rPr>
              <w:t xml:space="preserve">2 </w:t>
            </w:r>
          </w:p>
        </w:tc>
        <w:tc>
          <w:tcPr>
            <w:tcW w:w="1104" w:type="dxa"/>
            <w:tcBorders>
              <w:top w:val="single" w:color="FFFFFF" w:sz="4" w:space="0"/>
              <w:left w:val="nil"/>
              <w:bottom w:val="single" w:color="FFFFFF" w:sz="4" w:space="0"/>
              <w:right w:val="nil"/>
            </w:tcBorders>
            <w:shd w:val="clear" w:color="auto" w:fill="DEEAF6"/>
          </w:tcPr>
          <w:p>
            <w:pPr>
              <w:pStyle w:val="32"/>
              <w:spacing w:before="3"/>
              <w:ind w:left="108"/>
            </w:pPr>
            <w:r>
              <w:rPr>
                <w:rFonts w:hint="eastAsia"/>
              </w:rPr>
              <w:t xml:space="preserve">2 </w:t>
            </w:r>
          </w:p>
        </w:tc>
        <w:tc>
          <w:tcPr>
            <w:tcW w:w="1125"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 xml:space="preserve">2 </w:t>
            </w:r>
          </w:p>
        </w:tc>
        <w:tc>
          <w:tcPr>
            <w:tcW w:w="1126"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 xml:space="preserve">2 </w:t>
            </w:r>
          </w:p>
        </w:tc>
        <w:tc>
          <w:tcPr>
            <w:tcW w:w="1118"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 xml:space="preserve">2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6" w:hRule="atLeast"/>
        </w:trPr>
        <w:tc>
          <w:tcPr>
            <w:tcW w:w="3144" w:type="dxa"/>
            <w:tcBorders>
              <w:top w:val="single" w:color="FFFFFF" w:sz="4" w:space="0"/>
              <w:left w:val="nil"/>
              <w:bottom w:val="single" w:color="FFFFFF" w:sz="4" w:space="0"/>
              <w:right w:val="single" w:color="FFFFFF" w:sz="4" w:space="0"/>
            </w:tcBorders>
            <w:shd w:val="clear" w:color="auto" w:fill="5B9BD4"/>
          </w:tcPr>
          <w:p>
            <w:pPr>
              <w:pStyle w:val="32"/>
              <w:spacing w:before="3"/>
              <w:ind w:left="103" w:firstLine="221" w:firstLineChars="100"/>
              <w:rPr>
                <w:b/>
              </w:rPr>
            </w:pPr>
            <w:r>
              <w:rPr>
                <w:rFonts w:hint="eastAsia"/>
                <w:b/>
              </w:rPr>
              <w:t>减：应收账款增加额</w:t>
            </w:r>
            <w:r>
              <w:rPr>
                <w:rFonts w:hint="eastAsia"/>
                <w:b/>
                <w:w w:val="99"/>
              </w:rPr>
              <w:t xml:space="preserve"> </w:t>
            </w:r>
          </w:p>
        </w:tc>
        <w:tc>
          <w:tcPr>
            <w:tcW w:w="1099" w:type="dxa"/>
            <w:tcBorders>
              <w:top w:val="single" w:color="FFFFFF" w:sz="4" w:space="0"/>
              <w:left w:val="single" w:color="FFFFFF" w:sz="4" w:space="0"/>
              <w:bottom w:val="single" w:color="FFFFFF" w:sz="4" w:space="0"/>
              <w:right w:val="nil"/>
            </w:tcBorders>
            <w:shd w:val="clear" w:color="auto" w:fill="BCD5ED"/>
          </w:tcPr>
          <w:p>
            <w:pPr>
              <w:pStyle w:val="32"/>
              <w:spacing w:before="3"/>
              <w:ind w:left="103"/>
            </w:pPr>
            <w:r>
              <w:rPr>
                <w:rFonts w:hint="eastAsia"/>
              </w:rPr>
              <w:t>23</w:t>
            </w:r>
          </w:p>
        </w:tc>
        <w:tc>
          <w:tcPr>
            <w:tcW w:w="1104" w:type="dxa"/>
            <w:tcBorders>
              <w:top w:val="single" w:color="FFFFFF" w:sz="4" w:space="0"/>
              <w:left w:val="nil"/>
              <w:bottom w:val="single" w:color="FFFFFF" w:sz="4" w:space="0"/>
              <w:right w:val="nil"/>
            </w:tcBorders>
            <w:shd w:val="clear" w:color="auto" w:fill="BCD5ED"/>
          </w:tcPr>
          <w:p>
            <w:pPr>
              <w:pStyle w:val="32"/>
              <w:spacing w:before="3"/>
              <w:ind w:left="108"/>
            </w:pPr>
            <w:r>
              <w:rPr>
                <w:rFonts w:hint="eastAsia"/>
              </w:rPr>
              <w:t>23</w:t>
            </w:r>
          </w:p>
        </w:tc>
        <w:tc>
          <w:tcPr>
            <w:tcW w:w="1125"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25</w:t>
            </w:r>
          </w:p>
        </w:tc>
        <w:tc>
          <w:tcPr>
            <w:tcW w:w="1126"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48</w:t>
            </w:r>
          </w:p>
        </w:tc>
        <w:tc>
          <w:tcPr>
            <w:tcW w:w="1118" w:type="dxa"/>
            <w:tcBorders>
              <w:top w:val="single" w:color="FFFFFF" w:sz="4" w:space="0"/>
              <w:left w:val="nil"/>
              <w:bottom w:val="single" w:color="FFFFFF" w:sz="4" w:space="0"/>
              <w:right w:val="nil"/>
            </w:tcBorders>
            <w:shd w:val="clear" w:color="auto" w:fill="BCD5ED"/>
          </w:tcPr>
          <w:p>
            <w:pPr>
              <w:pStyle w:val="32"/>
              <w:spacing w:before="3"/>
              <w:ind w:left="109"/>
            </w:pPr>
            <w:r>
              <w:rPr>
                <w:rFonts w:hint="eastAsia"/>
              </w:rPr>
              <w:t xml:space="preserve">55.5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31" w:hRule="atLeast"/>
        </w:trPr>
        <w:tc>
          <w:tcPr>
            <w:tcW w:w="3144" w:type="dxa"/>
            <w:tcBorders>
              <w:top w:val="single" w:color="FFFFFF" w:sz="4" w:space="0"/>
              <w:left w:val="nil"/>
              <w:bottom w:val="single" w:color="FFFFFF" w:sz="4" w:space="0"/>
              <w:right w:val="single" w:color="FFFFFF" w:sz="4" w:space="0"/>
            </w:tcBorders>
            <w:shd w:val="clear" w:color="auto" w:fill="5B9BD4"/>
          </w:tcPr>
          <w:p>
            <w:pPr>
              <w:pStyle w:val="32"/>
              <w:spacing w:before="3"/>
              <w:rPr>
                <w:b/>
              </w:rPr>
            </w:pPr>
            <w:r>
              <w:rPr>
                <w:rFonts w:hint="eastAsia"/>
                <w:b/>
              </w:rPr>
              <w:t>经营活动产生的现金流量净额</w:t>
            </w:r>
            <w:r>
              <w:rPr>
                <w:rFonts w:hint="eastAsia"/>
                <w:b/>
                <w:w w:val="99"/>
              </w:rPr>
              <w:t xml:space="preserve"> </w:t>
            </w:r>
          </w:p>
        </w:tc>
        <w:tc>
          <w:tcPr>
            <w:tcW w:w="1099" w:type="dxa"/>
            <w:tcBorders>
              <w:top w:val="single" w:color="FFFFFF" w:sz="4" w:space="0"/>
              <w:left w:val="single" w:color="FFFFFF" w:sz="4" w:space="0"/>
              <w:bottom w:val="single" w:color="FFFFFF" w:sz="4" w:space="0"/>
              <w:right w:val="nil"/>
            </w:tcBorders>
            <w:shd w:val="clear" w:color="auto" w:fill="DEEAF6"/>
          </w:tcPr>
          <w:p>
            <w:pPr>
              <w:pStyle w:val="32"/>
              <w:spacing w:before="3"/>
              <w:ind w:left="103"/>
            </w:pPr>
            <w:r>
              <w:rPr>
                <w:rFonts w:hint="eastAsia"/>
              </w:rPr>
              <w:t>37</w:t>
            </w:r>
          </w:p>
        </w:tc>
        <w:tc>
          <w:tcPr>
            <w:tcW w:w="1104" w:type="dxa"/>
            <w:tcBorders>
              <w:top w:val="single" w:color="FFFFFF" w:sz="4" w:space="0"/>
              <w:left w:val="nil"/>
              <w:bottom w:val="single" w:color="FFFFFF" w:sz="4" w:space="0"/>
              <w:right w:val="nil"/>
            </w:tcBorders>
            <w:shd w:val="clear" w:color="auto" w:fill="DEEAF6"/>
          </w:tcPr>
          <w:p>
            <w:pPr>
              <w:pStyle w:val="32"/>
              <w:spacing w:before="3"/>
              <w:ind w:left="108"/>
            </w:pPr>
            <w:r>
              <w:rPr>
                <w:rFonts w:hint="eastAsia"/>
              </w:rPr>
              <w:t>54</w:t>
            </w:r>
          </w:p>
        </w:tc>
        <w:tc>
          <w:tcPr>
            <w:tcW w:w="1125"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93.46</w:t>
            </w:r>
          </w:p>
        </w:tc>
        <w:tc>
          <w:tcPr>
            <w:tcW w:w="1126"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60.5</w:t>
            </w:r>
          </w:p>
        </w:tc>
        <w:tc>
          <w:tcPr>
            <w:tcW w:w="1118" w:type="dxa"/>
            <w:tcBorders>
              <w:top w:val="single" w:color="FFFFFF" w:sz="4" w:space="0"/>
              <w:left w:val="nil"/>
              <w:bottom w:val="single" w:color="FFFFFF" w:sz="4" w:space="0"/>
              <w:right w:val="nil"/>
            </w:tcBorders>
            <w:shd w:val="clear" w:color="auto" w:fill="DEEAF6"/>
          </w:tcPr>
          <w:p>
            <w:pPr>
              <w:pStyle w:val="32"/>
              <w:spacing w:before="3"/>
              <w:ind w:left="109"/>
            </w:pPr>
            <w:r>
              <w:rPr>
                <w:rFonts w:hint="eastAsia"/>
              </w:rPr>
              <w:t>66</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0" w:type="dxa"/>
            <w:bottom w:w="0" w:type="dxa"/>
            <w:right w:w="0" w:type="dxa"/>
          </w:tblCellMar>
        </w:tblPrEx>
        <w:trPr>
          <w:trHeight w:val="427" w:hRule="atLeast"/>
        </w:trPr>
        <w:tc>
          <w:tcPr>
            <w:tcW w:w="3144" w:type="dxa"/>
            <w:tcBorders>
              <w:top w:val="single" w:color="FFFFFF" w:sz="4" w:space="0"/>
              <w:left w:val="nil"/>
              <w:bottom w:val="nil"/>
              <w:right w:val="single" w:color="FFFFFF" w:sz="4" w:space="0"/>
            </w:tcBorders>
            <w:shd w:val="clear" w:color="auto" w:fill="5B9BD4"/>
          </w:tcPr>
          <w:p>
            <w:pPr>
              <w:pStyle w:val="32"/>
              <w:spacing w:before="3"/>
              <w:rPr>
                <w:b/>
              </w:rPr>
            </w:pPr>
            <w:r>
              <w:rPr>
                <w:rFonts w:hint="eastAsia"/>
                <w:b/>
              </w:rPr>
              <w:t>二、投资活动产生的现金流量</w:t>
            </w:r>
            <w:r>
              <w:rPr>
                <w:rFonts w:hint="eastAsia"/>
                <w:b/>
                <w:w w:val="99"/>
              </w:rPr>
              <w:t xml:space="preserve"> </w:t>
            </w:r>
          </w:p>
        </w:tc>
        <w:tc>
          <w:tcPr>
            <w:tcW w:w="1099" w:type="dxa"/>
            <w:tcBorders>
              <w:top w:val="single" w:color="FFFFFF" w:sz="4" w:space="0"/>
              <w:left w:val="single" w:color="FFFFFF" w:sz="4" w:space="0"/>
              <w:bottom w:val="nil"/>
              <w:right w:val="nil"/>
            </w:tcBorders>
            <w:shd w:val="clear" w:color="auto" w:fill="BCD5ED"/>
          </w:tcPr>
          <w:p>
            <w:pPr>
              <w:pStyle w:val="32"/>
              <w:spacing w:before="3"/>
              <w:ind w:left="103"/>
            </w:pPr>
            <w:r>
              <w:rPr>
                <w:rFonts w:hint="eastAsia"/>
              </w:rPr>
              <w:t xml:space="preserve">-- </w:t>
            </w:r>
          </w:p>
        </w:tc>
        <w:tc>
          <w:tcPr>
            <w:tcW w:w="1104" w:type="dxa"/>
            <w:tcBorders>
              <w:top w:val="single" w:color="FFFFFF" w:sz="4" w:space="0"/>
              <w:left w:val="nil"/>
              <w:bottom w:val="nil"/>
              <w:right w:val="nil"/>
            </w:tcBorders>
            <w:shd w:val="clear" w:color="auto" w:fill="BCD5ED"/>
          </w:tcPr>
          <w:p>
            <w:pPr>
              <w:pStyle w:val="32"/>
              <w:spacing w:before="3"/>
              <w:ind w:left="108"/>
            </w:pPr>
            <w:r>
              <w:rPr>
                <w:rFonts w:hint="eastAsia"/>
              </w:rPr>
              <w:t xml:space="preserve">-- </w:t>
            </w:r>
          </w:p>
        </w:tc>
        <w:tc>
          <w:tcPr>
            <w:tcW w:w="1125" w:type="dxa"/>
            <w:tcBorders>
              <w:top w:val="single" w:color="FFFFFF" w:sz="4" w:space="0"/>
              <w:left w:val="nil"/>
              <w:bottom w:val="nil"/>
              <w:right w:val="nil"/>
            </w:tcBorders>
            <w:shd w:val="clear" w:color="auto" w:fill="BCD5ED"/>
          </w:tcPr>
          <w:p>
            <w:pPr>
              <w:pStyle w:val="32"/>
              <w:spacing w:before="3"/>
              <w:ind w:left="109"/>
            </w:pPr>
            <w:r>
              <w:rPr>
                <w:rFonts w:hint="eastAsia"/>
              </w:rPr>
              <w:t xml:space="preserve">-- </w:t>
            </w:r>
          </w:p>
        </w:tc>
        <w:tc>
          <w:tcPr>
            <w:tcW w:w="1126" w:type="dxa"/>
            <w:tcBorders>
              <w:top w:val="single" w:color="FFFFFF" w:sz="4" w:space="0"/>
              <w:left w:val="nil"/>
              <w:bottom w:val="nil"/>
              <w:right w:val="nil"/>
            </w:tcBorders>
            <w:shd w:val="clear" w:color="auto" w:fill="BCD5ED"/>
          </w:tcPr>
          <w:p>
            <w:pPr>
              <w:pStyle w:val="32"/>
              <w:spacing w:before="3"/>
              <w:ind w:left="109"/>
            </w:pPr>
            <w:r>
              <w:rPr>
                <w:rFonts w:hint="eastAsia"/>
              </w:rPr>
              <w:t xml:space="preserve">-- </w:t>
            </w:r>
          </w:p>
        </w:tc>
        <w:tc>
          <w:tcPr>
            <w:tcW w:w="1118" w:type="dxa"/>
            <w:tcBorders>
              <w:top w:val="single" w:color="FFFFFF" w:sz="4" w:space="0"/>
              <w:left w:val="nil"/>
              <w:bottom w:val="nil"/>
              <w:right w:val="nil"/>
            </w:tcBorders>
            <w:shd w:val="clear" w:color="auto" w:fill="BCD5ED"/>
          </w:tcPr>
          <w:p>
            <w:pPr>
              <w:pStyle w:val="32"/>
              <w:spacing w:before="3"/>
              <w:ind w:left="109"/>
            </w:pPr>
            <w:r>
              <w:rPr>
                <w:rFonts w:hint="eastAsia"/>
              </w:rPr>
              <w:t xml:space="preserve">-- </w:t>
            </w:r>
          </w:p>
        </w:tc>
      </w:tr>
    </w:tbl>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p>
      <w:pPr>
        <w:pStyle w:val="9"/>
        <w:spacing w:before="3"/>
        <w:rPr>
          <w:b/>
          <w:sz w:val="17"/>
        </w:rPr>
      </w:pPr>
    </w:p>
    <w:tbl>
      <w:tblPr>
        <w:tblStyle w:val="30"/>
        <w:tblpPr w:leftFromText="180" w:rightFromText="180" w:vertAnchor="text" w:horzAnchor="page" w:tblpX="1771" w:tblpY="-9"/>
        <w:tblW w:w="0" w:type="auto"/>
        <w:tblCellSpacing w:w="4" w:type="dxa"/>
        <w:tblInd w:w="0" w:type="dxa"/>
        <w:tblLayout w:type="fixed"/>
        <w:tblCellMar>
          <w:top w:w="0" w:type="dxa"/>
          <w:left w:w="0" w:type="dxa"/>
          <w:bottom w:w="0" w:type="dxa"/>
          <w:right w:w="0" w:type="dxa"/>
        </w:tblCellMar>
      </w:tblPr>
      <w:tblGrid>
        <w:gridCol w:w="3156"/>
        <w:gridCol w:w="1107"/>
        <w:gridCol w:w="1112"/>
        <w:gridCol w:w="1133"/>
        <w:gridCol w:w="1134"/>
        <w:gridCol w:w="1130"/>
      </w:tblGrid>
      <w:tr>
        <w:tblPrEx>
          <w:tblCellMar>
            <w:top w:w="0" w:type="dxa"/>
            <w:left w:w="0" w:type="dxa"/>
            <w:bottom w:w="0" w:type="dxa"/>
            <w:right w:w="0" w:type="dxa"/>
          </w:tblCellMar>
        </w:tblPrEx>
        <w:trPr>
          <w:trHeight w:val="416" w:hRule="atLeast"/>
          <w:tblCellSpacing w:w="4" w:type="dxa"/>
        </w:trPr>
        <w:tc>
          <w:tcPr>
            <w:tcW w:w="3144" w:type="dxa"/>
            <w:shd w:val="clear" w:color="auto" w:fill="5B9BD4"/>
          </w:tcPr>
          <w:p>
            <w:pPr>
              <w:pStyle w:val="32"/>
              <w:spacing w:line="277" w:lineRule="exact"/>
              <w:ind w:firstLine="221" w:firstLineChars="100"/>
              <w:rPr>
                <w:b/>
              </w:rPr>
            </w:pPr>
            <w:r>
              <w:rPr>
                <w:rFonts w:hint="eastAsia"/>
                <w:b/>
              </w:rPr>
              <w:t>构建固定资产产生的现金</w:t>
            </w:r>
            <w:r>
              <w:rPr>
                <w:rFonts w:hint="eastAsia"/>
                <w:b/>
                <w:w w:val="99"/>
              </w:rPr>
              <w:t xml:space="preserve"> </w:t>
            </w:r>
          </w:p>
        </w:tc>
        <w:tc>
          <w:tcPr>
            <w:tcW w:w="1099" w:type="dxa"/>
            <w:shd w:val="clear" w:color="auto" w:fill="DEEAF6"/>
          </w:tcPr>
          <w:p>
            <w:pPr>
              <w:pStyle w:val="32"/>
              <w:spacing w:line="277" w:lineRule="exact"/>
              <w:ind w:left="103"/>
            </w:pPr>
            <w:r>
              <w:rPr>
                <w:rFonts w:hint="eastAsia"/>
              </w:rPr>
              <w:t xml:space="preserve">-- </w:t>
            </w:r>
          </w:p>
        </w:tc>
        <w:tc>
          <w:tcPr>
            <w:tcW w:w="1104" w:type="dxa"/>
            <w:shd w:val="clear" w:color="auto" w:fill="DEEAF6"/>
          </w:tcPr>
          <w:p>
            <w:pPr>
              <w:pStyle w:val="32"/>
              <w:spacing w:line="277" w:lineRule="exact"/>
              <w:ind w:left="103"/>
            </w:pPr>
            <w:r>
              <w:rPr>
                <w:rFonts w:hint="eastAsia"/>
              </w:rPr>
              <w:t xml:space="preserve">-- </w:t>
            </w:r>
          </w:p>
        </w:tc>
        <w:tc>
          <w:tcPr>
            <w:tcW w:w="1125" w:type="dxa"/>
            <w:shd w:val="clear" w:color="auto" w:fill="DEEAF6"/>
          </w:tcPr>
          <w:p>
            <w:pPr>
              <w:pStyle w:val="32"/>
              <w:spacing w:line="277" w:lineRule="exact"/>
              <w:ind w:left="104"/>
            </w:pPr>
            <w:r>
              <w:rPr>
                <w:rFonts w:hint="eastAsia"/>
              </w:rPr>
              <w:t xml:space="preserve">-- </w:t>
            </w:r>
          </w:p>
        </w:tc>
        <w:tc>
          <w:tcPr>
            <w:tcW w:w="1126" w:type="dxa"/>
            <w:shd w:val="clear" w:color="auto" w:fill="DEEAF6"/>
          </w:tcPr>
          <w:p>
            <w:pPr>
              <w:pStyle w:val="32"/>
              <w:spacing w:line="277" w:lineRule="exact"/>
              <w:ind w:left="104"/>
            </w:pPr>
            <w:r>
              <w:rPr>
                <w:rFonts w:hint="eastAsia"/>
              </w:rPr>
              <w:t xml:space="preserve">-- </w:t>
            </w:r>
          </w:p>
        </w:tc>
        <w:tc>
          <w:tcPr>
            <w:tcW w:w="1118" w:type="dxa"/>
            <w:shd w:val="clear" w:color="auto" w:fill="DEEAF6"/>
          </w:tcPr>
          <w:p>
            <w:pPr>
              <w:pStyle w:val="32"/>
              <w:spacing w:line="277" w:lineRule="exact"/>
              <w:ind w:left="104"/>
            </w:pPr>
            <w:r>
              <w:rPr>
                <w:rFonts w:hint="eastAsia"/>
              </w:rPr>
              <w:t xml:space="preserve">-- </w:t>
            </w:r>
          </w:p>
        </w:tc>
      </w:tr>
      <w:tr>
        <w:tblPrEx>
          <w:tblCellMar>
            <w:top w:w="0" w:type="dxa"/>
            <w:left w:w="0" w:type="dxa"/>
            <w:bottom w:w="0" w:type="dxa"/>
            <w:right w:w="0" w:type="dxa"/>
          </w:tblCellMar>
        </w:tblPrEx>
        <w:trPr>
          <w:trHeight w:val="415" w:hRule="atLeast"/>
          <w:tblCellSpacing w:w="4" w:type="dxa"/>
        </w:trPr>
        <w:tc>
          <w:tcPr>
            <w:tcW w:w="3144" w:type="dxa"/>
            <w:shd w:val="clear" w:color="auto" w:fill="5B9BD4"/>
          </w:tcPr>
          <w:p>
            <w:pPr>
              <w:pStyle w:val="32"/>
              <w:spacing w:line="275" w:lineRule="exact"/>
              <w:ind w:firstLine="221" w:firstLineChars="100"/>
              <w:rPr>
                <w:b/>
              </w:rPr>
            </w:pPr>
            <w:r>
              <w:rPr>
                <w:rFonts w:hint="eastAsia"/>
                <w:b/>
              </w:rPr>
              <w:t>投资活动产生的现金流量净额</w:t>
            </w:r>
            <w:r>
              <w:rPr>
                <w:rFonts w:hint="eastAsia"/>
                <w:b/>
                <w:w w:val="99"/>
              </w:rPr>
              <w:t xml:space="preserve"> </w:t>
            </w:r>
          </w:p>
        </w:tc>
        <w:tc>
          <w:tcPr>
            <w:tcW w:w="1099" w:type="dxa"/>
            <w:shd w:val="clear" w:color="auto" w:fill="BCD5ED"/>
          </w:tcPr>
          <w:p>
            <w:pPr>
              <w:pStyle w:val="32"/>
              <w:spacing w:line="275" w:lineRule="exact"/>
              <w:ind w:left="103"/>
            </w:pPr>
            <w:r>
              <w:rPr>
                <w:rFonts w:hint="eastAsia"/>
              </w:rPr>
              <w:t xml:space="preserve">-- </w:t>
            </w:r>
          </w:p>
        </w:tc>
        <w:tc>
          <w:tcPr>
            <w:tcW w:w="1104" w:type="dxa"/>
            <w:shd w:val="clear" w:color="auto" w:fill="BCD5ED"/>
          </w:tcPr>
          <w:p>
            <w:pPr>
              <w:pStyle w:val="32"/>
              <w:spacing w:line="275" w:lineRule="exact"/>
              <w:ind w:left="103"/>
            </w:pPr>
            <w:r>
              <w:rPr>
                <w:rFonts w:hint="eastAsia"/>
              </w:rPr>
              <w:t xml:space="preserve">-- </w:t>
            </w:r>
          </w:p>
        </w:tc>
        <w:tc>
          <w:tcPr>
            <w:tcW w:w="1125" w:type="dxa"/>
            <w:shd w:val="clear" w:color="auto" w:fill="BCD5ED"/>
          </w:tcPr>
          <w:p>
            <w:pPr>
              <w:pStyle w:val="32"/>
              <w:spacing w:line="275" w:lineRule="exact"/>
              <w:ind w:left="104"/>
            </w:pPr>
            <w:r>
              <w:rPr>
                <w:rFonts w:hint="eastAsia"/>
              </w:rPr>
              <w:t xml:space="preserve">-- </w:t>
            </w:r>
          </w:p>
        </w:tc>
        <w:tc>
          <w:tcPr>
            <w:tcW w:w="1126" w:type="dxa"/>
            <w:shd w:val="clear" w:color="auto" w:fill="BCD5ED"/>
          </w:tcPr>
          <w:p>
            <w:pPr>
              <w:pStyle w:val="32"/>
              <w:spacing w:line="275" w:lineRule="exact"/>
              <w:ind w:left="104"/>
            </w:pPr>
            <w:r>
              <w:rPr>
                <w:rFonts w:hint="eastAsia"/>
              </w:rPr>
              <w:t xml:space="preserve">-- </w:t>
            </w:r>
          </w:p>
        </w:tc>
        <w:tc>
          <w:tcPr>
            <w:tcW w:w="1118" w:type="dxa"/>
            <w:shd w:val="clear" w:color="auto" w:fill="BCD5ED"/>
          </w:tcPr>
          <w:p>
            <w:pPr>
              <w:pStyle w:val="32"/>
              <w:spacing w:line="275" w:lineRule="exact"/>
              <w:ind w:left="104"/>
            </w:pPr>
            <w:r>
              <w:rPr>
                <w:rFonts w:hint="eastAsia"/>
              </w:rPr>
              <w:t xml:space="preserve">-- </w:t>
            </w:r>
          </w:p>
        </w:tc>
      </w:tr>
      <w:tr>
        <w:tblPrEx>
          <w:tblCellMar>
            <w:top w:w="0" w:type="dxa"/>
            <w:left w:w="0" w:type="dxa"/>
            <w:bottom w:w="0" w:type="dxa"/>
            <w:right w:w="0" w:type="dxa"/>
          </w:tblCellMar>
        </w:tblPrEx>
        <w:trPr>
          <w:trHeight w:val="415" w:hRule="atLeast"/>
          <w:tblCellSpacing w:w="4" w:type="dxa"/>
        </w:trPr>
        <w:tc>
          <w:tcPr>
            <w:tcW w:w="3144" w:type="dxa"/>
            <w:shd w:val="clear" w:color="auto" w:fill="5B9BD4"/>
          </w:tcPr>
          <w:p>
            <w:pPr>
              <w:pStyle w:val="32"/>
              <w:spacing w:line="276" w:lineRule="exact"/>
              <w:rPr>
                <w:b/>
              </w:rPr>
            </w:pPr>
            <w:r>
              <w:rPr>
                <w:rFonts w:hint="eastAsia"/>
                <w:b/>
              </w:rPr>
              <w:t>三、筹资活动产生的现金流量</w:t>
            </w:r>
            <w:r>
              <w:rPr>
                <w:rFonts w:hint="eastAsia"/>
                <w:b/>
                <w:w w:val="99"/>
              </w:rPr>
              <w:t xml:space="preserve"> </w:t>
            </w:r>
          </w:p>
        </w:tc>
        <w:tc>
          <w:tcPr>
            <w:tcW w:w="1099" w:type="dxa"/>
            <w:shd w:val="clear" w:color="auto" w:fill="DEEAF6"/>
          </w:tcPr>
          <w:p>
            <w:pPr>
              <w:pStyle w:val="32"/>
              <w:spacing w:line="276" w:lineRule="exact"/>
              <w:ind w:left="103"/>
            </w:pPr>
            <w:r>
              <w:rPr>
                <w:rFonts w:hint="eastAsia"/>
              </w:rPr>
              <w:t xml:space="preserve">-- </w:t>
            </w:r>
          </w:p>
        </w:tc>
        <w:tc>
          <w:tcPr>
            <w:tcW w:w="1104" w:type="dxa"/>
            <w:shd w:val="clear" w:color="auto" w:fill="DEEAF6"/>
          </w:tcPr>
          <w:p>
            <w:pPr>
              <w:pStyle w:val="32"/>
              <w:spacing w:line="276" w:lineRule="exact"/>
              <w:ind w:left="103"/>
            </w:pPr>
            <w:r>
              <w:rPr>
                <w:rFonts w:hint="eastAsia"/>
              </w:rPr>
              <w:t xml:space="preserve">-- </w:t>
            </w:r>
          </w:p>
        </w:tc>
        <w:tc>
          <w:tcPr>
            <w:tcW w:w="1125" w:type="dxa"/>
            <w:shd w:val="clear" w:color="auto" w:fill="DEEAF6"/>
          </w:tcPr>
          <w:p>
            <w:pPr>
              <w:pStyle w:val="32"/>
              <w:spacing w:line="276" w:lineRule="exact"/>
              <w:ind w:left="104"/>
            </w:pPr>
            <w:r>
              <w:rPr>
                <w:rFonts w:hint="eastAsia"/>
              </w:rPr>
              <w:t xml:space="preserve">-- </w:t>
            </w:r>
          </w:p>
        </w:tc>
        <w:tc>
          <w:tcPr>
            <w:tcW w:w="1126" w:type="dxa"/>
            <w:shd w:val="clear" w:color="auto" w:fill="DEEAF6"/>
          </w:tcPr>
          <w:p>
            <w:pPr>
              <w:pStyle w:val="32"/>
              <w:spacing w:line="276" w:lineRule="exact"/>
              <w:ind w:left="104"/>
            </w:pPr>
            <w:r>
              <w:rPr>
                <w:rFonts w:hint="eastAsia"/>
              </w:rPr>
              <w:t xml:space="preserve">-- </w:t>
            </w:r>
          </w:p>
        </w:tc>
        <w:tc>
          <w:tcPr>
            <w:tcW w:w="1118" w:type="dxa"/>
            <w:shd w:val="clear" w:color="auto" w:fill="DEEAF6"/>
          </w:tcPr>
          <w:p>
            <w:pPr>
              <w:pStyle w:val="32"/>
              <w:spacing w:line="276" w:lineRule="exact"/>
              <w:ind w:left="104"/>
            </w:pPr>
            <w:r>
              <w:rPr>
                <w:rFonts w:hint="eastAsia"/>
              </w:rPr>
              <w:t xml:space="preserve">-- </w:t>
            </w:r>
          </w:p>
        </w:tc>
      </w:tr>
      <w:tr>
        <w:tblPrEx>
          <w:tblCellMar>
            <w:top w:w="0" w:type="dxa"/>
            <w:left w:w="0" w:type="dxa"/>
            <w:bottom w:w="0" w:type="dxa"/>
            <w:right w:w="0" w:type="dxa"/>
          </w:tblCellMar>
        </w:tblPrEx>
        <w:trPr>
          <w:trHeight w:val="415" w:hRule="atLeast"/>
          <w:tblCellSpacing w:w="4" w:type="dxa"/>
        </w:trPr>
        <w:tc>
          <w:tcPr>
            <w:tcW w:w="3144" w:type="dxa"/>
            <w:shd w:val="clear" w:color="auto" w:fill="5B9BD4"/>
          </w:tcPr>
          <w:p>
            <w:pPr>
              <w:pStyle w:val="32"/>
              <w:spacing w:line="275" w:lineRule="exact"/>
              <w:ind w:firstLine="221" w:firstLineChars="100"/>
              <w:rPr>
                <w:b/>
              </w:rPr>
            </w:pPr>
            <w:r>
              <w:rPr>
                <w:rFonts w:hint="eastAsia"/>
                <w:b/>
              </w:rPr>
              <w:t>吸收权益性投资所收到的现金</w:t>
            </w:r>
            <w:r>
              <w:rPr>
                <w:rFonts w:hint="eastAsia"/>
                <w:b/>
                <w:w w:val="99"/>
              </w:rPr>
              <w:t xml:space="preserve"> </w:t>
            </w:r>
          </w:p>
        </w:tc>
        <w:tc>
          <w:tcPr>
            <w:tcW w:w="1099" w:type="dxa"/>
            <w:shd w:val="clear" w:color="auto" w:fill="BCD5ED"/>
          </w:tcPr>
          <w:p>
            <w:pPr>
              <w:pStyle w:val="32"/>
              <w:spacing w:line="275" w:lineRule="exact"/>
              <w:ind w:left="103"/>
            </w:pPr>
            <w:r>
              <w:rPr>
                <w:rFonts w:hint="eastAsia"/>
              </w:rPr>
              <w:t xml:space="preserve">-- </w:t>
            </w:r>
          </w:p>
        </w:tc>
        <w:tc>
          <w:tcPr>
            <w:tcW w:w="1104" w:type="dxa"/>
            <w:shd w:val="clear" w:color="auto" w:fill="BCD5ED"/>
          </w:tcPr>
          <w:p>
            <w:pPr>
              <w:pStyle w:val="32"/>
              <w:spacing w:line="275" w:lineRule="exact"/>
              <w:ind w:left="103"/>
            </w:pPr>
            <w:r>
              <w:rPr>
                <w:rFonts w:hint="eastAsia"/>
              </w:rPr>
              <w:t xml:space="preserve">-- </w:t>
            </w:r>
          </w:p>
        </w:tc>
        <w:tc>
          <w:tcPr>
            <w:tcW w:w="1125" w:type="dxa"/>
            <w:shd w:val="clear" w:color="auto" w:fill="BCD5ED"/>
          </w:tcPr>
          <w:p>
            <w:pPr>
              <w:pStyle w:val="32"/>
              <w:spacing w:line="275" w:lineRule="exact"/>
              <w:ind w:left="104"/>
            </w:pPr>
            <w:r>
              <w:rPr>
                <w:rFonts w:hint="eastAsia"/>
              </w:rPr>
              <w:t xml:space="preserve">-- </w:t>
            </w:r>
          </w:p>
        </w:tc>
        <w:tc>
          <w:tcPr>
            <w:tcW w:w="1126" w:type="dxa"/>
            <w:shd w:val="clear" w:color="auto" w:fill="BCD5ED"/>
          </w:tcPr>
          <w:p>
            <w:pPr>
              <w:pStyle w:val="32"/>
              <w:spacing w:line="275" w:lineRule="exact"/>
              <w:ind w:left="104"/>
            </w:pPr>
            <w:r>
              <w:rPr>
                <w:rFonts w:hint="eastAsia"/>
              </w:rPr>
              <w:t xml:space="preserve">-- </w:t>
            </w:r>
          </w:p>
        </w:tc>
        <w:tc>
          <w:tcPr>
            <w:tcW w:w="1118" w:type="dxa"/>
            <w:shd w:val="clear" w:color="auto" w:fill="BCD5ED"/>
          </w:tcPr>
          <w:p>
            <w:pPr>
              <w:pStyle w:val="32"/>
              <w:spacing w:line="275" w:lineRule="exact"/>
              <w:ind w:left="104"/>
            </w:pPr>
            <w:r>
              <w:rPr>
                <w:rFonts w:hint="eastAsia"/>
              </w:rPr>
              <w:t xml:space="preserve">-- </w:t>
            </w:r>
          </w:p>
        </w:tc>
      </w:tr>
      <w:tr>
        <w:tblPrEx>
          <w:tblCellMar>
            <w:top w:w="0" w:type="dxa"/>
            <w:left w:w="0" w:type="dxa"/>
            <w:bottom w:w="0" w:type="dxa"/>
            <w:right w:w="0" w:type="dxa"/>
          </w:tblCellMar>
        </w:tblPrEx>
        <w:trPr>
          <w:trHeight w:val="415" w:hRule="atLeast"/>
          <w:tblCellSpacing w:w="4" w:type="dxa"/>
        </w:trPr>
        <w:tc>
          <w:tcPr>
            <w:tcW w:w="3144" w:type="dxa"/>
            <w:shd w:val="clear" w:color="auto" w:fill="5B9BD4"/>
          </w:tcPr>
          <w:p>
            <w:pPr>
              <w:pStyle w:val="32"/>
              <w:spacing w:line="276" w:lineRule="exact"/>
              <w:ind w:firstLine="221" w:firstLineChars="100"/>
              <w:rPr>
                <w:b/>
              </w:rPr>
            </w:pPr>
            <w:r>
              <w:rPr>
                <w:rFonts w:hint="eastAsia"/>
                <w:b/>
              </w:rPr>
              <w:t>借款所收到的现金</w:t>
            </w:r>
            <w:r>
              <w:rPr>
                <w:rFonts w:hint="eastAsia"/>
                <w:b/>
                <w:w w:val="99"/>
              </w:rPr>
              <w:t xml:space="preserve"> </w:t>
            </w:r>
          </w:p>
        </w:tc>
        <w:tc>
          <w:tcPr>
            <w:tcW w:w="1099" w:type="dxa"/>
            <w:shd w:val="clear" w:color="auto" w:fill="DEEAF6"/>
          </w:tcPr>
          <w:p>
            <w:pPr>
              <w:pStyle w:val="32"/>
              <w:spacing w:line="276" w:lineRule="exact"/>
              <w:ind w:left="103"/>
            </w:pPr>
            <w:r>
              <w:rPr>
                <w:rFonts w:hint="eastAsia"/>
              </w:rPr>
              <w:t xml:space="preserve">-- </w:t>
            </w:r>
          </w:p>
        </w:tc>
        <w:tc>
          <w:tcPr>
            <w:tcW w:w="1104" w:type="dxa"/>
            <w:shd w:val="clear" w:color="auto" w:fill="DEEAF6"/>
          </w:tcPr>
          <w:p>
            <w:pPr>
              <w:pStyle w:val="32"/>
              <w:spacing w:line="276" w:lineRule="exact"/>
              <w:ind w:left="103"/>
            </w:pPr>
            <w:r>
              <w:rPr>
                <w:rFonts w:hint="eastAsia"/>
              </w:rPr>
              <w:t xml:space="preserve">-- </w:t>
            </w:r>
          </w:p>
        </w:tc>
        <w:tc>
          <w:tcPr>
            <w:tcW w:w="1125" w:type="dxa"/>
            <w:shd w:val="clear" w:color="auto" w:fill="DEEAF6"/>
          </w:tcPr>
          <w:p>
            <w:pPr>
              <w:pStyle w:val="32"/>
              <w:spacing w:line="276" w:lineRule="exact"/>
              <w:ind w:left="104"/>
            </w:pPr>
            <w:r>
              <w:rPr>
                <w:rFonts w:hint="eastAsia"/>
              </w:rPr>
              <w:t xml:space="preserve">-- </w:t>
            </w:r>
          </w:p>
        </w:tc>
        <w:tc>
          <w:tcPr>
            <w:tcW w:w="1126" w:type="dxa"/>
            <w:shd w:val="clear" w:color="auto" w:fill="DEEAF6"/>
          </w:tcPr>
          <w:p>
            <w:pPr>
              <w:pStyle w:val="32"/>
              <w:spacing w:line="276" w:lineRule="exact"/>
              <w:ind w:left="104"/>
            </w:pPr>
            <w:r>
              <w:rPr>
                <w:rFonts w:hint="eastAsia"/>
              </w:rPr>
              <w:t xml:space="preserve">-- </w:t>
            </w:r>
          </w:p>
        </w:tc>
        <w:tc>
          <w:tcPr>
            <w:tcW w:w="1118" w:type="dxa"/>
            <w:shd w:val="clear" w:color="auto" w:fill="DEEAF6"/>
          </w:tcPr>
          <w:p>
            <w:pPr>
              <w:pStyle w:val="32"/>
              <w:spacing w:line="276" w:lineRule="exact"/>
              <w:ind w:left="104"/>
            </w:pPr>
            <w:r>
              <w:rPr>
                <w:rFonts w:hint="eastAsia"/>
              </w:rPr>
              <w:t xml:space="preserve">-- </w:t>
            </w:r>
          </w:p>
        </w:tc>
      </w:tr>
      <w:tr>
        <w:tblPrEx>
          <w:tblCellMar>
            <w:top w:w="0" w:type="dxa"/>
            <w:left w:w="0" w:type="dxa"/>
            <w:bottom w:w="0" w:type="dxa"/>
            <w:right w:w="0" w:type="dxa"/>
          </w:tblCellMar>
        </w:tblPrEx>
        <w:trPr>
          <w:trHeight w:val="415" w:hRule="atLeast"/>
          <w:tblCellSpacing w:w="4" w:type="dxa"/>
        </w:trPr>
        <w:tc>
          <w:tcPr>
            <w:tcW w:w="3144" w:type="dxa"/>
            <w:shd w:val="clear" w:color="auto" w:fill="5B9BD4"/>
          </w:tcPr>
          <w:p>
            <w:pPr>
              <w:pStyle w:val="32"/>
              <w:spacing w:line="275" w:lineRule="exact"/>
              <w:ind w:firstLine="221" w:firstLineChars="100"/>
              <w:rPr>
                <w:b/>
              </w:rPr>
            </w:pPr>
            <w:r>
              <w:rPr>
                <w:rFonts w:hint="eastAsia"/>
                <w:b/>
              </w:rPr>
              <w:t>现金流入小计</w:t>
            </w:r>
            <w:r>
              <w:rPr>
                <w:rFonts w:hint="eastAsia"/>
                <w:b/>
                <w:w w:val="99"/>
              </w:rPr>
              <w:t xml:space="preserve"> </w:t>
            </w:r>
          </w:p>
        </w:tc>
        <w:tc>
          <w:tcPr>
            <w:tcW w:w="1099" w:type="dxa"/>
            <w:shd w:val="clear" w:color="auto" w:fill="BCD5ED"/>
          </w:tcPr>
          <w:p>
            <w:pPr>
              <w:pStyle w:val="32"/>
              <w:spacing w:line="275" w:lineRule="exact"/>
              <w:ind w:left="103"/>
            </w:pPr>
            <w:r>
              <w:rPr>
                <w:rFonts w:hint="eastAsia"/>
              </w:rPr>
              <w:t xml:space="preserve">-- </w:t>
            </w:r>
          </w:p>
        </w:tc>
        <w:tc>
          <w:tcPr>
            <w:tcW w:w="1104" w:type="dxa"/>
            <w:shd w:val="clear" w:color="auto" w:fill="BCD5ED"/>
          </w:tcPr>
          <w:p>
            <w:pPr>
              <w:pStyle w:val="32"/>
              <w:spacing w:line="275" w:lineRule="exact"/>
              <w:ind w:left="103"/>
            </w:pPr>
            <w:r>
              <w:rPr>
                <w:rFonts w:hint="eastAsia"/>
              </w:rPr>
              <w:t xml:space="preserve">-- </w:t>
            </w:r>
          </w:p>
        </w:tc>
        <w:tc>
          <w:tcPr>
            <w:tcW w:w="1125" w:type="dxa"/>
            <w:shd w:val="clear" w:color="auto" w:fill="BCD5ED"/>
          </w:tcPr>
          <w:p>
            <w:pPr>
              <w:pStyle w:val="32"/>
              <w:spacing w:line="275" w:lineRule="exact"/>
              <w:ind w:left="104"/>
            </w:pPr>
            <w:r>
              <w:rPr>
                <w:rFonts w:hint="eastAsia"/>
              </w:rPr>
              <w:t xml:space="preserve">-- </w:t>
            </w:r>
          </w:p>
        </w:tc>
        <w:tc>
          <w:tcPr>
            <w:tcW w:w="1126" w:type="dxa"/>
            <w:shd w:val="clear" w:color="auto" w:fill="BCD5ED"/>
          </w:tcPr>
          <w:p>
            <w:pPr>
              <w:pStyle w:val="32"/>
              <w:spacing w:line="275" w:lineRule="exact"/>
              <w:ind w:left="104"/>
            </w:pPr>
            <w:r>
              <w:rPr>
                <w:rFonts w:hint="eastAsia"/>
              </w:rPr>
              <w:t xml:space="preserve">-- </w:t>
            </w:r>
          </w:p>
        </w:tc>
        <w:tc>
          <w:tcPr>
            <w:tcW w:w="1118" w:type="dxa"/>
            <w:shd w:val="clear" w:color="auto" w:fill="BCD5ED"/>
          </w:tcPr>
          <w:p>
            <w:pPr>
              <w:pStyle w:val="32"/>
              <w:spacing w:line="275" w:lineRule="exact"/>
              <w:ind w:left="104"/>
            </w:pPr>
            <w:r>
              <w:rPr>
                <w:rFonts w:hint="eastAsia"/>
              </w:rPr>
              <w:t xml:space="preserve">-- </w:t>
            </w:r>
          </w:p>
        </w:tc>
      </w:tr>
      <w:tr>
        <w:tblPrEx>
          <w:tblCellMar>
            <w:top w:w="0" w:type="dxa"/>
            <w:left w:w="0" w:type="dxa"/>
            <w:bottom w:w="0" w:type="dxa"/>
            <w:right w:w="0" w:type="dxa"/>
          </w:tblCellMar>
        </w:tblPrEx>
        <w:trPr>
          <w:trHeight w:val="428" w:hRule="atLeast"/>
          <w:tblCellSpacing w:w="4" w:type="dxa"/>
        </w:trPr>
        <w:tc>
          <w:tcPr>
            <w:tcW w:w="3144" w:type="dxa"/>
            <w:shd w:val="clear" w:color="auto" w:fill="5B9BD4"/>
          </w:tcPr>
          <w:p>
            <w:pPr>
              <w:pStyle w:val="32"/>
              <w:ind w:firstLine="221" w:firstLineChars="100"/>
              <w:rPr>
                <w:b/>
              </w:rPr>
            </w:pPr>
            <w:r>
              <w:rPr>
                <w:rFonts w:hint="eastAsia"/>
                <w:b/>
              </w:rPr>
              <w:t>偿还借款所支付的现金</w:t>
            </w:r>
            <w:r>
              <w:rPr>
                <w:rFonts w:hint="eastAsia"/>
                <w:b/>
                <w:w w:val="99"/>
              </w:rPr>
              <w:t xml:space="preserve"> </w:t>
            </w:r>
          </w:p>
        </w:tc>
        <w:tc>
          <w:tcPr>
            <w:tcW w:w="1099" w:type="dxa"/>
            <w:shd w:val="clear" w:color="auto" w:fill="DEEAF6"/>
          </w:tcPr>
          <w:p>
            <w:pPr>
              <w:pStyle w:val="32"/>
              <w:spacing w:before="141"/>
              <w:rPr>
                <w:b/>
              </w:rPr>
            </w:pPr>
            <w:r>
              <w:rPr>
                <w:rFonts w:hint="eastAsia"/>
                <w:b/>
              </w:rPr>
              <w:t xml:space="preserve">-- </w:t>
            </w:r>
          </w:p>
        </w:tc>
        <w:tc>
          <w:tcPr>
            <w:tcW w:w="1104" w:type="dxa"/>
            <w:shd w:val="clear" w:color="auto" w:fill="DEEAF6"/>
          </w:tcPr>
          <w:p>
            <w:pPr>
              <w:pStyle w:val="32"/>
            </w:pPr>
            <w:r>
              <w:rPr>
                <w:rFonts w:hint="eastAsia"/>
              </w:rPr>
              <w:t xml:space="preserve">-- </w:t>
            </w:r>
          </w:p>
        </w:tc>
        <w:tc>
          <w:tcPr>
            <w:tcW w:w="1125" w:type="dxa"/>
            <w:shd w:val="clear" w:color="auto" w:fill="DEEAF6"/>
          </w:tcPr>
          <w:p>
            <w:pPr>
              <w:pStyle w:val="32"/>
            </w:pPr>
            <w:r>
              <w:rPr>
                <w:rFonts w:hint="eastAsia"/>
              </w:rPr>
              <w:t xml:space="preserve">-- </w:t>
            </w:r>
          </w:p>
        </w:tc>
        <w:tc>
          <w:tcPr>
            <w:tcW w:w="1126" w:type="dxa"/>
            <w:shd w:val="clear" w:color="auto" w:fill="DEEAF6"/>
          </w:tcPr>
          <w:p>
            <w:pPr>
              <w:pStyle w:val="32"/>
            </w:pPr>
            <w:r>
              <w:rPr>
                <w:rFonts w:hint="eastAsia"/>
              </w:rPr>
              <w:t xml:space="preserve">-- </w:t>
            </w:r>
          </w:p>
        </w:tc>
        <w:tc>
          <w:tcPr>
            <w:tcW w:w="1118" w:type="dxa"/>
            <w:shd w:val="clear" w:color="auto" w:fill="DEEAF6"/>
          </w:tcPr>
          <w:p>
            <w:pPr>
              <w:pStyle w:val="32"/>
            </w:pPr>
            <w:r>
              <w:rPr>
                <w:rFonts w:hint="eastAsia"/>
              </w:rPr>
              <w:t xml:space="preserve">-- </w:t>
            </w:r>
          </w:p>
        </w:tc>
      </w:tr>
      <w:tr>
        <w:tblPrEx>
          <w:tblCellMar>
            <w:top w:w="0" w:type="dxa"/>
            <w:left w:w="0" w:type="dxa"/>
            <w:bottom w:w="0" w:type="dxa"/>
            <w:right w:w="0" w:type="dxa"/>
          </w:tblCellMar>
        </w:tblPrEx>
        <w:trPr>
          <w:trHeight w:val="419" w:hRule="atLeast"/>
          <w:tblCellSpacing w:w="4" w:type="dxa"/>
        </w:trPr>
        <w:tc>
          <w:tcPr>
            <w:tcW w:w="3144" w:type="dxa"/>
            <w:shd w:val="clear" w:color="auto" w:fill="5B9BD4"/>
          </w:tcPr>
          <w:p>
            <w:pPr>
              <w:pStyle w:val="32"/>
              <w:spacing w:line="276" w:lineRule="exact"/>
              <w:ind w:firstLine="221" w:firstLineChars="100"/>
              <w:rPr>
                <w:b/>
              </w:rPr>
            </w:pPr>
            <w:r>
              <w:rPr>
                <w:rFonts w:hint="eastAsia"/>
                <w:b/>
              </w:rPr>
              <w:t>偿还利息所支付的现金</w:t>
            </w:r>
            <w:r>
              <w:rPr>
                <w:rFonts w:hint="eastAsia"/>
                <w:b/>
                <w:w w:val="99"/>
              </w:rPr>
              <w:t xml:space="preserve"> </w:t>
            </w:r>
          </w:p>
        </w:tc>
        <w:tc>
          <w:tcPr>
            <w:tcW w:w="1099" w:type="dxa"/>
            <w:shd w:val="clear" w:color="auto" w:fill="BCD5ED"/>
          </w:tcPr>
          <w:p>
            <w:pPr>
              <w:pStyle w:val="32"/>
              <w:spacing w:line="276" w:lineRule="exact"/>
              <w:ind w:left="103"/>
            </w:pPr>
            <w:r>
              <w:rPr>
                <w:rFonts w:hint="eastAsia"/>
              </w:rPr>
              <w:t xml:space="preserve">-- </w:t>
            </w:r>
          </w:p>
        </w:tc>
        <w:tc>
          <w:tcPr>
            <w:tcW w:w="1104" w:type="dxa"/>
            <w:shd w:val="clear" w:color="auto" w:fill="BCD5ED"/>
          </w:tcPr>
          <w:p>
            <w:pPr>
              <w:pStyle w:val="32"/>
              <w:spacing w:line="276" w:lineRule="exact"/>
              <w:ind w:left="103"/>
            </w:pPr>
            <w:r>
              <w:rPr>
                <w:rFonts w:hint="eastAsia"/>
              </w:rPr>
              <w:t xml:space="preserve">-- </w:t>
            </w:r>
          </w:p>
        </w:tc>
        <w:tc>
          <w:tcPr>
            <w:tcW w:w="1125" w:type="dxa"/>
            <w:shd w:val="clear" w:color="auto" w:fill="BCD5ED"/>
          </w:tcPr>
          <w:p>
            <w:pPr>
              <w:pStyle w:val="32"/>
              <w:spacing w:line="276" w:lineRule="exact"/>
              <w:ind w:left="104"/>
            </w:pPr>
            <w:r>
              <w:rPr>
                <w:rFonts w:hint="eastAsia"/>
              </w:rPr>
              <w:t xml:space="preserve">-- </w:t>
            </w:r>
          </w:p>
        </w:tc>
        <w:tc>
          <w:tcPr>
            <w:tcW w:w="1126" w:type="dxa"/>
            <w:shd w:val="clear" w:color="auto" w:fill="BCD5ED"/>
          </w:tcPr>
          <w:p>
            <w:pPr>
              <w:pStyle w:val="32"/>
              <w:spacing w:line="276" w:lineRule="exact"/>
              <w:ind w:left="104"/>
            </w:pPr>
            <w:r>
              <w:rPr>
                <w:rFonts w:hint="eastAsia"/>
              </w:rPr>
              <w:t xml:space="preserve">-- </w:t>
            </w:r>
          </w:p>
        </w:tc>
        <w:tc>
          <w:tcPr>
            <w:tcW w:w="1118" w:type="dxa"/>
            <w:shd w:val="clear" w:color="auto" w:fill="BCD5ED"/>
          </w:tcPr>
          <w:p>
            <w:pPr>
              <w:pStyle w:val="32"/>
              <w:spacing w:line="276" w:lineRule="exact"/>
              <w:ind w:left="104"/>
            </w:pPr>
            <w:r>
              <w:rPr>
                <w:rFonts w:hint="eastAsia"/>
              </w:rPr>
              <w:t xml:space="preserve">-- </w:t>
            </w:r>
          </w:p>
        </w:tc>
      </w:tr>
      <w:tr>
        <w:tblPrEx>
          <w:tblCellMar>
            <w:top w:w="0" w:type="dxa"/>
            <w:left w:w="0" w:type="dxa"/>
            <w:bottom w:w="0" w:type="dxa"/>
            <w:right w:w="0" w:type="dxa"/>
          </w:tblCellMar>
        </w:tblPrEx>
        <w:trPr>
          <w:trHeight w:val="416" w:hRule="atLeast"/>
          <w:tblCellSpacing w:w="4" w:type="dxa"/>
        </w:trPr>
        <w:tc>
          <w:tcPr>
            <w:tcW w:w="3144" w:type="dxa"/>
            <w:shd w:val="clear" w:color="auto" w:fill="5B9BD4"/>
          </w:tcPr>
          <w:p>
            <w:pPr>
              <w:pStyle w:val="32"/>
              <w:spacing w:line="276" w:lineRule="exact"/>
              <w:ind w:firstLine="221" w:firstLineChars="100"/>
              <w:rPr>
                <w:b/>
              </w:rPr>
            </w:pPr>
            <w:r>
              <w:rPr>
                <w:rFonts w:hint="eastAsia"/>
                <w:b/>
              </w:rPr>
              <w:t>偿付股利所支付的现金</w:t>
            </w:r>
            <w:r>
              <w:rPr>
                <w:rFonts w:hint="eastAsia"/>
                <w:b/>
                <w:w w:val="99"/>
              </w:rPr>
              <w:t xml:space="preserve"> </w:t>
            </w:r>
          </w:p>
        </w:tc>
        <w:tc>
          <w:tcPr>
            <w:tcW w:w="1099" w:type="dxa"/>
            <w:shd w:val="clear" w:color="auto" w:fill="DEEAF6"/>
          </w:tcPr>
          <w:p>
            <w:pPr>
              <w:pStyle w:val="32"/>
              <w:spacing w:line="276" w:lineRule="exact"/>
              <w:ind w:left="103"/>
            </w:pPr>
            <w:r>
              <w:rPr>
                <w:rFonts w:hint="eastAsia"/>
              </w:rPr>
              <w:t xml:space="preserve">-- </w:t>
            </w:r>
          </w:p>
        </w:tc>
        <w:tc>
          <w:tcPr>
            <w:tcW w:w="1104" w:type="dxa"/>
            <w:shd w:val="clear" w:color="auto" w:fill="DEEAF6"/>
          </w:tcPr>
          <w:p>
            <w:pPr>
              <w:pStyle w:val="32"/>
              <w:spacing w:line="276" w:lineRule="exact"/>
              <w:ind w:left="103"/>
            </w:pPr>
            <w:r>
              <w:rPr>
                <w:rFonts w:hint="eastAsia"/>
              </w:rPr>
              <w:t xml:space="preserve">--- </w:t>
            </w:r>
          </w:p>
        </w:tc>
        <w:tc>
          <w:tcPr>
            <w:tcW w:w="1125" w:type="dxa"/>
            <w:shd w:val="clear" w:color="auto" w:fill="DEEAF6"/>
          </w:tcPr>
          <w:p>
            <w:pPr>
              <w:pStyle w:val="32"/>
              <w:spacing w:line="276" w:lineRule="exact"/>
              <w:ind w:left="104"/>
            </w:pPr>
            <w:r>
              <w:rPr>
                <w:rFonts w:hint="eastAsia"/>
              </w:rPr>
              <w:t xml:space="preserve">-- </w:t>
            </w:r>
          </w:p>
        </w:tc>
        <w:tc>
          <w:tcPr>
            <w:tcW w:w="1126" w:type="dxa"/>
            <w:shd w:val="clear" w:color="auto" w:fill="DEEAF6"/>
          </w:tcPr>
          <w:p>
            <w:pPr>
              <w:pStyle w:val="32"/>
              <w:spacing w:line="276" w:lineRule="exact"/>
              <w:ind w:left="104"/>
            </w:pPr>
            <w:r>
              <w:rPr>
                <w:rFonts w:hint="eastAsia"/>
              </w:rPr>
              <w:t xml:space="preserve">-- </w:t>
            </w:r>
          </w:p>
        </w:tc>
        <w:tc>
          <w:tcPr>
            <w:tcW w:w="1118" w:type="dxa"/>
            <w:shd w:val="clear" w:color="auto" w:fill="DEEAF6"/>
          </w:tcPr>
          <w:p>
            <w:pPr>
              <w:pStyle w:val="32"/>
              <w:spacing w:line="276" w:lineRule="exact"/>
              <w:ind w:left="104"/>
            </w:pPr>
            <w:r>
              <w:rPr>
                <w:rFonts w:hint="eastAsia"/>
              </w:rPr>
              <w:t xml:space="preserve">-- </w:t>
            </w:r>
          </w:p>
        </w:tc>
      </w:tr>
      <w:tr>
        <w:tblPrEx>
          <w:tblCellMar>
            <w:top w:w="0" w:type="dxa"/>
            <w:left w:w="0" w:type="dxa"/>
            <w:bottom w:w="0" w:type="dxa"/>
            <w:right w:w="0" w:type="dxa"/>
          </w:tblCellMar>
        </w:tblPrEx>
        <w:trPr>
          <w:trHeight w:val="419" w:hRule="atLeast"/>
          <w:tblCellSpacing w:w="4" w:type="dxa"/>
        </w:trPr>
        <w:tc>
          <w:tcPr>
            <w:tcW w:w="3144" w:type="dxa"/>
            <w:shd w:val="clear" w:color="auto" w:fill="5B9BD4"/>
          </w:tcPr>
          <w:p>
            <w:pPr>
              <w:pStyle w:val="32"/>
              <w:spacing w:line="276" w:lineRule="exact"/>
              <w:ind w:firstLine="221" w:firstLineChars="100"/>
              <w:rPr>
                <w:b/>
              </w:rPr>
            </w:pPr>
            <w:r>
              <w:rPr>
                <w:rFonts w:hint="eastAsia"/>
                <w:b/>
              </w:rPr>
              <w:t>现金流出小计</w:t>
            </w:r>
            <w:r>
              <w:rPr>
                <w:rFonts w:hint="eastAsia"/>
                <w:b/>
                <w:w w:val="99"/>
              </w:rPr>
              <w:t xml:space="preserve"> </w:t>
            </w:r>
          </w:p>
        </w:tc>
        <w:tc>
          <w:tcPr>
            <w:tcW w:w="1099" w:type="dxa"/>
            <w:shd w:val="clear" w:color="auto" w:fill="BCD5ED"/>
          </w:tcPr>
          <w:p>
            <w:pPr>
              <w:pStyle w:val="32"/>
              <w:spacing w:line="276" w:lineRule="exact"/>
              <w:ind w:left="103"/>
            </w:pPr>
            <w:r>
              <w:rPr>
                <w:rFonts w:hint="eastAsia"/>
              </w:rPr>
              <w:t xml:space="preserve">-- </w:t>
            </w:r>
          </w:p>
        </w:tc>
        <w:tc>
          <w:tcPr>
            <w:tcW w:w="1104" w:type="dxa"/>
            <w:shd w:val="clear" w:color="auto" w:fill="BCD5ED"/>
          </w:tcPr>
          <w:p>
            <w:pPr>
              <w:pStyle w:val="32"/>
              <w:spacing w:line="276" w:lineRule="exact"/>
              <w:ind w:left="103"/>
            </w:pPr>
            <w:r>
              <w:rPr>
                <w:rFonts w:hint="eastAsia"/>
              </w:rPr>
              <w:t xml:space="preserve">-- </w:t>
            </w:r>
          </w:p>
        </w:tc>
        <w:tc>
          <w:tcPr>
            <w:tcW w:w="1125" w:type="dxa"/>
            <w:shd w:val="clear" w:color="auto" w:fill="BCD5ED"/>
          </w:tcPr>
          <w:p>
            <w:pPr>
              <w:pStyle w:val="32"/>
              <w:spacing w:line="276" w:lineRule="exact"/>
              <w:ind w:left="104"/>
            </w:pPr>
            <w:r>
              <w:rPr>
                <w:rFonts w:hint="eastAsia"/>
              </w:rPr>
              <w:t xml:space="preserve">-- </w:t>
            </w:r>
          </w:p>
        </w:tc>
        <w:tc>
          <w:tcPr>
            <w:tcW w:w="1126" w:type="dxa"/>
            <w:shd w:val="clear" w:color="auto" w:fill="BCD5ED"/>
          </w:tcPr>
          <w:p>
            <w:pPr>
              <w:pStyle w:val="32"/>
              <w:spacing w:line="276" w:lineRule="exact"/>
              <w:ind w:left="104"/>
            </w:pPr>
            <w:r>
              <w:rPr>
                <w:rFonts w:hint="eastAsia"/>
              </w:rPr>
              <w:t xml:space="preserve">-- </w:t>
            </w:r>
          </w:p>
        </w:tc>
        <w:tc>
          <w:tcPr>
            <w:tcW w:w="1118" w:type="dxa"/>
            <w:shd w:val="clear" w:color="auto" w:fill="BCD5ED"/>
          </w:tcPr>
          <w:p>
            <w:pPr>
              <w:pStyle w:val="32"/>
              <w:spacing w:line="276" w:lineRule="exact"/>
              <w:ind w:left="104"/>
            </w:pPr>
            <w:r>
              <w:rPr>
                <w:rFonts w:hint="eastAsia"/>
              </w:rPr>
              <w:t xml:space="preserve">-- </w:t>
            </w:r>
          </w:p>
        </w:tc>
      </w:tr>
      <w:tr>
        <w:tblPrEx>
          <w:tblCellMar>
            <w:top w:w="0" w:type="dxa"/>
            <w:left w:w="0" w:type="dxa"/>
            <w:bottom w:w="0" w:type="dxa"/>
            <w:right w:w="0" w:type="dxa"/>
          </w:tblCellMar>
        </w:tblPrEx>
        <w:trPr>
          <w:trHeight w:val="416" w:hRule="atLeast"/>
          <w:tblCellSpacing w:w="4" w:type="dxa"/>
        </w:trPr>
        <w:tc>
          <w:tcPr>
            <w:tcW w:w="3144" w:type="dxa"/>
            <w:shd w:val="clear" w:color="auto" w:fill="5B9BD4"/>
          </w:tcPr>
          <w:p>
            <w:pPr>
              <w:pStyle w:val="32"/>
              <w:spacing w:line="276" w:lineRule="exact"/>
              <w:rPr>
                <w:b/>
              </w:rPr>
            </w:pPr>
            <w:r>
              <w:rPr>
                <w:rFonts w:hint="eastAsia"/>
                <w:b/>
              </w:rPr>
              <w:t>筹资活动产生的现金流净额</w:t>
            </w:r>
            <w:r>
              <w:rPr>
                <w:rFonts w:hint="eastAsia"/>
                <w:b/>
                <w:w w:val="99"/>
              </w:rPr>
              <w:t xml:space="preserve"> </w:t>
            </w:r>
          </w:p>
        </w:tc>
        <w:tc>
          <w:tcPr>
            <w:tcW w:w="1099" w:type="dxa"/>
            <w:shd w:val="clear" w:color="auto" w:fill="DEEAF6"/>
          </w:tcPr>
          <w:p>
            <w:pPr>
              <w:pStyle w:val="32"/>
              <w:spacing w:line="276" w:lineRule="exact"/>
              <w:ind w:left="103"/>
            </w:pPr>
            <w:r>
              <w:rPr>
                <w:rFonts w:hint="eastAsia"/>
              </w:rPr>
              <w:t xml:space="preserve">-- </w:t>
            </w:r>
          </w:p>
        </w:tc>
        <w:tc>
          <w:tcPr>
            <w:tcW w:w="1104" w:type="dxa"/>
            <w:shd w:val="clear" w:color="auto" w:fill="DEEAF6"/>
          </w:tcPr>
          <w:p>
            <w:pPr>
              <w:pStyle w:val="32"/>
              <w:spacing w:line="276" w:lineRule="exact"/>
              <w:ind w:left="103"/>
            </w:pPr>
            <w:r>
              <w:rPr>
                <w:rFonts w:hint="eastAsia"/>
              </w:rPr>
              <w:t xml:space="preserve">-- </w:t>
            </w:r>
          </w:p>
        </w:tc>
        <w:tc>
          <w:tcPr>
            <w:tcW w:w="1125" w:type="dxa"/>
            <w:shd w:val="clear" w:color="auto" w:fill="DEEAF6"/>
          </w:tcPr>
          <w:p>
            <w:pPr>
              <w:pStyle w:val="32"/>
              <w:spacing w:line="276" w:lineRule="exact"/>
              <w:ind w:left="104"/>
            </w:pPr>
            <w:r>
              <w:rPr>
                <w:rFonts w:hint="eastAsia"/>
              </w:rPr>
              <w:t xml:space="preserve">-- </w:t>
            </w:r>
          </w:p>
        </w:tc>
        <w:tc>
          <w:tcPr>
            <w:tcW w:w="1126" w:type="dxa"/>
            <w:shd w:val="clear" w:color="auto" w:fill="DEEAF6"/>
          </w:tcPr>
          <w:p>
            <w:pPr>
              <w:pStyle w:val="32"/>
              <w:spacing w:line="276" w:lineRule="exact"/>
              <w:ind w:left="104"/>
            </w:pPr>
            <w:r>
              <w:rPr>
                <w:rFonts w:hint="eastAsia"/>
              </w:rPr>
              <w:t xml:space="preserve">-- </w:t>
            </w:r>
          </w:p>
        </w:tc>
        <w:tc>
          <w:tcPr>
            <w:tcW w:w="1118" w:type="dxa"/>
            <w:shd w:val="clear" w:color="auto" w:fill="DEEAF6"/>
          </w:tcPr>
          <w:p>
            <w:pPr>
              <w:pStyle w:val="32"/>
              <w:spacing w:line="276" w:lineRule="exact"/>
              <w:ind w:left="104"/>
            </w:pPr>
            <w:r>
              <w:rPr>
                <w:rFonts w:hint="eastAsia"/>
              </w:rPr>
              <w:t xml:space="preserve">-- </w:t>
            </w:r>
          </w:p>
        </w:tc>
      </w:tr>
      <w:tr>
        <w:tblPrEx>
          <w:tblCellMar>
            <w:top w:w="0" w:type="dxa"/>
            <w:left w:w="0" w:type="dxa"/>
            <w:bottom w:w="0" w:type="dxa"/>
            <w:right w:w="0" w:type="dxa"/>
          </w:tblCellMar>
        </w:tblPrEx>
        <w:trPr>
          <w:trHeight w:val="419" w:hRule="atLeast"/>
          <w:tblCellSpacing w:w="4" w:type="dxa"/>
        </w:trPr>
        <w:tc>
          <w:tcPr>
            <w:tcW w:w="3144" w:type="dxa"/>
            <w:shd w:val="clear" w:color="auto" w:fill="5B9BD4"/>
          </w:tcPr>
          <w:p>
            <w:pPr>
              <w:pStyle w:val="32"/>
              <w:spacing w:line="276" w:lineRule="exact"/>
              <w:rPr>
                <w:b/>
              </w:rPr>
            </w:pPr>
            <w:r>
              <w:rPr>
                <w:rFonts w:hint="eastAsia"/>
                <w:b/>
              </w:rPr>
              <w:t>四、现金及现金等价物竞争额</w:t>
            </w:r>
            <w:r>
              <w:rPr>
                <w:rFonts w:hint="eastAsia"/>
                <w:b/>
                <w:w w:val="99"/>
              </w:rPr>
              <w:t xml:space="preserve"> </w:t>
            </w:r>
          </w:p>
        </w:tc>
        <w:tc>
          <w:tcPr>
            <w:tcW w:w="1099" w:type="dxa"/>
            <w:shd w:val="clear" w:color="auto" w:fill="BCD5ED"/>
          </w:tcPr>
          <w:p>
            <w:pPr>
              <w:pStyle w:val="32"/>
              <w:spacing w:line="276" w:lineRule="exact"/>
              <w:ind w:left="103"/>
            </w:pPr>
            <w:r>
              <w:rPr>
                <w:rFonts w:hint="eastAsia"/>
              </w:rPr>
              <w:t xml:space="preserve">-- </w:t>
            </w:r>
          </w:p>
        </w:tc>
        <w:tc>
          <w:tcPr>
            <w:tcW w:w="1104" w:type="dxa"/>
            <w:shd w:val="clear" w:color="auto" w:fill="BCD5ED"/>
          </w:tcPr>
          <w:p>
            <w:pPr>
              <w:pStyle w:val="32"/>
              <w:spacing w:line="276" w:lineRule="exact"/>
              <w:ind w:left="103"/>
            </w:pPr>
            <w:r>
              <w:rPr>
                <w:rFonts w:hint="eastAsia"/>
              </w:rPr>
              <w:t xml:space="preserve">-- </w:t>
            </w:r>
          </w:p>
        </w:tc>
        <w:tc>
          <w:tcPr>
            <w:tcW w:w="1125" w:type="dxa"/>
            <w:shd w:val="clear" w:color="auto" w:fill="BCD5ED"/>
          </w:tcPr>
          <w:p>
            <w:pPr>
              <w:pStyle w:val="32"/>
              <w:spacing w:line="276" w:lineRule="exact"/>
              <w:ind w:left="104"/>
            </w:pPr>
            <w:r>
              <w:rPr>
                <w:rFonts w:hint="eastAsia"/>
              </w:rPr>
              <w:t xml:space="preserve">-- </w:t>
            </w:r>
          </w:p>
        </w:tc>
        <w:tc>
          <w:tcPr>
            <w:tcW w:w="1126" w:type="dxa"/>
            <w:shd w:val="clear" w:color="auto" w:fill="BCD5ED"/>
          </w:tcPr>
          <w:p>
            <w:pPr>
              <w:pStyle w:val="32"/>
              <w:spacing w:line="276" w:lineRule="exact"/>
              <w:ind w:left="104"/>
            </w:pPr>
            <w:r>
              <w:rPr>
                <w:rFonts w:hint="eastAsia"/>
              </w:rPr>
              <w:t xml:space="preserve">-- </w:t>
            </w:r>
          </w:p>
        </w:tc>
        <w:tc>
          <w:tcPr>
            <w:tcW w:w="1118" w:type="dxa"/>
            <w:shd w:val="clear" w:color="auto" w:fill="BCD5ED"/>
          </w:tcPr>
          <w:p>
            <w:pPr>
              <w:pStyle w:val="32"/>
              <w:spacing w:line="276" w:lineRule="exact"/>
              <w:ind w:left="104"/>
            </w:pPr>
            <w:r>
              <w:rPr>
                <w:rFonts w:hint="eastAsia"/>
              </w:rPr>
              <w:t xml:space="preserve">-- </w:t>
            </w:r>
          </w:p>
        </w:tc>
      </w:tr>
    </w:tbl>
    <w:p>
      <w:pPr>
        <w:pStyle w:val="9"/>
        <w:rPr>
          <w:b/>
          <w:sz w:val="20"/>
        </w:rPr>
      </w:pPr>
    </w:p>
    <w:p>
      <w:pPr>
        <w:pStyle w:val="9"/>
        <w:spacing w:before="3"/>
        <w:rPr>
          <w:b/>
          <w:sz w:val="17"/>
        </w:rPr>
      </w:pPr>
    </w:p>
    <w:p>
      <w:pPr>
        <w:widowControl/>
        <w:autoSpaceDE/>
        <w:autoSpaceDN/>
        <w:sectPr>
          <w:pgSz w:w="11910" w:h="16840"/>
          <w:pgMar w:top="1360" w:right="20" w:bottom="1380" w:left="20" w:header="0" w:footer="1113" w:gutter="0"/>
          <w:cols w:space="720" w:num="1"/>
        </w:sectPr>
      </w:pPr>
    </w:p>
    <w:p>
      <w:pPr>
        <w:pStyle w:val="3"/>
        <w:tabs>
          <w:tab w:val="left" w:pos="2386"/>
        </w:tabs>
        <w:spacing w:before="69"/>
        <w:rPr>
          <w:rFonts w:ascii="黑体"/>
        </w:rPr>
      </w:pPr>
      <w:bookmarkStart w:id="79" w:name="_Toc5286"/>
      <w:r>
        <w:rPr>
          <w:rFonts w:hint="eastAsia" w:ascii="黑体"/>
        </w:rPr>
        <w:t>6.3</w:t>
      </w:r>
      <w:r>
        <w:rPr>
          <w:rFonts w:ascii="黑体"/>
        </w:rPr>
        <w:t xml:space="preserve"> </w:t>
      </w:r>
      <w:r>
        <w:rPr>
          <w:rFonts w:hint="eastAsia" w:ascii="黑体"/>
        </w:rPr>
        <w:t>财务指标分析</w:t>
      </w:r>
      <w:bookmarkEnd w:id="79"/>
    </w:p>
    <w:tbl>
      <w:tblPr>
        <w:tblStyle w:val="30"/>
        <w:tblpPr w:leftFromText="180" w:rightFromText="180" w:vertAnchor="text" w:horzAnchor="page" w:tblpX="1831" w:tblpY="148"/>
        <w:tblW w:w="0" w:type="auto"/>
        <w:tblInd w:w="0" w:type="dxa"/>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Layout w:type="fixed"/>
        <w:tblCellMar>
          <w:top w:w="0" w:type="dxa"/>
          <w:left w:w="0" w:type="dxa"/>
          <w:bottom w:w="0" w:type="dxa"/>
          <w:right w:w="0" w:type="dxa"/>
        </w:tblCellMar>
      </w:tblPr>
      <w:tblGrid>
        <w:gridCol w:w="1258"/>
        <w:gridCol w:w="2000"/>
        <w:gridCol w:w="992"/>
        <w:gridCol w:w="994"/>
        <w:gridCol w:w="965"/>
        <w:gridCol w:w="1116"/>
        <w:gridCol w:w="1113"/>
      </w:tblGrid>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6" w:hRule="atLeast"/>
        </w:trPr>
        <w:tc>
          <w:tcPr>
            <w:tcW w:w="8438" w:type="dxa"/>
            <w:gridSpan w:val="7"/>
            <w:tcBorders>
              <w:top w:val="nil"/>
              <w:left w:val="nil"/>
              <w:bottom w:val="single" w:color="FFFFFF" w:sz="6" w:space="0"/>
              <w:right w:val="nil"/>
            </w:tcBorders>
            <w:shd w:val="clear" w:color="auto" w:fill="5B9BD4"/>
          </w:tcPr>
          <w:p>
            <w:pPr>
              <w:pStyle w:val="32"/>
              <w:spacing w:before="94"/>
              <w:ind w:left="3587" w:right="3485"/>
              <w:jc w:val="center"/>
              <w:rPr>
                <w:b/>
              </w:rPr>
            </w:pPr>
            <w:r>
              <w:rPr>
                <w:rFonts w:hint="eastAsia"/>
                <w:b/>
              </w:rPr>
              <w:t>财务指标分析</w:t>
            </w:r>
            <w:r>
              <w:rPr>
                <w:rFonts w:hint="eastAsia"/>
                <w:b/>
                <w:w w:val="99"/>
              </w:rPr>
              <w:t xml:space="preserve">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6" w:hRule="atLeast"/>
        </w:trPr>
        <w:tc>
          <w:tcPr>
            <w:tcW w:w="3258" w:type="dxa"/>
            <w:gridSpan w:val="2"/>
            <w:tcBorders>
              <w:top w:val="single" w:color="FFFFFF" w:sz="6" w:space="0"/>
              <w:left w:val="nil"/>
              <w:bottom w:val="single" w:color="FFFFFF" w:sz="4" w:space="0"/>
              <w:right w:val="single" w:color="FFFFFF" w:sz="4" w:space="0"/>
            </w:tcBorders>
            <w:shd w:val="clear" w:color="auto" w:fill="5B9BD4"/>
          </w:tcPr>
          <w:p>
            <w:pPr>
              <w:pStyle w:val="32"/>
              <w:spacing w:before="93"/>
              <w:ind w:left="103"/>
              <w:jc w:val="center"/>
              <w:rPr>
                <w:b/>
              </w:rPr>
            </w:pPr>
            <w:r>
              <w:rPr>
                <w:rFonts w:hint="eastAsia"/>
                <w:b/>
              </w:rPr>
              <w:t>年份</w:t>
            </w:r>
          </w:p>
        </w:tc>
        <w:tc>
          <w:tcPr>
            <w:tcW w:w="992" w:type="dxa"/>
            <w:tcBorders>
              <w:top w:val="single" w:color="FFFFFF" w:sz="6" w:space="0"/>
              <w:left w:val="single" w:color="FFFFFF" w:sz="4" w:space="0"/>
              <w:bottom w:val="single" w:color="FFFFFF" w:sz="4" w:space="0"/>
              <w:right w:val="single" w:color="FFFFFF" w:sz="4" w:space="0"/>
            </w:tcBorders>
            <w:shd w:val="clear" w:color="auto" w:fill="BCD5ED"/>
          </w:tcPr>
          <w:p>
            <w:pPr>
              <w:pStyle w:val="32"/>
              <w:spacing w:before="93"/>
              <w:ind w:left="102"/>
            </w:pPr>
            <w:r>
              <w:rPr>
                <w:rFonts w:hint="eastAsia"/>
              </w:rPr>
              <w:t xml:space="preserve">第一年 </w:t>
            </w:r>
          </w:p>
        </w:tc>
        <w:tc>
          <w:tcPr>
            <w:tcW w:w="994" w:type="dxa"/>
            <w:tcBorders>
              <w:top w:val="single" w:color="FFFFFF" w:sz="6" w:space="0"/>
              <w:left w:val="single" w:color="FFFFFF" w:sz="4" w:space="0"/>
              <w:bottom w:val="single" w:color="FFFFFF" w:sz="4" w:space="0"/>
              <w:right w:val="single" w:color="FFFFFF" w:sz="6" w:space="0"/>
            </w:tcBorders>
            <w:shd w:val="clear" w:color="auto" w:fill="BCD5ED"/>
          </w:tcPr>
          <w:p>
            <w:pPr>
              <w:pStyle w:val="32"/>
              <w:spacing w:before="93"/>
              <w:ind w:left="101"/>
            </w:pPr>
            <w:r>
              <w:rPr>
                <w:rFonts w:hint="eastAsia"/>
              </w:rPr>
              <w:t xml:space="preserve">第二年 </w:t>
            </w:r>
          </w:p>
        </w:tc>
        <w:tc>
          <w:tcPr>
            <w:tcW w:w="965" w:type="dxa"/>
            <w:tcBorders>
              <w:top w:val="single" w:color="FFFFFF" w:sz="6" w:space="0"/>
              <w:left w:val="single" w:color="FFFFFF" w:sz="6" w:space="0"/>
              <w:bottom w:val="single" w:color="FFFFFF" w:sz="4" w:space="0"/>
              <w:right w:val="single" w:color="FFFFFF" w:sz="4" w:space="0"/>
            </w:tcBorders>
            <w:shd w:val="clear" w:color="auto" w:fill="BCD5ED"/>
          </w:tcPr>
          <w:p>
            <w:pPr>
              <w:pStyle w:val="32"/>
              <w:spacing w:before="93"/>
              <w:ind w:left="96"/>
            </w:pPr>
            <w:r>
              <w:rPr>
                <w:rFonts w:hint="eastAsia"/>
              </w:rPr>
              <w:t xml:space="preserve">第三年 </w:t>
            </w:r>
          </w:p>
        </w:tc>
        <w:tc>
          <w:tcPr>
            <w:tcW w:w="1116" w:type="dxa"/>
            <w:tcBorders>
              <w:top w:val="single" w:color="FFFFFF" w:sz="6" w:space="0"/>
              <w:left w:val="single" w:color="FFFFFF" w:sz="4" w:space="0"/>
              <w:bottom w:val="single" w:color="FFFFFF" w:sz="4" w:space="0"/>
              <w:right w:val="single" w:color="FFFFFF" w:sz="4" w:space="0"/>
            </w:tcBorders>
            <w:shd w:val="clear" w:color="auto" w:fill="BCD5ED"/>
          </w:tcPr>
          <w:p>
            <w:pPr>
              <w:pStyle w:val="32"/>
              <w:spacing w:before="93"/>
              <w:ind w:left="98"/>
            </w:pPr>
            <w:r>
              <w:rPr>
                <w:rFonts w:hint="eastAsia"/>
              </w:rPr>
              <w:t xml:space="preserve">第四年 </w:t>
            </w:r>
          </w:p>
        </w:tc>
        <w:tc>
          <w:tcPr>
            <w:tcW w:w="1113" w:type="dxa"/>
            <w:tcBorders>
              <w:top w:val="single" w:color="FFFFFF" w:sz="6" w:space="0"/>
              <w:left w:val="single" w:color="FFFFFF" w:sz="4" w:space="0"/>
              <w:bottom w:val="single" w:color="FFFFFF" w:sz="4" w:space="0"/>
              <w:right w:val="nil"/>
            </w:tcBorders>
            <w:shd w:val="clear" w:color="auto" w:fill="BCD5ED"/>
          </w:tcPr>
          <w:p>
            <w:pPr>
              <w:pStyle w:val="32"/>
              <w:spacing w:before="93"/>
              <w:ind w:left="97"/>
            </w:pPr>
            <w:r>
              <w:rPr>
                <w:rFonts w:hint="eastAsia"/>
              </w:rPr>
              <w:t xml:space="preserve">第五年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7" w:hRule="atLeast"/>
        </w:trPr>
        <w:tc>
          <w:tcPr>
            <w:tcW w:w="1258" w:type="dxa"/>
            <w:vMerge w:val="restart"/>
            <w:tcBorders>
              <w:top w:val="single" w:color="FFFFFF" w:sz="4" w:space="0"/>
              <w:left w:val="nil"/>
              <w:bottom w:val="single" w:color="FFFFFF" w:sz="4" w:space="0"/>
              <w:right w:val="single" w:color="FFFFFF" w:sz="4" w:space="0"/>
            </w:tcBorders>
            <w:shd w:val="clear" w:color="auto" w:fill="5B9BD4"/>
          </w:tcPr>
          <w:p>
            <w:pPr>
              <w:pStyle w:val="32"/>
              <w:spacing w:before="94"/>
              <w:ind w:left="184"/>
              <w:rPr>
                <w:b/>
              </w:rPr>
            </w:pPr>
            <w:r>
              <w:rPr>
                <w:rFonts w:hint="eastAsia"/>
                <w:b/>
              </w:rPr>
              <w:t>偿债能力</w:t>
            </w:r>
            <w:r>
              <w:rPr>
                <w:rFonts w:hint="eastAsia"/>
                <w:b/>
                <w:w w:val="99"/>
              </w:rPr>
              <w:t xml:space="preserve"> </w:t>
            </w:r>
          </w:p>
        </w:tc>
        <w:tc>
          <w:tcPr>
            <w:tcW w:w="2000" w:type="dxa"/>
            <w:tcBorders>
              <w:top w:val="single" w:color="FFFFFF" w:sz="4" w:space="0"/>
              <w:left w:val="single" w:color="FFFFFF" w:sz="4" w:space="0"/>
              <w:bottom w:val="single" w:color="FFFFFF" w:sz="4" w:space="0"/>
              <w:right w:val="single" w:color="FFFFFF" w:sz="4" w:space="0"/>
            </w:tcBorders>
            <w:shd w:val="clear" w:color="auto" w:fill="DEEAF6"/>
          </w:tcPr>
          <w:p>
            <w:pPr>
              <w:pStyle w:val="32"/>
              <w:spacing w:before="94"/>
              <w:ind w:left="102"/>
            </w:pPr>
            <w:r>
              <w:rPr>
                <w:rFonts w:hint="eastAsia"/>
              </w:rPr>
              <w:t xml:space="preserve">流动比率 </w:t>
            </w:r>
          </w:p>
        </w:tc>
        <w:tc>
          <w:tcPr>
            <w:tcW w:w="992" w:type="dxa"/>
            <w:tcBorders>
              <w:top w:val="single" w:color="FFFFFF" w:sz="4" w:space="0"/>
              <w:left w:val="single" w:color="FFFFFF" w:sz="4" w:space="0"/>
              <w:bottom w:val="single" w:color="FFFFFF" w:sz="4" w:space="0"/>
              <w:right w:val="single" w:color="FFFFFF" w:sz="4" w:space="0"/>
            </w:tcBorders>
            <w:shd w:val="clear" w:color="auto" w:fill="DEEAF6"/>
          </w:tcPr>
          <w:p>
            <w:pPr>
              <w:pStyle w:val="32"/>
              <w:spacing w:before="94"/>
              <w:ind w:firstLine="220" w:firstLineChars="100"/>
            </w:pPr>
            <w:r>
              <w:rPr>
                <w:rFonts w:hint="eastAsia"/>
              </w:rPr>
              <w:t xml:space="preserve">66.8% </w:t>
            </w:r>
          </w:p>
        </w:tc>
        <w:tc>
          <w:tcPr>
            <w:tcW w:w="994" w:type="dxa"/>
            <w:tcBorders>
              <w:top w:val="single" w:color="FFFFFF" w:sz="4" w:space="0"/>
              <w:left w:val="single" w:color="FFFFFF" w:sz="4" w:space="0"/>
              <w:bottom w:val="single" w:color="FFFFFF" w:sz="4" w:space="0"/>
              <w:right w:val="single" w:color="FFFFFF" w:sz="6" w:space="0"/>
            </w:tcBorders>
            <w:shd w:val="clear" w:color="auto" w:fill="DEEAF6"/>
          </w:tcPr>
          <w:p>
            <w:pPr>
              <w:pStyle w:val="32"/>
              <w:spacing w:before="94"/>
              <w:ind w:firstLine="220" w:firstLineChars="100"/>
            </w:pPr>
            <w:r>
              <w:rPr>
                <w:rFonts w:hint="eastAsia"/>
              </w:rPr>
              <w:t xml:space="preserve">150% </w:t>
            </w:r>
          </w:p>
        </w:tc>
        <w:tc>
          <w:tcPr>
            <w:tcW w:w="965" w:type="dxa"/>
            <w:tcBorders>
              <w:top w:val="single" w:color="FFFFFF" w:sz="4" w:space="0"/>
              <w:left w:val="single" w:color="FFFFFF" w:sz="6" w:space="0"/>
              <w:bottom w:val="single" w:color="FFFFFF" w:sz="4" w:space="0"/>
              <w:right w:val="single" w:color="FFFFFF" w:sz="4" w:space="0"/>
            </w:tcBorders>
            <w:shd w:val="clear" w:color="auto" w:fill="DEEAF6"/>
          </w:tcPr>
          <w:p>
            <w:pPr>
              <w:pStyle w:val="32"/>
              <w:spacing w:before="94"/>
              <w:ind w:firstLine="220" w:firstLineChars="100"/>
            </w:pPr>
            <w:r>
              <w:rPr>
                <w:rFonts w:hint="eastAsia"/>
              </w:rPr>
              <w:t xml:space="preserve">超强 </w:t>
            </w:r>
          </w:p>
        </w:tc>
        <w:tc>
          <w:tcPr>
            <w:tcW w:w="1116" w:type="dxa"/>
            <w:tcBorders>
              <w:top w:val="single" w:color="FFFFFF" w:sz="4" w:space="0"/>
              <w:left w:val="single" w:color="FFFFFF" w:sz="4" w:space="0"/>
              <w:bottom w:val="single" w:color="FFFFFF" w:sz="4" w:space="0"/>
              <w:right w:val="single" w:color="FFFFFF" w:sz="4" w:space="0"/>
            </w:tcBorders>
            <w:shd w:val="clear" w:color="auto" w:fill="DEEAF6"/>
          </w:tcPr>
          <w:p>
            <w:pPr>
              <w:pStyle w:val="32"/>
              <w:spacing w:before="94"/>
              <w:ind w:firstLine="220" w:firstLineChars="100"/>
            </w:pPr>
            <w:r>
              <w:rPr>
                <w:rFonts w:hint="eastAsia"/>
              </w:rPr>
              <w:t xml:space="preserve">超强 </w:t>
            </w:r>
          </w:p>
        </w:tc>
        <w:tc>
          <w:tcPr>
            <w:tcW w:w="1113" w:type="dxa"/>
            <w:tcBorders>
              <w:top w:val="single" w:color="FFFFFF" w:sz="4" w:space="0"/>
              <w:left w:val="single" w:color="FFFFFF" w:sz="4" w:space="0"/>
              <w:bottom w:val="single" w:color="FFFFFF" w:sz="4" w:space="0"/>
              <w:right w:val="nil"/>
            </w:tcBorders>
            <w:shd w:val="clear" w:color="auto" w:fill="DEEAF6"/>
          </w:tcPr>
          <w:p>
            <w:pPr>
              <w:pStyle w:val="32"/>
              <w:spacing w:before="94"/>
              <w:ind w:firstLine="220" w:firstLineChars="100"/>
            </w:pPr>
            <w:r>
              <w:rPr>
                <w:rFonts w:hint="eastAsia"/>
              </w:rPr>
              <w:t xml:space="preserve">超强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7" w:hRule="atLeast"/>
        </w:trPr>
        <w:tc>
          <w:tcPr>
            <w:tcW w:w="8438" w:type="dxa"/>
            <w:vMerge w:val="continue"/>
            <w:tcBorders>
              <w:top w:val="single" w:color="FFFFFF" w:sz="4" w:space="0"/>
              <w:left w:val="nil"/>
              <w:bottom w:val="single" w:color="FFFFFF" w:sz="4" w:space="0"/>
              <w:right w:val="single" w:color="FFFFFF" w:sz="4" w:space="0"/>
            </w:tcBorders>
            <w:vAlign w:val="center"/>
          </w:tcPr>
          <w:p>
            <w:pPr>
              <w:widowControl/>
              <w:autoSpaceDE/>
              <w:autoSpaceDN/>
              <w:rPr>
                <w:b/>
              </w:rPr>
            </w:pPr>
          </w:p>
        </w:tc>
        <w:tc>
          <w:tcPr>
            <w:tcW w:w="2000" w:type="dxa"/>
            <w:tcBorders>
              <w:top w:val="single" w:color="FFFFFF" w:sz="4" w:space="0"/>
              <w:left w:val="single" w:color="FFFFFF" w:sz="4" w:space="0"/>
              <w:bottom w:val="single" w:color="FFFFFF" w:sz="4" w:space="0"/>
              <w:right w:val="single" w:color="FFFFFF" w:sz="4" w:space="0"/>
            </w:tcBorders>
            <w:shd w:val="clear" w:color="auto" w:fill="BCD5ED"/>
          </w:tcPr>
          <w:p>
            <w:pPr>
              <w:pStyle w:val="32"/>
              <w:spacing w:before="94"/>
              <w:ind w:left="102"/>
            </w:pPr>
            <w:r>
              <w:rPr>
                <w:rFonts w:hint="eastAsia"/>
              </w:rPr>
              <w:t xml:space="preserve">速动比率 </w:t>
            </w:r>
          </w:p>
        </w:tc>
        <w:tc>
          <w:tcPr>
            <w:tcW w:w="992" w:type="dxa"/>
            <w:tcBorders>
              <w:top w:val="single" w:color="FFFFFF" w:sz="4" w:space="0"/>
              <w:left w:val="single" w:color="FFFFFF" w:sz="4" w:space="0"/>
              <w:bottom w:val="single" w:color="FFFFFF" w:sz="4" w:space="0"/>
              <w:right w:val="single" w:color="FFFFFF" w:sz="4" w:space="0"/>
            </w:tcBorders>
            <w:shd w:val="clear" w:color="auto" w:fill="BCD5ED"/>
          </w:tcPr>
          <w:p>
            <w:pPr>
              <w:pStyle w:val="32"/>
              <w:spacing w:before="94"/>
              <w:ind w:firstLine="220" w:firstLineChars="100"/>
            </w:pPr>
            <w:r>
              <w:rPr>
                <w:rFonts w:hint="eastAsia"/>
              </w:rPr>
              <w:t xml:space="preserve">53.6% </w:t>
            </w:r>
          </w:p>
        </w:tc>
        <w:tc>
          <w:tcPr>
            <w:tcW w:w="994" w:type="dxa"/>
            <w:tcBorders>
              <w:top w:val="single" w:color="FFFFFF" w:sz="4" w:space="0"/>
              <w:left w:val="single" w:color="FFFFFF" w:sz="4" w:space="0"/>
              <w:bottom w:val="single" w:color="FFFFFF" w:sz="4" w:space="0"/>
              <w:right w:val="single" w:color="FFFFFF" w:sz="6" w:space="0"/>
            </w:tcBorders>
            <w:shd w:val="clear" w:color="auto" w:fill="BCD5ED"/>
          </w:tcPr>
          <w:p>
            <w:pPr>
              <w:pStyle w:val="32"/>
              <w:spacing w:before="94"/>
              <w:ind w:firstLine="220" w:firstLineChars="100"/>
            </w:pPr>
            <w:r>
              <w:rPr>
                <w:rFonts w:hint="eastAsia"/>
              </w:rPr>
              <w:t xml:space="preserve">98% </w:t>
            </w:r>
          </w:p>
        </w:tc>
        <w:tc>
          <w:tcPr>
            <w:tcW w:w="965" w:type="dxa"/>
            <w:tcBorders>
              <w:top w:val="single" w:color="FFFFFF" w:sz="4" w:space="0"/>
              <w:left w:val="single" w:color="FFFFFF" w:sz="6" w:space="0"/>
              <w:bottom w:val="single" w:color="FFFFFF" w:sz="4" w:space="0"/>
              <w:right w:val="single" w:color="FFFFFF" w:sz="4" w:space="0"/>
            </w:tcBorders>
            <w:shd w:val="clear" w:color="auto" w:fill="BCD5ED"/>
          </w:tcPr>
          <w:p>
            <w:pPr>
              <w:pStyle w:val="32"/>
              <w:spacing w:before="94"/>
              <w:ind w:firstLine="220" w:firstLineChars="100"/>
            </w:pPr>
            <w:r>
              <w:rPr>
                <w:rFonts w:hint="eastAsia"/>
              </w:rPr>
              <w:t xml:space="preserve">超强 </w:t>
            </w:r>
          </w:p>
        </w:tc>
        <w:tc>
          <w:tcPr>
            <w:tcW w:w="1116" w:type="dxa"/>
            <w:tcBorders>
              <w:top w:val="single" w:color="FFFFFF" w:sz="4" w:space="0"/>
              <w:left w:val="single" w:color="FFFFFF" w:sz="4" w:space="0"/>
              <w:bottom w:val="single" w:color="FFFFFF" w:sz="4" w:space="0"/>
              <w:right w:val="single" w:color="FFFFFF" w:sz="4" w:space="0"/>
            </w:tcBorders>
            <w:shd w:val="clear" w:color="auto" w:fill="BCD5ED"/>
          </w:tcPr>
          <w:p>
            <w:pPr>
              <w:pStyle w:val="32"/>
              <w:spacing w:before="94"/>
              <w:ind w:firstLine="220" w:firstLineChars="100"/>
            </w:pPr>
            <w:r>
              <w:rPr>
                <w:rFonts w:hint="eastAsia"/>
              </w:rPr>
              <w:t xml:space="preserve">超强 </w:t>
            </w:r>
          </w:p>
        </w:tc>
        <w:tc>
          <w:tcPr>
            <w:tcW w:w="1113" w:type="dxa"/>
            <w:tcBorders>
              <w:top w:val="single" w:color="FFFFFF" w:sz="4" w:space="0"/>
              <w:left w:val="single" w:color="FFFFFF" w:sz="4" w:space="0"/>
              <w:bottom w:val="single" w:color="FFFFFF" w:sz="4" w:space="0"/>
              <w:right w:val="nil"/>
            </w:tcBorders>
            <w:shd w:val="clear" w:color="auto" w:fill="BCD5ED"/>
          </w:tcPr>
          <w:p>
            <w:pPr>
              <w:pStyle w:val="32"/>
              <w:spacing w:before="94"/>
              <w:ind w:firstLine="220" w:firstLineChars="100"/>
            </w:pPr>
            <w:r>
              <w:rPr>
                <w:rFonts w:hint="eastAsia"/>
              </w:rPr>
              <w:t xml:space="preserve">超强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7" w:hRule="atLeast"/>
        </w:trPr>
        <w:tc>
          <w:tcPr>
            <w:tcW w:w="1258" w:type="dxa"/>
            <w:vMerge w:val="restart"/>
            <w:tcBorders>
              <w:top w:val="single" w:color="FFFFFF" w:sz="4" w:space="0"/>
              <w:left w:val="nil"/>
              <w:bottom w:val="single" w:color="FFFFFF" w:sz="4" w:space="0"/>
              <w:right w:val="single" w:color="FFFFFF" w:sz="4" w:space="0"/>
            </w:tcBorders>
            <w:shd w:val="clear" w:color="auto" w:fill="5B9BD4"/>
          </w:tcPr>
          <w:p>
            <w:pPr>
              <w:pStyle w:val="32"/>
              <w:spacing w:before="94"/>
              <w:ind w:left="103"/>
              <w:rPr>
                <w:b/>
              </w:rPr>
            </w:pPr>
            <w:r>
              <w:rPr>
                <w:rFonts w:hint="eastAsia"/>
                <w:b/>
              </w:rPr>
              <w:t>盈利能力</w:t>
            </w:r>
            <w:r>
              <w:rPr>
                <w:rFonts w:hint="eastAsia"/>
                <w:b/>
                <w:w w:val="99"/>
              </w:rPr>
              <w:t xml:space="preserve"> </w:t>
            </w:r>
          </w:p>
        </w:tc>
        <w:tc>
          <w:tcPr>
            <w:tcW w:w="2000" w:type="dxa"/>
            <w:tcBorders>
              <w:top w:val="single" w:color="FFFFFF" w:sz="4" w:space="0"/>
              <w:left w:val="single" w:color="FFFFFF" w:sz="4" w:space="0"/>
              <w:bottom w:val="single" w:color="FFFFFF" w:sz="4" w:space="0"/>
              <w:right w:val="single" w:color="FFFFFF" w:sz="4" w:space="0"/>
            </w:tcBorders>
            <w:shd w:val="clear" w:color="auto" w:fill="DEEAF6"/>
          </w:tcPr>
          <w:p>
            <w:pPr>
              <w:pStyle w:val="32"/>
              <w:spacing w:before="94"/>
              <w:ind w:left="102"/>
            </w:pPr>
            <w:r>
              <w:rPr>
                <w:rFonts w:hint="eastAsia"/>
              </w:rPr>
              <w:t xml:space="preserve">营业利润率 </w:t>
            </w:r>
          </w:p>
        </w:tc>
        <w:tc>
          <w:tcPr>
            <w:tcW w:w="992" w:type="dxa"/>
            <w:tcBorders>
              <w:top w:val="single" w:color="FFFFFF" w:sz="4" w:space="0"/>
              <w:left w:val="single" w:color="FFFFFF" w:sz="4" w:space="0"/>
              <w:bottom w:val="single" w:color="FFFFFF" w:sz="4" w:space="0"/>
              <w:right w:val="single" w:color="FFFFFF" w:sz="4" w:space="0"/>
            </w:tcBorders>
            <w:shd w:val="clear" w:color="auto" w:fill="DEEAF6"/>
          </w:tcPr>
          <w:p>
            <w:pPr>
              <w:pStyle w:val="32"/>
              <w:spacing w:before="94"/>
              <w:ind w:firstLine="220" w:firstLineChars="100"/>
            </w:pPr>
            <w:r>
              <w:rPr>
                <w:rFonts w:hint="eastAsia"/>
              </w:rPr>
              <w:t xml:space="preserve">8.9% </w:t>
            </w:r>
          </w:p>
        </w:tc>
        <w:tc>
          <w:tcPr>
            <w:tcW w:w="994" w:type="dxa"/>
            <w:tcBorders>
              <w:top w:val="single" w:color="FFFFFF" w:sz="4" w:space="0"/>
              <w:left w:val="single" w:color="FFFFFF" w:sz="4" w:space="0"/>
              <w:bottom w:val="single" w:color="FFFFFF" w:sz="4" w:space="0"/>
              <w:right w:val="single" w:color="FFFFFF" w:sz="6" w:space="0"/>
            </w:tcBorders>
            <w:shd w:val="clear" w:color="auto" w:fill="DEEAF6"/>
          </w:tcPr>
          <w:p>
            <w:pPr>
              <w:pStyle w:val="32"/>
              <w:spacing w:before="94"/>
              <w:ind w:firstLine="220" w:firstLineChars="100"/>
            </w:pPr>
            <w:r>
              <w:rPr>
                <w:rFonts w:hint="eastAsia"/>
              </w:rPr>
              <w:t xml:space="preserve">14% </w:t>
            </w:r>
          </w:p>
        </w:tc>
        <w:tc>
          <w:tcPr>
            <w:tcW w:w="965" w:type="dxa"/>
            <w:tcBorders>
              <w:top w:val="single" w:color="FFFFFF" w:sz="4" w:space="0"/>
              <w:left w:val="single" w:color="FFFFFF" w:sz="6" w:space="0"/>
              <w:bottom w:val="single" w:color="FFFFFF" w:sz="4" w:space="0"/>
              <w:right w:val="single" w:color="FFFFFF" w:sz="4" w:space="0"/>
            </w:tcBorders>
            <w:shd w:val="clear" w:color="auto" w:fill="DEEAF6"/>
          </w:tcPr>
          <w:p>
            <w:pPr>
              <w:pStyle w:val="32"/>
              <w:spacing w:before="94"/>
              <w:ind w:firstLine="220" w:firstLineChars="100"/>
            </w:pPr>
            <w:r>
              <w:rPr>
                <w:rFonts w:hint="eastAsia"/>
              </w:rPr>
              <w:t xml:space="preserve">19% </w:t>
            </w:r>
          </w:p>
        </w:tc>
        <w:tc>
          <w:tcPr>
            <w:tcW w:w="1116" w:type="dxa"/>
            <w:tcBorders>
              <w:top w:val="single" w:color="FFFFFF" w:sz="4" w:space="0"/>
              <w:left w:val="single" w:color="FFFFFF" w:sz="4" w:space="0"/>
              <w:bottom w:val="single" w:color="FFFFFF" w:sz="4" w:space="0"/>
              <w:right w:val="single" w:color="FFFFFF" w:sz="4" w:space="0"/>
            </w:tcBorders>
            <w:shd w:val="clear" w:color="auto" w:fill="DEEAF6"/>
          </w:tcPr>
          <w:p>
            <w:pPr>
              <w:pStyle w:val="32"/>
              <w:spacing w:before="94"/>
              <w:ind w:firstLine="220" w:firstLineChars="100"/>
            </w:pPr>
            <w:r>
              <w:rPr>
                <w:rFonts w:hint="eastAsia"/>
              </w:rPr>
              <w:t xml:space="preserve">25% </w:t>
            </w:r>
          </w:p>
        </w:tc>
        <w:tc>
          <w:tcPr>
            <w:tcW w:w="1113" w:type="dxa"/>
            <w:tcBorders>
              <w:top w:val="single" w:color="FFFFFF" w:sz="4" w:space="0"/>
              <w:left w:val="single" w:color="FFFFFF" w:sz="4" w:space="0"/>
              <w:bottom w:val="single" w:color="FFFFFF" w:sz="4" w:space="0"/>
              <w:right w:val="nil"/>
            </w:tcBorders>
            <w:shd w:val="clear" w:color="auto" w:fill="DEEAF6"/>
          </w:tcPr>
          <w:p>
            <w:pPr>
              <w:pStyle w:val="32"/>
              <w:spacing w:before="94"/>
              <w:ind w:firstLine="220" w:firstLineChars="100"/>
            </w:pPr>
            <w:r>
              <w:rPr>
                <w:rFonts w:hint="eastAsia"/>
              </w:rPr>
              <w:t xml:space="preserve">30%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8" w:hRule="atLeast"/>
        </w:trPr>
        <w:tc>
          <w:tcPr>
            <w:tcW w:w="8438" w:type="dxa"/>
            <w:vMerge w:val="continue"/>
            <w:tcBorders>
              <w:top w:val="single" w:color="FFFFFF" w:sz="4" w:space="0"/>
              <w:left w:val="nil"/>
              <w:bottom w:val="single" w:color="FFFFFF" w:sz="4" w:space="0"/>
              <w:right w:val="single" w:color="FFFFFF" w:sz="4" w:space="0"/>
            </w:tcBorders>
            <w:vAlign w:val="center"/>
          </w:tcPr>
          <w:p>
            <w:pPr>
              <w:widowControl/>
              <w:autoSpaceDE/>
              <w:autoSpaceDN/>
              <w:rPr>
                <w:b/>
              </w:rPr>
            </w:pPr>
          </w:p>
        </w:tc>
        <w:tc>
          <w:tcPr>
            <w:tcW w:w="2000" w:type="dxa"/>
            <w:tcBorders>
              <w:top w:val="single" w:color="FFFFFF" w:sz="4" w:space="0"/>
              <w:left w:val="single" w:color="FFFFFF" w:sz="4" w:space="0"/>
              <w:bottom w:val="single" w:color="FFFFFF" w:sz="4" w:space="0"/>
              <w:right w:val="single" w:color="FFFFFF" w:sz="4" w:space="0"/>
            </w:tcBorders>
            <w:shd w:val="clear" w:color="auto" w:fill="BCD5ED"/>
          </w:tcPr>
          <w:p>
            <w:pPr>
              <w:pStyle w:val="32"/>
              <w:spacing w:before="94"/>
              <w:ind w:left="102"/>
            </w:pPr>
            <w:r>
              <w:rPr>
                <w:rFonts w:hint="eastAsia"/>
              </w:rPr>
              <w:t xml:space="preserve">成本费用利润率 </w:t>
            </w:r>
          </w:p>
        </w:tc>
        <w:tc>
          <w:tcPr>
            <w:tcW w:w="992" w:type="dxa"/>
            <w:tcBorders>
              <w:top w:val="single" w:color="FFFFFF" w:sz="4" w:space="0"/>
              <w:left w:val="single" w:color="FFFFFF" w:sz="4" w:space="0"/>
              <w:bottom w:val="single" w:color="FFFFFF" w:sz="4" w:space="0"/>
              <w:right w:val="single" w:color="FFFFFF" w:sz="4" w:space="0"/>
            </w:tcBorders>
            <w:shd w:val="clear" w:color="auto" w:fill="BCD5ED"/>
          </w:tcPr>
          <w:p>
            <w:pPr>
              <w:pStyle w:val="32"/>
              <w:spacing w:before="94"/>
              <w:ind w:firstLine="220" w:firstLineChars="100"/>
            </w:pPr>
            <w:r>
              <w:rPr>
                <w:rFonts w:hint="eastAsia"/>
              </w:rPr>
              <w:t xml:space="preserve">9.6% </w:t>
            </w:r>
          </w:p>
        </w:tc>
        <w:tc>
          <w:tcPr>
            <w:tcW w:w="994" w:type="dxa"/>
            <w:tcBorders>
              <w:top w:val="single" w:color="FFFFFF" w:sz="4" w:space="0"/>
              <w:left w:val="single" w:color="FFFFFF" w:sz="4" w:space="0"/>
              <w:bottom w:val="single" w:color="FFFFFF" w:sz="4" w:space="0"/>
              <w:right w:val="single" w:color="FFFFFF" w:sz="6" w:space="0"/>
            </w:tcBorders>
            <w:shd w:val="clear" w:color="auto" w:fill="BCD5ED"/>
          </w:tcPr>
          <w:p>
            <w:pPr>
              <w:pStyle w:val="32"/>
              <w:spacing w:before="94"/>
              <w:ind w:firstLine="220" w:firstLineChars="100"/>
            </w:pPr>
            <w:r>
              <w:rPr>
                <w:rFonts w:hint="eastAsia"/>
              </w:rPr>
              <w:t xml:space="preserve">20% </w:t>
            </w:r>
          </w:p>
        </w:tc>
        <w:tc>
          <w:tcPr>
            <w:tcW w:w="965" w:type="dxa"/>
            <w:tcBorders>
              <w:top w:val="single" w:color="FFFFFF" w:sz="4" w:space="0"/>
              <w:left w:val="single" w:color="FFFFFF" w:sz="6" w:space="0"/>
              <w:bottom w:val="single" w:color="FFFFFF" w:sz="4" w:space="0"/>
              <w:right w:val="single" w:color="FFFFFF" w:sz="4" w:space="0"/>
            </w:tcBorders>
            <w:shd w:val="clear" w:color="auto" w:fill="BCD5ED"/>
          </w:tcPr>
          <w:p>
            <w:pPr>
              <w:pStyle w:val="32"/>
              <w:spacing w:before="94"/>
              <w:ind w:firstLine="220" w:firstLineChars="100"/>
            </w:pPr>
            <w:r>
              <w:rPr>
                <w:rFonts w:hint="eastAsia"/>
              </w:rPr>
              <w:t xml:space="preserve">28% </w:t>
            </w:r>
          </w:p>
        </w:tc>
        <w:tc>
          <w:tcPr>
            <w:tcW w:w="1116" w:type="dxa"/>
            <w:tcBorders>
              <w:top w:val="single" w:color="FFFFFF" w:sz="4" w:space="0"/>
              <w:left w:val="single" w:color="FFFFFF" w:sz="4" w:space="0"/>
              <w:bottom w:val="single" w:color="FFFFFF" w:sz="4" w:space="0"/>
              <w:right w:val="single" w:color="FFFFFF" w:sz="4" w:space="0"/>
            </w:tcBorders>
            <w:shd w:val="clear" w:color="auto" w:fill="BCD5ED"/>
          </w:tcPr>
          <w:p>
            <w:pPr>
              <w:pStyle w:val="32"/>
              <w:spacing w:before="94"/>
              <w:ind w:firstLine="220" w:firstLineChars="100"/>
            </w:pPr>
            <w:r>
              <w:rPr>
                <w:rFonts w:hint="eastAsia"/>
              </w:rPr>
              <w:t xml:space="preserve">50% </w:t>
            </w:r>
          </w:p>
        </w:tc>
        <w:tc>
          <w:tcPr>
            <w:tcW w:w="1113" w:type="dxa"/>
            <w:tcBorders>
              <w:top w:val="single" w:color="FFFFFF" w:sz="4" w:space="0"/>
              <w:left w:val="single" w:color="FFFFFF" w:sz="4" w:space="0"/>
              <w:bottom w:val="single" w:color="FFFFFF" w:sz="4" w:space="0"/>
              <w:right w:val="nil"/>
            </w:tcBorders>
            <w:shd w:val="clear" w:color="auto" w:fill="BCD5ED"/>
          </w:tcPr>
          <w:p>
            <w:pPr>
              <w:pStyle w:val="32"/>
              <w:spacing w:before="94"/>
              <w:ind w:firstLine="220" w:firstLineChars="100"/>
            </w:pPr>
            <w:r>
              <w:rPr>
                <w:rFonts w:hint="eastAsia"/>
              </w:rPr>
              <w:t xml:space="preserve">58%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5" w:hRule="atLeast"/>
        </w:trPr>
        <w:tc>
          <w:tcPr>
            <w:tcW w:w="1258" w:type="dxa"/>
            <w:vMerge w:val="restart"/>
            <w:tcBorders>
              <w:top w:val="single" w:color="FFFFFF" w:sz="4" w:space="0"/>
              <w:left w:val="nil"/>
              <w:bottom w:val="single" w:color="FFFFFF" w:sz="6" w:space="0"/>
              <w:right w:val="single" w:color="FFFFFF" w:sz="4" w:space="0"/>
            </w:tcBorders>
            <w:shd w:val="clear" w:color="auto" w:fill="5B9BD4"/>
          </w:tcPr>
          <w:p>
            <w:pPr>
              <w:pStyle w:val="32"/>
              <w:spacing w:before="94"/>
              <w:ind w:left="103"/>
              <w:rPr>
                <w:b/>
              </w:rPr>
            </w:pPr>
            <w:r>
              <w:rPr>
                <w:rFonts w:hint="eastAsia"/>
                <w:b/>
              </w:rPr>
              <w:t>成长能力</w:t>
            </w:r>
            <w:r>
              <w:rPr>
                <w:rFonts w:hint="eastAsia"/>
                <w:b/>
                <w:w w:val="99"/>
              </w:rPr>
              <w:t xml:space="preserve"> </w:t>
            </w:r>
          </w:p>
        </w:tc>
        <w:tc>
          <w:tcPr>
            <w:tcW w:w="2000" w:type="dxa"/>
            <w:tcBorders>
              <w:top w:val="single" w:color="FFFFFF" w:sz="4" w:space="0"/>
              <w:left w:val="single" w:color="FFFFFF" w:sz="4" w:space="0"/>
              <w:bottom w:val="single" w:color="FFFFFF" w:sz="4" w:space="0"/>
              <w:right w:val="single" w:color="FFFFFF" w:sz="4" w:space="0"/>
            </w:tcBorders>
            <w:shd w:val="clear" w:color="auto" w:fill="DEEAF6"/>
          </w:tcPr>
          <w:p>
            <w:pPr>
              <w:pStyle w:val="32"/>
              <w:spacing w:before="94"/>
              <w:ind w:left="102"/>
            </w:pPr>
            <w:r>
              <w:rPr>
                <w:rFonts w:hint="eastAsia"/>
              </w:rPr>
              <w:t xml:space="preserve">营业收入增长率 </w:t>
            </w:r>
          </w:p>
        </w:tc>
        <w:tc>
          <w:tcPr>
            <w:tcW w:w="992" w:type="dxa"/>
            <w:tcBorders>
              <w:top w:val="single" w:color="FFFFFF" w:sz="4" w:space="0"/>
              <w:left w:val="single" w:color="FFFFFF" w:sz="4" w:space="0"/>
              <w:bottom w:val="single" w:color="FFFFFF" w:sz="4" w:space="0"/>
              <w:right w:val="single" w:color="FFFFFF" w:sz="4" w:space="0"/>
            </w:tcBorders>
            <w:shd w:val="clear" w:color="auto" w:fill="DEEAF6"/>
          </w:tcPr>
          <w:p>
            <w:pPr>
              <w:pStyle w:val="32"/>
              <w:spacing w:before="94"/>
              <w:ind w:left="102"/>
            </w:pPr>
            <w:r>
              <w:rPr>
                <w:rFonts w:hint="eastAsia"/>
              </w:rPr>
              <w:t xml:space="preserve"> </w:t>
            </w:r>
          </w:p>
        </w:tc>
        <w:tc>
          <w:tcPr>
            <w:tcW w:w="994" w:type="dxa"/>
            <w:tcBorders>
              <w:top w:val="single" w:color="FFFFFF" w:sz="4" w:space="0"/>
              <w:left w:val="single" w:color="FFFFFF" w:sz="4" w:space="0"/>
              <w:bottom w:val="single" w:color="FFFFFF" w:sz="4" w:space="0"/>
              <w:right w:val="single" w:color="FFFFFF" w:sz="6" w:space="0"/>
            </w:tcBorders>
            <w:shd w:val="clear" w:color="auto" w:fill="DEEAF6"/>
          </w:tcPr>
          <w:p>
            <w:pPr>
              <w:pStyle w:val="32"/>
              <w:spacing w:before="94"/>
              <w:ind w:firstLine="220" w:firstLineChars="100"/>
            </w:pPr>
            <w:r>
              <w:rPr>
                <w:rFonts w:hint="eastAsia"/>
              </w:rPr>
              <w:t xml:space="preserve">98% </w:t>
            </w:r>
          </w:p>
        </w:tc>
        <w:tc>
          <w:tcPr>
            <w:tcW w:w="965" w:type="dxa"/>
            <w:tcBorders>
              <w:top w:val="single" w:color="FFFFFF" w:sz="4" w:space="0"/>
              <w:left w:val="single" w:color="FFFFFF" w:sz="6" w:space="0"/>
              <w:bottom w:val="single" w:color="FFFFFF" w:sz="4" w:space="0"/>
              <w:right w:val="single" w:color="FFFFFF" w:sz="4" w:space="0"/>
            </w:tcBorders>
            <w:shd w:val="clear" w:color="auto" w:fill="DEEAF6"/>
          </w:tcPr>
          <w:p>
            <w:pPr>
              <w:pStyle w:val="32"/>
              <w:spacing w:before="94"/>
              <w:ind w:firstLine="220" w:firstLineChars="100"/>
            </w:pPr>
            <w:r>
              <w:rPr>
                <w:rFonts w:hint="eastAsia"/>
              </w:rPr>
              <w:t xml:space="preserve">80% </w:t>
            </w:r>
          </w:p>
        </w:tc>
        <w:tc>
          <w:tcPr>
            <w:tcW w:w="1116" w:type="dxa"/>
            <w:tcBorders>
              <w:top w:val="single" w:color="FFFFFF" w:sz="4" w:space="0"/>
              <w:left w:val="single" w:color="FFFFFF" w:sz="4" w:space="0"/>
              <w:bottom w:val="single" w:color="FFFFFF" w:sz="4" w:space="0"/>
              <w:right w:val="single" w:color="FFFFFF" w:sz="4" w:space="0"/>
            </w:tcBorders>
            <w:shd w:val="clear" w:color="auto" w:fill="DEEAF6"/>
          </w:tcPr>
          <w:p>
            <w:pPr>
              <w:pStyle w:val="32"/>
              <w:spacing w:before="94"/>
              <w:ind w:firstLine="220" w:firstLineChars="100"/>
            </w:pPr>
            <w:r>
              <w:rPr>
                <w:rFonts w:hint="eastAsia"/>
              </w:rPr>
              <w:t xml:space="preserve">78% </w:t>
            </w:r>
          </w:p>
        </w:tc>
        <w:tc>
          <w:tcPr>
            <w:tcW w:w="1113" w:type="dxa"/>
            <w:tcBorders>
              <w:top w:val="single" w:color="FFFFFF" w:sz="4" w:space="0"/>
              <w:left w:val="single" w:color="FFFFFF" w:sz="4" w:space="0"/>
              <w:bottom w:val="single" w:color="FFFFFF" w:sz="4" w:space="0"/>
              <w:right w:val="nil"/>
            </w:tcBorders>
            <w:shd w:val="clear" w:color="auto" w:fill="DEEAF6"/>
          </w:tcPr>
          <w:p>
            <w:pPr>
              <w:pStyle w:val="32"/>
              <w:spacing w:before="94"/>
              <w:ind w:firstLine="220" w:firstLineChars="100"/>
            </w:pPr>
            <w:r>
              <w:rPr>
                <w:rFonts w:hint="eastAsia"/>
              </w:rPr>
              <w:t xml:space="preserve">69%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3" w:hRule="atLeast"/>
        </w:trPr>
        <w:tc>
          <w:tcPr>
            <w:tcW w:w="8438" w:type="dxa"/>
            <w:vMerge w:val="continue"/>
            <w:tcBorders>
              <w:top w:val="single" w:color="FFFFFF" w:sz="4" w:space="0"/>
              <w:left w:val="nil"/>
              <w:bottom w:val="single" w:color="FFFFFF" w:sz="6" w:space="0"/>
              <w:right w:val="single" w:color="FFFFFF" w:sz="4" w:space="0"/>
            </w:tcBorders>
            <w:vAlign w:val="center"/>
          </w:tcPr>
          <w:p>
            <w:pPr>
              <w:widowControl/>
              <w:autoSpaceDE/>
              <w:autoSpaceDN/>
              <w:rPr>
                <w:b/>
              </w:rPr>
            </w:pPr>
          </w:p>
        </w:tc>
        <w:tc>
          <w:tcPr>
            <w:tcW w:w="2000" w:type="dxa"/>
            <w:tcBorders>
              <w:top w:val="single" w:color="FFFFFF" w:sz="4" w:space="0"/>
              <w:left w:val="single" w:color="FFFFFF" w:sz="4" w:space="0"/>
              <w:bottom w:val="single" w:color="FFFFFF" w:sz="6" w:space="0"/>
              <w:right w:val="single" w:color="FFFFFF" w:sz="4" w:space="0"/>
            </w:tcBorders>
            <w:shd w:val="clear" w:color="auto" w:fill="BCD5ED"/>
          </w:tcPr>
          <w:p>
            <w:pPr>
              <w:pStyle w:val="32"/>
              <w:spacing w:before="91"/>
              <w:ind w:left="102"/>
            </w:pPr>
            <w:r>
              <w:rPr>
                <w:rFonts w:hint="eastAsia"/>
              </w:rPr>
              <w:t xml:space="preserve">总资产增长率 </w:t>
            </w:r>
          </w:p>
        </w:tc>
        <w:tc>
          <w:tcPr>
            <w:tcW w:w="992" w:type="dxa"/>
            <w:tcBorders>
              <w:top w:val="single" w:color="FFFFFF" w:sz="4" w:space="0"/>
              <w:left w:val="single" w:color="FFFFFF" w:sz="4" w:space="0"/>
              <w:bottom w:val="single" w:color="FFFFFF" w:sz="6" w:space="0"/>
              <w:right w:val="single" w:color="FFFFFF" w:sz="4" w:space="0"/>
            </w:tcBorders>
            <w:shd w:val="clear" w:color="auto" w:fill="BCD5ED"/>
          </w:tcPr>
          <w:p>
            <w:pPr>
              <w:pStyle w:val="32"/>
              <w:spacing w:before="91"/>
              <w:ind w:left="102"/>
            </w:pPr>
            <w:r>
              <w:rPr>
                <w:rFonts w:hint="eastAsia"/>
              </w:rPr>
              <w:t xml:space="preserve"> </w:t>
            </w:r>
          </w:p>
        </w:tc>
        <w:tc>
          <w:tcPr>
            <w:tcW w:w="994" w:type="dxa"/>
            <w:tcBorders>
              <w:top w:val="single" w:color="FFFFFF" w:sz="4" w:space="0"/>
              <w:left w:val="single" w:color="FFFFFF" w:sz="4" w:space="0"/>
              <w:bottom w:val="single" w:color="FFFFFF" w:sz="6" w:space="0"/>
              <w:right w:val="single" w:color="FFFFFF" w:sz="6" w:space="0"/>
            </w:tcBorders>
            <w:shd w:val="clear" w:color="auto" w:fill="BCD5ED"/>
          </w:tcPr>
          <w:p>
            <w:pPr>
              <w:pStyle w:val="32"/>
              <w:spacing w:before="91"/>
              <w:ind w:firstLine="220" w:firstLineChars="100"/>
            </w:pPr>
            <w:r>
              <w:rPr>
                <w:rFonts w:hint="eastAsia"/>
              </w:rPr>
              <w:t xml:space="preserve">47% </w:t>
            </w:r>
          </w:p>
        </w:tc>
        <w:tc>
          <w:tcPr>
            <w:tcW w:w="965" w:type="dxa"/>
            <w:tcBorders>
              <w:top w:val="single" w:color="FFFFFF" w:sz="4" w:space="0"/>
              <w:left w:val="single" w:color="FFFFFF" w:sz="6" w:space="0"/>
              <w:bottom w:val="single" w:color="FFFFFF" w:sz="6" w:space="0"/>
              <w:right w:val="single" w:color="FFFFFF" w:sz="4" w:space="0"/>
            </w:tcBorders>
            <w:shd w:val="clear" w:color="auto" w:fill="BCD5ED"/>
          </w:tcPr>
          <w:p>
            <w:pPr>
              <w:pStyle w:val="32"/>
              <w:spacing w:before="91"/>
              <w:ind w:firstLine="220" w:firstLineChars="100"/>
            </w:pPr>
            <w:r>
              <w:rPr>
                <w:rFonts w:hint="eastAsia"/>
              </w:rPr>
              <w:t xml:space="preserve">30% </w:t>
            </w:r>
          </w:p>
        </w:tc>
        <w:tc>
          <w:tcPr>
            <w:tcW w:w="1116" w:type="dxa"/>
            <w:tcBorders>
              <w:top w:val="single" w:color="FFFFFF" w:sz="4" w:space="0"/>
              <w:left w:val="single" w:color="FFFFFF" w:sz="4" w:space="0"/>
              <w:bottom w:val="single" w:color="FFFFFF" w:sz="6" w:space="0"/>
              <w:right w:val="single" w:color="FFFFFF" w:sz="4" w:space="0"/>
            </w:tcBorders>
            <w:shd w:val="clear" w:color="auto" w:fill="BCD5ED"/>
          </w:tcPr>
          <w:p>
            <w:pPr>
              <w:pStyle w:val="32"/>
              <w:spacing w:before="91"/>
              <w:ind w:firstLine="220" w:firstLineChars="100"/>
            </w:pPr>
            <w:r>
              <w:rPr>
                <w:rFonts w:hint="eastAsia"/>
              </w:rPr>
              <w:t xml:space="preserve">55% </w:t>
            </w:r>
          </w:p>
        </w:tc>
        <w:tc>
          <w:tcPr>
            <w:tcW w:w="1113" w:type="dxa"/>
            <w:tcBorders>
              <w:top w:val="single" w:color="FFFFFF" w:sz="4" w:space="0"/>
              <w:left w:val="single" w:color="FFFFFF" w:sz="4" w:space="0"/>
              <w:bottom w:val="single" w:color="FFFFFF" w:sz="6" w:space="0"/>
              <w:right w:val="nil"/>
            </w:tcBorders>
            <w:shd w:val="clear" w:color="auto" w:fill="BCD5ED"/>
          </w:tcPr>
          <w:p>
            <w:pPr>
              <w:pStyle w:val="32"/>
              <w:spacing w:before="91"/>
              <w:ind w:firstLine="220" w:firstLineChars="100"/>
            </w:pPr>
            <w:r>
              <w:rPr>
                <w:rFonts w:hint="eastAsia"/>
              </w:rPr>
              <w:t xml:space="preserve">76%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6" w:hRule="atLeast"/>
        </w:trPr>
        <w:tc>
          <w:tcPr>
            <w:tcW w:w="1258" w:type="dxa"/>
            <w:vMerge w:val="restart"/>
            <w:tcBorders>
              <w:top w:val="single" w:color="FFFFFF" w:sz="6" w:space="0"/>
              <w:left w:val="nil"/>
              <w:bottom w:val="nil"/>
              <w:right w:val="single" w:color="FFFFFF" w:sz="4" w:space="0"/>
            </w:tcBorders>
            <w:shd w:val="clear" w:color="auto" w:fill="5B9BD4"/>
          </w:tcPr>
          <w:p>
            <w:pPr>
              <w:pStyle w:val="32"/>
              <w:spacing w:before="93"/>
              <w:ind w:left="103"/>
              <w:rPr>
                <w:b/>
              </w:rPr>
            </w:pPr>
            <w:r>
              <w:rPr>
                <w:rFonts w:hint="eastAsia"/>
                <w:b/>
              </w:rPr>
              <w:t>营运能力</w:t>
            </w:r>
            <w:r>
              <w:rPr>
                <w:rFonts w:hint="eastAsia"/>
                <w:b/>
                <w:w w:val="99"/>
              </w:rPr>
              <w:t xml:space="preserve"> </w:t>
            </w:r>
          </w:p>
        </w:tc>
        <w:tc>
          <w:tcPr>
            <w:tcW w:w="2000" w:type="dxa"/>
            <w:tcBorders>
              <w:top w:val="single" w:color="FFFFFF" w:sz="6" w:space="0"/>
              <w:left w:val="single" w:color="FFFFFF" w:sz="4" w:space="0"/>
              <w:bottom w:val="single" w:color="FFFFFF" w:sz="4" w:space="0"/>
              <w:right w:val="single" w:color="FFFFFF" w:sz="4" w:space="0"/>
            </w:tcBorders>
            <w:shd w:val="clear" w:color="auto" w:fill="DEEAF6"/>
          </w:tcPr>
          <w:p>
            <w:pPr>
              <w:pStyle w:val="32"/>
              <w:spacing w:before="93"/>
              <w:ind w:left="102"/>
            </w:pPr>
            <w:r>
              <w:rPr>
                <w:rFonts w:hint="eastAsia"/>
              </w:rPr>
              <w:t xml:space="preserve">总资产周转率 </w:t>
            </w:r>
          </w:p>
        </w:tc>
        <w:tc>
          <w:tcPr>
            <w:tcW w:w="992" w:type="dxa"/>
            <w:tcBorders>
              <w:top w:val="single" w:color="FFFFFF" w:sz="6" w:space="0"/>
              <w:left w:val="single" w:color="FFFFFF" w:sz="4" w:space="0"/>
              <w:bottom w:val="single" w:color="FFFFFF" w:sz="4" w:space="0"/>
              <w:right w:val="single" w:color="FFFFFF" w:sz="4" w:space="0"/>
            </w:tcBorders>
            <w:shd w:val="clear" w:color="auto" w:fill="DEEAF6"/>
          </w:tcPr>
          <w:p>
            <w:pPr>
              <w:pStyle w:val="32"/>
              <w:spacing w:before="93"/>
              <w:ind w:firstLine="220" w:firstLineChars="100"/>
            </w:pPr>
            <w:r>
              <w:rPr>
                <w:rFonts w:hint="eastAsia"/>
              </w:rPr>
              <w:t xml:space="preserve">148% </w:t>
            </w:r>
          </w:p>
        </w:tc>
        <w:tc>
          <w:tcPr>
            <w:tcW w:w="994" w:type="dxa"/>
            <w:tcBorders>
              <w:top w:val="single" w:color="FFFFFF" w:sz="6" w:space="0"/>
              <w:left w:val="single" w:color="FFFFFF" w:sz="4" w:space="0"/>
              <w:bottom w:val="single" w:color="FFFFFF" w:sz="4" w:space="0"/>
              <w:right w:val="single" w:color="FFFFFF" w:sz="6" w:space="0"/>
            </w:tcBorders>
            <w:shd w:val="clear" w:color="auto" w:fill="DEEAF6"/>
          </w:tcPr>
          <w:p>
            <w:pPr>
              <w:pStyle w:val="32"/>
              <w:spacing w:before="93"/>
              <w:ind w:firstLine="220" w:firstLineChars="100"/>
            </w:pPr>
            <w:r>
              <w:rPr>
                <w:rFonts w:hint="eastAsia"/>
              </w:rPr>
              <w:t xml:space="preserve">235% </w:t>
            </w:r>
          </w:p>
        </w:tc>
        <w:tc>
          <w:tcPr>
            <w:tcW w:w="965" w:type="dxa"/>
            <w:tcBorders>
              <w:top w:val="single" w:color="FFFFFF" w:sz="6" w:space="0"/>
              <w:left w:val="single" w:color="FFFFFF" w:sz="6" w:space="0"/>
              <w:bottom w:val="single" w:color="FFFFFF" w:sz="4" w:space="0"/>
              <w:right w:val="single" w:color="FFFFFF" w:sz="4" w:space="0"/>
            </w:tcBorders>
            <w:shd w:val="clear" w:color="auto" w:fill="DEEAF6"/>
          </w:tcPr>
          <w:p>
            <w:pPr>
              <w:pStyle w:val="32"/>
              <w:spacing w:before="93"/>
              <w:ind w:firstLine="220" w:firstLineChars="100"/>
            </w:pPr>
            <w:r>
              <w:rPr>
                <w:rFonts w:hint="eastAsia"/>
              </w:rPr>
              <w:t xml:space="preserve">278% </w:t>
            </w:r>
          </w:p>
        </w:tc>
        <w:tc>
          <w:tcPr>
            <w:tcW w:w="1116" w:type="dxa"/>
            <w:tcBorders>
              <w:top w:val="single" w:color="FFFFFF" w:sz="6" w:space="0"/>
              <w:left w:val="single" w:color="FFFFFF" w:sz="4" w:space="0"/>
              <w:bottom w:val="single" w:color="FFFFFF" w:sz="4" w:space="0"/>
              <w:right w:val="single" w:color="FFFFFF" w:sz="4" w:space="0"/>
            </w:tcBorders>
            <w:shd w:val="clear" w:color="auto" w:fill="DEEAF6"/>
          </w:tcPr>
          <w:p>
            <w:pPr>
              <w:pStyle w:val="32"/>
              <w:spacing w:before="93"/>
              <w:ind w:firstLine="220" w:firstLineChars="100"/>
            </w:pPr>
            <w:r>
              <w:rPr>
                <w:rFonts w:hint="eastAsia"/>
              </w:rPr>
              <w:t xml:space="preserve">336% </w:t>
            </w:r>
          </w:p>
        </w:tc>
        <w:tc>
          <w:tcPr>
            <w:tcW w:w="1113" w:type="dxa"/>
            <w:tcBorders>
              <w:top w:val="single" w:color="FFFFFF" w:sz="6" w:space="0"/>
              <w:left w:val="single" w:color="FFFFFF" w:sz="4" w:space="0"/>
              <w:bottom w:val="single" w:color="FFFFFF" w:sz="4" w:space="0"/>
              <w:right w:val="nil"/>
            </w:tcBorders>
            <w:shd w:val="clear" w:color="auto" w:fill="DEEAF6"/>
          </w:tcPr>
          <w:p>
            <w:pPr>
              <w:pStyle w:val="32"/>
              <w:spacing w:before="93"/>
              <w:ind w:firstLine="220" w:firstLineChars="100"/>
            </w:pPr>
            <w:r>
              <w:rPr>
                <w:rFonts w:hint="eastAsia"/>
              </w:rPr>
              <w:t xml:space="preserve">350%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7" w:hRule="atLeast"/>
        </w:trPr>
        <w:tc>
          <w:tcPr>
            <w:tcW w:w="8438" w:type="dxa"/>
            <w:vMerge w:val="continue"/>
            <w:tcBorders>
              <w:top w:val="single" w:color="FFFFFF" w:sz="6" w:space="0"/>
              <w:left w:val="nil"/>
              <w:bottom w:val="nil"/>
              <w:right w:val="single" w:color="FFFFFF" w:sz="4" w:space="0"/>
            </w:tcBorders>
            <w:vAlign w:val="center"/>
          </w:tcPr>
          <w:p>
            <w:pPr>
              <w:widowControl/>
              <w:autoSpaceDE/>
              <w:autoSpaceDN/>
              <w:rPr>
                <w:b/>
              </w:rPr>
            </w:pPr>
          </w:p>
        </w:tc>
        <w:tc>
          <w:tcPr>
            <w:tcW w:w="2000" w:type="dxa"/>
            <w:tcBorders>
              <w:top w:val="single" w:color="FFFFFF" w:sz="4" w:space="0"/>
              <w:left w:val="single" w:color="FFFFFF" w:sz="4" w:space="0"/>
              <w:bottom w:val="nil"/>
              <w:right w:val="single" w:color="FFFFFF" w:sz="4" w:space="0"/>
            </w:tcBorders>
            <w:shd w:val="clear" w:color="auto" w:fill="BCD5ED"/>
          </w:tcPr>
          <w:p>
            <w:pPr>
              <w:pStyle w:val="32"/>
              <w:spacing w:before="94"/>
              <w:ind w:left="102"/>
            </w:pPr>
            <w:r>
              <w:rPr>
                <w:rFonts w:hint="eastAsia"/>
              </w:rPr>
              <w:t xml:space="preserve">流动资产周转率 </w:t>
            </w:r>
          </w:p>
        </w:tc>
        <w:tc>
          <w:tcPr>
            <w:tcW w:w="992" w:type="dxa"/>
            <w:tcBorders>
              <w:top w:val="single" w:color="FFFFFF" w:sz="4" w:space="0"/>
              <w:left w:val="single" w:color="FFFFFF" w:sz="4" w:space="0"/>
              <w:bottom w:val="nil"/>
              <w:right w:val="single" w:color="FFFFFF" w:sz="4" w:space="0"/>
            </w:tcBorders>
            <w:shd w:val="clear" w:color="auto" w:fill="BCD5ED"/>
          </w:tcPr>
          <w:p>
            <w:pPr>
              <w:pStyle w:val="32"/>
              <w:spacing w:before="94"/>
              <w:ind w:firstLine="220" w:firstLineChars="100"/>
            </w:pPr>
            <w:r>
              <w:rPr>
                <w:rFonts w:hint="eastAsia"/>
              </w:rPr>
              <w:t xml:space="preserve">317% </w:t>
            </w:r>
          </w:p>
        </w:tc>
        <w:tc>
          <w:tcPr>
            <w:tcW w:w="994" w:type="dxa"/>
            <w:tcBorders>
              <w:top w:val="single" w:color="FFFFFF" w:sz="4" w:space="0"/>
              <w:left w:val="single" w:color="FFFFFF" w:sz="4" w:space="0"/>
              <w:bottom w:val="nil"/>
              <w:right w:val="single" w:color="FFFFFF" w:sz="6" w:space="0"/>
            </w:tcBorders>
            <w:shd w:val="clear" w:color="auto" w:fill="BCD5ED"/>
          </w:tcPr>
          <w:p>
            <w:pPr>
              <w:pStyle w:val="32"/>
              <w:spacing w:before="94"/>
              <w:ind w:firstLine="220" w:firstLineChars="100"/>
            </w:pPr>
            <w:r>
              <w:rPr>
                <w:rFonts w:hint="eastAsia"/>
              </w:rPr>
              <w:t xml:space="preserve">323% </w:t>
            </w:r>
          </w:p>
        </w:tc>
        <w:tc>
          <w:tcPr>
            <w:tcW w:w="965" w:type="dxa"/>
            <w:tcBorders>
              <w:top w:val="single" w:color="FFFFFF" w:sz="4" w:space="0"/>
              <w:left w:val="single" w:color="FFFFFF" w:sz="6" w:space="0"/>
              <w:bottom w:val="nil"/>
              <w:right w:val="single" w:color="FFFFFF" w:sz="4" w:space="0"/>
            </w:tcBorders>
            <w:shd w:val="clear" w:color="auto" w:fill="BCD5ED"/>
          </w:tcPr>
          <w:p>
            <w:pPr>
              <w:pStyle w:val="32"/>
              <w:spacing w:before="94"/>
              <w:ind w:firstLine="220" w:firstLineChars="100"/>
            </w:pPr>
            <w:r>
              <w:rPr>
                <w:rFonts w:hint="eastAsia"/>
              </w:rPr>
              <w:t xml:space="preserve">333% </w:t>
            </w:r>
          </w:p>
        </w:tc>
        <w:tc>
          <w:tcPr>
            <w:tcW w:w="1116" w:type="dxa"/>
            <w:tcBorders>
              <w:top w:val="single" w:color="FFFFFF" w:sz="4" w:space="0"/>
              <w:left w:val="single" w:color="FFFFFF" w:sz="4" w:space="0"/>
              <w:bottom w:val="nil"/>
              <w:right w:val="single" w:color="FFFFFF" w:sz="4" w:space="0"/>
            </w:tcBorders>
            <w:shd w:val="clear" w:color="auto" w:fill="BCD5ED"/>
          </w:tcPr>
          <w:p>
            <w:pPr>
              <w:pStyle w:val="32"/>
              <w:spacing w:before="94"/>
              <w:ind w:firstLine="220" w:firstLineChars="100"/>
            </w:pPr>
            <w:r>
              <w:rPr>
                <w:rFonts w:hint="eastAsia"/>
              </w:rPr>
              <w:t xml:space="preserve">339% </w:t>
            </w:r>
          </w:p>
        </w:tc>
        <w:tc>
          <w:tcPr>
            <w:tcW w:w="1113" w:type="dxa"/>
            <w:tcBorders>
              <w:top w:val="single" w:color="FFFFFF" w:sz="4" w:space="0"/>
              <w:left w:val="single" w:color="FFFFFF" w:sz="4" w:space="0"/>
              <w:bottom w:val="nil"/>
              <w:right w:val="nil"/>
            </w:tcBorders>
            <w:shd w:val="clear" w:color="auto" w:fill="BCD5ED"/>
          </w:tcPr>
          <w:p>
            <w:pPr>
              <w:pStyle w:val="32"/>
              <w:spacing w:before="94"/>
              <w:ind w:firstLine="220" w:firstLineChars="100"/>
            </w:pPr>
            <w:r>
              <w:rPr>
                <w:rFonts w:hint="eastAsia"/>
              </w:rPr>
              <w:t xml:space="preserve">358% </w:t>
            </w:r>
          </w:p>
        </w:tc>
      </w:tr>
    </w:tbl>
    <w:p>
      <w:pPr>
        <w:pStyle w:val="9"/>
        <w:spacing w:before="4"/>
        <w:rPr>
          <w:rFonts w:ascii="黑体"/>
          <w:b/>
          <w:sz w:val="29"/>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rPr>
          <w:rFonts w:ascii="Times New Roman"/>
        </w:rPr>
      </w:pPr>
    </w:p>
    <w:p>
      <w:pPr>
        <w:pStyle w:val="4"/>
      </w:pPr>
      <w:r>
        <w:rPr>
          <w:rFonts w:hint="eastAsia"/>
        </w:rPr>
        <w:t>6.3.1偿债能力</w:t>
      </w:r>
      <w:r>
        <w:rPr>
          <w:rFonts w:hint="eastAsia"/>
          <w:w w:val="99"/>
        </w:rPr>
        <w:t xml:space="preserve"> </w:t>
      </w:r>
    </w:p>
    <w:p>
      <w:pPr>
        <w:pStyle w:val="9"/>
        <w:spacing w:before="5"/>
        <w:rPr>
          <w:b/>
          <w:sz w:val="23"/>
        </w:rPr>
      </w:pPr>
    </w:p>
    <w:p>
      <w:pPr>
        <w:pStyle w:val="9"/>
        <w:ind w:left="1780"/>
      </w:pPr>
      <w:r>
        <w:rPr>
          <w:rFonts w:hint="eastAsia"/>
        </w:rPr>
        <w:t xml:space="preserve">项目偿债能力强。 </w:t>
      </w:r>
    </w:p>
    <w:p>
      <w:pPr>
        <w:pStyle w:val="9"/>
        <w:spacing w:before="5"/>
        <w:rPr>
          <w:sz w:val="23"/>
        </w:rPr>
      </w:pPr>
    </w:p>
    <w:p>
      <w:pPr>
        <w:pStyle w:val="4"/>
        <w:rPr>
          <w:w w:val="99"/>
        </w:rPr>
      </w:pPr>
      <w:r>
        <w:rPr>
          <w:rFonts w:hint="eastAsia"/>
        </w:rPr>
        <w:t>6.3.2盈利能力</w:t>
      </w:r>
      <w:r>
        <w:rPr>
          <w:rFonts w:hint="eastAsia"/>
          <w:w w:val="99"/>
        </w:rPr>
        <w:t xml:space="preserve"> </w:t>
      </w:r>
    </w:p>
    <w:p>
      <w:pPr>
        <w:pStyle w:val="9"/>
        <w:spacing w:before="5"/>
        <w:rPr>
          <w:b/>
          <w:sz w:val="23"/>
        </w:rPr>
      </w:pPr>
    </w:p>
    <w:p>
      <w:pPr>
        <w:pStyle w:val="9"/>
        <w:spacing w:line="362" w:lineRule="auto"/>
        <w:ind w:left="1780" w:right="1777"/>
      </w:pPr>
      <w:r>
        <w:rPr>
          <w:rFonts w:hint="eastAsia"/>
          <w:spacing w:val="-6"/>
        </w:rPr>
        <w:t>项目的营业利润率和成本费用利润率都在逐年增长。可见，项目短期利润增长情</w:t>
      </w:r>
      <w:r>
        <w:rPr>
          <w:rFonts w:hint="eastAsia"/>
        </w:rPr>
        <w:t xml:space="preserve">况十分理想，从长远来看，也会具有很强的盈利能力。 </w:t>
      </w:r>
    </w:p>
    <w:p>
      <w:pPr>
        <w:pStyle w:val="4"/>
      </w:pPr>
      <w:r>
        <w:rPr>
          <w:rFonts w:hint="eastAsia"/>
        </w:rPr>
        <w:t>6.3.3成长能力</w:t>
      </w:r>
      <w:r>
        <w:rPr>
          <w:rFonts w:hint="eastAsia"/>
          <w:w w:val="99"/>
        </w:rPr>
        <w:t xml:space="preserve"> </w:t>
      </w:r>
    </w:p>
    <w:p>
      <w:pPr>
        <w:pStyle w:val="9"/>
        <w:spacing w:before="5"/>
        <w:rPr>
          <w:b/>
          <w:sz w:val="23"/>
        </w:rPr>
      </w:pPr>
    </w:p>
    <w:p>
      <w:pPr>
        <w:pStyle w:val="9"/>
        <w:spacing w:line="362" w:lineRule="auto"/>
        <w:ind w:left="1780" w:right="1779"/>
      </w:pPr>
      <w:r>
        <w:rPr>
          <w:rFonts w:hint="eastAsia"/>
          <w:spacing w:val="-6"/>
        </w:rPr>
        <w:t>营业收入增长率在项目的起步阶段较大，后期其增速变缓且趋于稳定；项目总资</w:t>
      </w:r>
      <w:r>
        <w:rPr>
          <w:rFonts w:hint="eastAsia"/>
        </w:rPr>
        <w:t xml:space="preserve">产增长率也在逐渐提高，总资产增长情况理想，说明该项目成长能力较好。 </w:t>
      </w:r>
    </w:p>
    <w:p>
      <w:pPr>
        <w:pStyle w:val="4"/>
        <w:rPr>
          <w:w w:val="99"/>
        </w:rPr>
      </w:pPr>
      <w:r>
        <w:rPr>
          <w:rFonts w:hint="eastAsia"/>
        </w:rPr>
        <w:t>6.3.4营运能力</w:t>
      </w:r>
      <w:r>
        <w:rPr>
          <w:rFonts w:hint="eastAsia"/>
          <w:w w:val="99"/>
        </w:rPr>
        <w:t xml:space="preserve"> </w:t>
      </w:r>
    </w:p>
    <w:p>
      <w:pPr>
        <w:pStyle w:val="9"/>
        <w:spacing w:before="5"/>
        <w:rPr>
          <w:b/>
          <w:sz w:val="23"/>
        </w:rPr>
      </w:pPr>
    </w:p>
    <w:p>
      <w:pPr>
        <w:pStyle w:val="9"/>
        <w:ind w:left="1780"/>
      </w:pPr>
      <w:r>
        <w:rPr>
          <w:rFonts w:hint="eastAsia"/>
        </w:rPr>
        <w:t xml:space="preserve">总资产周转率和流动比率逐年增长，反映了项目营运能力较好。 </w:t>
      </w:r>
    </w:p>
    <w:p>
      <w:pPr>
        <w:rPr>
          <w:rFonts w:ascii="Times New Roman"/>
        </w:rPr>
      </w:pPr>
    </w:p>
    <w:p>
      <w:pPr>
        <w:widowControl/>
        <w:autoSpaceDE/>
        <w:autoSpaceDN/>
        <w:rPr>
          <w:rFonts w:ascii="Times New Roman"/>
        </w:rPr>
        <w:sectPr>
          <w:pgSz w:w="11910" w:h="16840"/>
          <w:pgMar w:top="1440" w:right="20" w:bottom="280" w:left="20" w:header="0" w:footer="0" w:gutter="0"/>
          <w:cols w:space="720" w:num="1"/>
        </w:sectPr>
      </w:pPr>
    </w:p>
    <w:p>
      <w:pPr>
        <w:pStyle w:val="3"/>
        <w:tabs>
          <w:tab w:val="left" w:pos="2386"/>
        </w:tabs>
        <w:spacing w:before="195"/>
        <w:rPr>
          <w:rFonts w:ascii="黑体"/>
        </w:rPr>
      </w:pPr>
      <w:bookmarkStart w:id="80" w:name="_Toc27711"/>
      <w:r>
        <w:rPr>
          <w:rFonts w:hint="eastAsia" w:ascii="黑体"/>
        </w:rPr>
        <w:t>6.4</w:t>
      </w:r>
      <w:r>
        <w:rPr>
          <w:rFonts w:ascii="黑体"/>
        </w:rPr>
        <w:t xml:space="preserve"> </w:t>
      </w:r>
      <w:r>
        <w:rPr>
          <w:rFonts w:hint="eastAsia" w:ascii="黑体"/>
        </w:rPr>
        <w:t>项目价值评估</w:t>
      </w:r>
      <w:bookmarkEnd w:id="80"/>
    </w:p>
    <w:p>
      <w:pPr>
        <w:pStyle w:val="9"/>
        <w:spacing w:before="2"/>
        <w:rPr>
          <w:rFonts w:ascii="黑体"/>
          <w:b/>
          <w:sz w:val="35"/>
        </w:rPr>
      </w:pPr>
    </w:p>
    <w:p>
      <w:pPr>
        <w:pStyle w:val="4"/>
      </w:pPr>
      <w:r>
        <w:rPr>
          <w:rFonts w:ascii="Times New Roman" w:hAnsi="Times New Roman" w:eastAsiaTheme="minorEastAsia"/>
          <w:w w:val="130"/>
        </w:rPr>
        <w:t>6.4.1</w:t>
      </w:r>
      <w:r>
        <w:rPr>
          <w:rFonts w:hint="eastAsia"/>
          <w:w w:val="105"/>
        </w:rPr>
        <w:t>投资收益与风险分析</w:t>
      </w:r>
      <w:r>
        <w:rPr>
          <w:rFonts w:hint="eastAsia"/>
          <w:w w:val="99"/>
        </w:rPr>
        <w:t xml:space="preserve"> </w:t>
      </w:r>
    </w:p>
    <w:p>
      <w:pPr>
        <w:pStyle w:val="9"/>
        <w:spacing w:before="5"/>
        <w:rPr>
          <w:b/>
          <w:sz w:val="23"/>
        </w:rPr>
      </w:pPr>
    </w:p>
    <w:p>
      <w:pPr>
        <w:pStyle w:val="9"/>
        <w:spacing w:line="362" w:lineRule="auto"/>
        <w:ind w:left="1780" w:right="1779"/>
      </w:pPr>
      <w:r>
        <w:rPr>
          <w:rFonts w:hint="eastAsia"/>
          <w:spacing w:val="-11"/>
        </w:rPr>
        <w:t>基本假设：公司在校内有线下实体店和线上平台。</w:t>
      </w:r>
    </w:p>
    <w:p>
      <w:pPr>
        <w:pStyle w:val="9"/>
        <w:jc w:val="center"/>
        <w:rPr>
          <w:b/>
          <w:bCs/>
        </w:rPr>
      </w:pPr>
      <w:r>
        <w:rPr>
          <w:rFonts w:hint="eastAsia"/>
          <w:b/>
          <w:bCs/>
        </w:rPr>
        <w:t>现 金 流 量 表 （单 位 : 万元）</w:t>
      </w:r>
    </w:p>
    <w:p>
      <w:pPr>
        <w:pStyle w:val="9"/>
        <w:spacing w:before="3" w:after="1"/>
        <w:rPr>
          <w:b/>
          <w:sz w:val="11"/>
        </w:rPr>
      </w:pPr>
    </w:p>
    <w:tbl>
      <w:tblPr>
        <w:tblStyle w:val="30"/>
        <w:tblW w:w="0" w:type="auto"/>
        <w:jc w:val="center"/>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Layout w:type="fixed"/>
        <w:tblCellMar>
          <w:top w:w="0" w:type="dxa"/>
          <w:left w:w="0" w:type="dxa"/>
          <w:bottom w:w="0" w:type="dxa"/>
          <w:right w:w="0" w:type="dxa"/>
        </w:tblCellMar>
      </w:tblPr>
      <w:tblGrid>
        <w:gridCol w:w="2127"/>
        <w:gridCol w:w="1186"/>
        <w:gridCol w:w="1186"/>
        <w:gridCol w:w="1183"/>
        <w:gridCol w:w="1186"/>
        <w:gridCol w:w="1106"/>
      </w:tblGrid>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8" w:hRule="atLeast"/>
          <w:jc w:val="center"/>
        </w:trPr>
        <w:tc>
          <w:tcPr>
            <w:tcW w:w="2127" w:type="dxa"/>
            <w:tcBorders>
              <w:top w:val="nil"/>
              <w:left w:val="nil"/>
              <w:bottom w:val="single" w:color="FFFFFF" w:sz="6" w:space="0"/>
              <w:right w:val="single" w:color="FFFFFF" w:sz="6" w:space="0"/>
            </w:tcBorders>
            <w:shd w:val="clear" w:color="auto" w:fill="5B9BD4"/>
          </w:tcPr>
          <w:p>
            <w:pPr>
              <w:pStyle w:val="32"/>
              <w:spacing w:before="95"/>
              <w:ind w:left="107"/>
              <w:rPr>
                <w:b/>
              </w:rPr>
            </w:pPr>
            <w:r>
              <w:rPr>
                <w:rFonts w:hint="eastAsia"/>
                <w:b/>
                <w:w w:val="99"/>
              </w:rPr>
              <w:t xml:space="preserve"> </w:t>
            </w:r>
          </w:p>
        </w:tc>
        <w:tc>
          <w:tcPr>
            <w:tcW w:w="1186" w:type="dxa"/>
            <w:tcBorders>
              <w:top w:val="nil"/>
              <w:left w:val="single" w:color="FFFFFF" w:sz="6" w:space="0"/>
              <w:bottom w:val="single" w:color="FFFFFF" w:sz="6" w:space="0"/>
              <w:right w:val="single" w:color="FFFFFF" w:sz="6" w:space="0"/>
            </w:tcBorders>
            <w:shd w:val="clear" w:color="auto" w:fill="5B9BD4"/>
          </w:tcPr>
          <w:p>
            <w:pPr>
              <w:pStyle w:val="32"/>
              <w:spacing w:before="95"/>
              <w:ind w:left="100"/>
              <w:rPr>
                <w:b/>
              </w:rPr>
            </w:pPr>
            <w:r>
              <w:rPr>
                <w:rFonts w:hint="eastAsia"/>
                <w:b/>
              </w:rPr>
              <w:t>第一年</w:t>
            </w:r>
            <w:r>
              <w:rPr>
                <w:rFonts w:hint="eastAsia"/>
                <w:b/>
                <w:w w:val="99"/>
              </w:rPr>
              <w:t xml:space="preserve"> </w:t>
            </w:r>
          </w:p>
        </w:tc>
        <w:tc>
          <w:tcPr>
            <w:tcW w:w="1186" w:type="dxa"/>
            <w:tcBorders>
              <w:top w:val="nil"/>
              <w:left w:val="single" w:color="FFFFFF" w:sz="6" w:space="0"/>
              <w:bottom w:val="single" w:color="FFFFFF" w:sz="6" w:space="0"/>
              <w:right w:val="single" w:color="FFFFFF" w:sz="6" w:space="0"/>
            </w:tcBorders>
            <w:shd w:val="clear" w:color="auto" w:fill="5B9BD4"/>
          </w:tcPr>
          <w:p>
            <w:pPr>
              <w:pStyle w:val="32"/>
              <w:spacing w:before="95"/>
              <w:ind w:left="99"/>
              <w:rPr>
                <w:b/>
              </w:rPr>
            </w:pPr>
            <w:r>
              <w:rPr>
                <w:rFonts w:hint="eastAsia"/>
                <w:b/>
              </w:rPr>
              <w:t>第二年</w:t>
            </w:r>
            <w:r>
              <w:rPr>
                <w:rFonts w:hint="eastAsia"/>
                <w:b/>
                <w:w w:val="99"/>
              </w:rPr>
              <w:t xml:space="preserve"> </w:t>
            </w:r>
          </w:p>
        </w:tc>
        <w:tc>
          <w:tcPr>
            <w:tcW w:w="1183" w:type="dxa"/>
            <w:tcBorders>
              <w:top w:val="nil"/>
              <w:left w:val="single" w:color="FFFFFF" w:sz="6" w:space="0"/>
              <w:bottom w:val="single" w:color="FFFFFF" w:sz="6" w:space="0"/>
              <w:right w:val="single" w:color="FFFFFF" w:sz="6" w:space="0"/>
            </w:tcBorders>
            <w:shd w:val="clear" w:color="auto" w:fill="5B9BD4"/>
          </w:tcPr>
          <w:p>
            <w:pPr>
              <w:pStyle w:val="32"/>
              <w:spacing w:before="95"/>
              <w:ind w:left="99"/>
              <w:rPr>
                <w:b/>
              </w:rPr>
            </w:pPr>
            <w:r>
              <w:rPr>
                <w:rFonts w:hint="eastAsia"/>
                <w:b/>
              </w:rPr>
              <w:t>第三年</w:t>
            </w:r>
            <w:r>
              <w:rPr>
                <w:rFonts w:hint="eastAsia"/>
                <w:b/>
                <w:w w:val="99"/>
              </w:rPr>
              <w:t xml:space="preserve"> </w:t>
            </w:r>
          </w:p>
        </w:tc>
        <w:tc>
          <w:tcPr>
            <w:tcW w:w="1186" w:type="dxa"/>
            <w:tcBorders>
              <w:top w:val="nil"/>
              <w:left w:val="single" w:color="FFFFFF" w:sz="6" w:space="0"/>
              <w:bottom w:val="single" w:color="FFFFFF" w:sz="6" w:space="0"/>
              <w:right w:val="single" w:color="FFFFFF" w:sz="6" w:space="0"/>
            </w:tcBorders>
            <w:shd w:val="clear" w:color="auto" w:fill="5B9BD4"/>
          </w:tcPr>
          <w:p>
            <w:pPr>
              <w:pStyle w:val="32"/>
              <w:spacing w:before="95"/>
              <w:ind w:left="99"/>
              <w:rPr>
                <w:b/>
              </w:rPr>
            </w:pPr>
            <w:r>
              <w:rPr>
                <w:rFonts w:hint="eastAsia"/>
                <w:b/>
              </w:rPr>
              <w:t>第四年</w:t>
            </w:r>
            <w:r>
              <w:rPr>
                <w:rFonts w:hint="eastAsia"/>
                <w:b/>
                <w:w w:val="99"/>
              </w:rPr>
              <w:t xml:space="preserve"> </w:t>
            </w:r>
          </w:p>
        </w:tc>
        <w:tc>
          <w:tcPr>
            <w:tcW w:w="1106" w:type="dxa"/>
            <w:tcBorders>
              <w:top w:val="nil"/>
              <w:left w:val="single" w:color="FFFFFF" w:sz="6" w:space="0"/>
              <w:bottom w:val="single" w:color="FFFFFF" w:sz="6" w:space="0"/>
              <w:right w:val="nil"/>
            </w:tcBorders>
            <w:shd w:val="clear" w:color="auto" w:fill="5B9BD4"/>
          </w:tcPr>
          <w:p>
            <w:pPr>
              <w:pStyle w:val="32"/>
              <w:spacing w:before="95"/>
              <w:ind w:left="100"/>
              <w:rPr>
                <w:b/>
              </w:rPr>
            </w:pPr>
            <w:r>
              <w:rPr>
                <w:rFonts w:hint="eastAsia"/>
                <w:b/>
              </w:rPr>
              <w:t>第五年</w:t>
            </w:r>
            <w:r>
              <w:rPr>
                <w:rFonts w:hint="eastAsia"/>
                <w:b/>
                <w:w w:val="99"/>
              </w:rPr>
              <w:t xml:space="preserve">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67" w:hRule="atLeast"/>
          <w:jc w:val="center"/>
        </w:trPr>
        <w:tc>
          <w:tcPr>
            <w:tcW w:w="2127" w:type="dxa"/>
            <w:tcBorders>
              <w:top w:val="single" w:color="FFFFFF" w:sz="6" w:space="0"/>
              <w:left w:val="nil"/>
              <w:bottom w:val="nil"/>
              <w:right w:val="single" w:color="FFFFFF" w:sz="6" w:space="0"/>
            </w:tcBorders>
            <w:shd w:val="clear" w:color="auto" w:fill="5B9BD4"/>
          </w:tcPr>
          <w:p>
            <w:pPr>
              <w:pStyle w:val="32"/>
              <w:spacing w:before="94"/>
              <w:ind w:left="107"/>
              <w:rPr>
                <w:b/>
              </w:rPr>
            </w:pPr>
            <w:r>
              <w:rPr>
                <w:rFonts w:hint="eastAsia"/>
                <w:b/>
              </w:rPr>
              <w:t>无形资产投资</w:t>
            </w:r>
            <w:r>
              <w:rPr>
                <w:rFonts w:hint="eastAsia"/>
                <w:b/>
                <w:w w:val="99"/>
              </w:rPr>
              <w:t xml:space="preserve"> </w:t>
            </w:r>
          </w:p>
        </w:tc>
        <w:tc>
          <w:tcPr>
            <w:tcW w:w="1186" w:type="dxa"/>
            <w:tcBorders>
              <w:top w:val="single" w:color="FFFFFF" w:sz="6" w:space="0"/>
              <w:left w:val="nil"/>
              <w:bottom w:val="single" w:color="5B9BD4" w:sz="4" w:space="0"/>
              <w:right w:val="nil"/>
            </w:tcBorders>
          </w:tcPr>
          <w:p>
            <w:pPr>
              <w:pStyle w:val="32"/>
              <w:spacing w:before="94"/>
              <w:ind w:left="481"/>
            </w:pPr>
            <w:r>
              <w:rPr>
                <w:rFonts w:hint="eastAsia"/>
              </w:rPr>
              <w:t xml:space="preserve">63 </w:t>
            </w:r>
          </w:p>
        </w:tc>
        <w:tc>
          <w:tcPr>
            <w:tcW w:w="1186" w:type="dxa"/>
            <w:tcBorders>
              <w:top w:val="single" w:color="FFFFFF" w:sz="6" w:space="0"/>
              <w:left w:val="nil"/>
              <w:bottom w:val="single" w:color="5B9BD4" w:sz="4" w:space="0"/>
              <w:right w:val="nil"/>
            </w:tcBorders>
          </w:tcPr>
          <w:p>
            <w:pPr>
              <w:pStyle w:val="32"/>
              <w:spacing w:before="94"/>
              <w:ind w:left="481"/>
            </w:pPr>
            <w:r>
              <w:rPr>
                <w:rFonts w:hint="eastAsia"/>
              </w:rPr>
              <w:t xml:space="preserve">56 </w:t>
            </w:r>
          </w:p>
        </w:tc>
        <w:tc>
          <w:tcPr>
            <w:tcW w:w="1183" w:type="dxa"/>
            <w:tcBorders>
              <w:top w:val="single" w:color="FFFFFF" w:sz="6" w:space="0"/>
              <w:left w:val="nil"/>
              <w:bottom w:val="single" w:color="5B9BD4" w:sz="4" w:space="0"/>
              <w:right w:val="nil"/>
            </w:tcBorders>
          </w:tcPr>
          <w:p>
            <w:pPr>
              <w:pStyle w:val="32"/>
              <w:spacing w:before="94"/>
              <w:ind w:left="481"/>
            </w:pPr>
            <w:r>
              <w:rPr>
                <w:rFonts w:hint="eastAsia"/>
              </w:rPr>
              <w:t xml:space="preserve">49 </w:t>
            </w:r>
          </w:p>
        </w:tc>
        <w:tc>
          <w:tcPr>
            <w:tcW w:w="1186" w:type="dxa"/>
            <w:tcBorders>
              <w:top w:val="single" w:color="FFFFFF" w:sz="6" w:space="0"/>
              <w:left w:val="nil"/>
              <w:bottom w:val="single" w:color="5B9BD4" w:sz="4" w:space="0"/>
              <w:right w:val="nil"/>
            </w:tcBorders>
          </w:tcPr>
          <w:p>
            <w:pPr>
              <w:pStyle w:val="32"/>
              <w:spacing w:before="94"/>
              <w:ind w:left="482"/>
            </w:pPr>
            <w:r>
              <w:rPr>
                <w:rFonts w:hint="eastAsia"/>
              </w:rPr>
              <w:t xml:space="preserve">42 </w:t>
            </w:r>
          </w:p>
        </w:tc>
        <w:tc>
          <w:tcPr>
            <w:tcW w:w="1106" w:type="dxa"/>
            <w:tcBorders>
              <w:top w:val="single" w:color="FFFFFF" w:sz="6" w:space="0"/>
              <w:left w:val="nil"/>
              <w:bottom w:val="single" w:color="5B9BD4" w:sz="4" w:space="0"/>
              <w:right w:val="single" w:color="5B9BD4" w:sz="4" w:space="0"/>
            </w:tcBorders>
          </w:tcPr>
          <w:p>
            <w:pPr>
              <w:pStyle w:val="32"/>
              <w:spacing w:before="94"/>
              <w:ind w:left="441"/>
            </w:pPr>
            <w:r>
              <w:rPr>
                <w:rFonts w:hint="eastAsia"/>
              </w:rPr>
              <w:t xml:space="preserve">35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72" w:hRule="atLeast"/>
          <w:jc w:val="center"/>
        </w:trPr>
        <w:tc>
          <w:tcPr>
            <w:tcW w:w="2127" w:type="dxa"/>
            <w:tcBorders>
              <w:top w:val="nil"/>
              <w:left w:val="nil"/>
              <w:bottom w:val="nil"/>
              <w:right w:val="single" w:color="FFFFFF" w:sz="6" w:space="0"/>
            </w:tcBorders>
            <w:shd w:val="clear" w:color="auto" w:fill="5B9BD4"/>
          </w:tcPr>
          <w:p>
            <w:pPr>
              <w:pStyle w:val="32"/>
              <w:spacing w:before="99"/>
              <w:ind w:left="107"/>
              <w:rPr>
                <w:b/>
              </w:rPr>
            </w:pPr>
            <w:r>
              <w:rPr>
                <w:rFonts w:hint="eastAsia"/>
                <w:b/>
              </w:rPr>
              <w:t>固定资产投资</w:t>
            </w:r>
            <w:r>
              <w:rPr>
                <w:rFonts w:hint="eastAsia"/>
                <w:b/>
                <w:w w:val="99"/>
              </w:rPr>
              <w:t xml:space="preserve"> </w:t>
            </w:r>
          </w:p>
        </w:tc>
        <w:tc>
          <w:tcPr>
            <w:tcW w:w="1186" w:type="dxa"/>
            <w:tcBorders>
              <w:top w:val="single" w:color="5B9BD4" w:sz="4" w:space="0"/>
              <w:left w:val="nil"/>
              <w:bottom w:val="single" w:color="5B9BD4" w:sz="4" w:space="0"/>
              <w:right w:val="nil"/>
            </w:tcBorders>
          </w:tcPr>
          <w:p>
            <w:pPr>
              <w:pStyle w:val="32"/>
              <w:spacing w:before="99"/>
              <w:ind w:left="481"/>
            </w:pPr>
            <w:r>
              <w:rPr>
                <w:rFonts w:hint="eastAsia"/>
              </w:rPr>
              <w:t xml:space="preserve">46 </w:t>
            </w:r>
          </w:p>
        </w:tc>
        <w:tc>
          <w:tcPr>
            <w:tcW w:w="1186" w:type="dxa"/>
            <w:tcBorders>
              <w:top w:val="single" w:color="5B9BD4" w:sz="4" w:space="0"/>
              <w:left w:val="nil"/>
              <w:bottom w:val="single" w:color="5B9BD4" w:sz="4" w:space="0"/>
              <w:right w:val="nil"/>
            </w:tcBorders>
          </w:tcPr>
          <w:p>
            <w:pPr>
              <w:pStyle w:val="32"/>
              <w:spacing w:before="99"/>
              <w:ind w:left="481"/>
            </w:pPr>
            <w:r>
              <w:rPr>
                <w:rFonts w:hint="eastAsia"/>
              </w:rPr>
              <w:t xml:space="preserve">42 </w:t>
            </w:r>
          </w:p>
        </w:tc>
        <w:tc>
          <w:tcPr>
            <w:tcW w:w="1183" w:type="dxa"/>
            <w:tcBorders>
              <w:top w:val="single" w:color="5B9BD4" w:sz="4" w:space="0"/>
              <w:left w:val="nil"/>
              <w:bottom w:val="single" w:color="5B9BD4" w:sz="4" w:space="0"/>
              <w:right w:val="nil"/>
            </w:tcBorders>
          </w:tcPr>
          <w:p>
            <w:pPr>
              <w:pStyle w:val="32"/>
              <w:spacing w:before="99"/>
              <w:ind w:left="481"/>
            </w:pPr>
            <w:r>
              <w:rPr>
                <w:rFonts w:hint="eastAsia"/>
              </w:rPr>
              <w:t xml:space="preserve">38 </w:t>
            </w:r>
          </w:p>
        </w:tc>
        <w:tc>
          <w:tcPr>
            <w:tcW w:w="1186" w:type="dxa"/>
            <w:tcBorders>
              <w:top w:val="single" w:color="5B9BD4" w:sz="4" w:space="0"/>
              <w:left w:val="nil"/>
              <w:bottom w:val="single" w:color="5B9BD4" w:sz="4" w:space="0"/>
              <w:right w:val="nil"/>
            </w:tcBorders>
          </w:tcPr>
          <w:p>
            <w:pPr>
              <w:pStyle w:val="32"/>
              <w:spacing w:before="99"/>
              <w:ind w:left="482"/>
            </w:pPr>
            <w:r>
              <w:rPr>
                <w:rFonts w:hint="eastAsia"/>
              </w:rPr>
              <w:t xml:space="preserve">34 </w:t>
            </w:r>
          </w:p>
        </w:tc>
        <w:tc>
          <w:tcPr>
            <w:tcW w:w="1106" w:type="dxa"/>
            <w:tcBorders>
              <w:top w:val="single" w:color="5B9BD4" w:sz="4" w:space="0"/>
              <w:left w:val="nil"/>
              <w:bottom w:val="single" w:color="5B9BD4" w:sz="4" w:space="0"/>
              <w:right w:val="single" w:color="5B9BD4" w:sz="4" w:space="0"/>
            </w:tcBorders>
          </w:tcPr>
          <w:p>
            <w:pPr>
              <w:pStyle w:val="32"/>
              <w:spacing w:before="99"/>
              <w:ind w:left="441"/>
            </w:pPr>
            <w:r>
              <w:rPr>
                <w:rFonts w:hint="eastAsia"/>
              </w:rPr>
              <w:t xml:space="preserve">30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74" w:hRule="atLeast"/>
          <w:jc w:val="center"/>
        </w:trPr>
        <w:tc>
          <w:tcPr>
            <w:tcW w:w="2127" w:type="dxa"/>
            <w:tcBorders>
              <w:top w:val="nil"/>
              <w:left w:val="nil"/>
              <w:bottom w:val="nil"/>
              <w:right w:val="single" w:color="FFFFFF" w:sz="6" w:space="0"/>
            </w:tcBorders>
            <w:shd w:val="clear" w:color="auto" w:fill="5B9BD4"/>
          </w:tcPr>
          <w:p>
            <w:pPr>
              <w:pStyle w:val="32"/>
              <w:spacing w:before="101"/>
              <w:ind w:left="107"/>
              <w:rPr>
                <w:b/>
              </w:rPr>
            </w:pPr>
            <w:r>
              <w:rPr>
                <w:rFonts w:hint="eastAsia"/>
                <w:b/>
              </w:rPr>
              <w:t>递延资产投资</w:t>
            </w:r>
            <w:r>
              <w:rPr>
                <w:rFonts w:hint="eastAsia"/>
                <w:b/>
                <w:w w:val="99"/>
              </w:rPr>
              <w:t xml:space="preserve"> </w:t>
            </w:r>
          </w:p>
        </w:tc>
        <w:tc>
          <w:tcPr>
            <w:tcW w:w="1186" w:type="dxa"/>
            <w:tcBorders>
              <w:top w:val="single" w:color="5B9BD4" w:sz="4" w:space="0"/>
              <w:left w:val="nil"/>
              <w:bottom w:val="single" w:color="5B9BD4" w:sz="4" w:space="0"/>
              <w:right w:val="nil"/>
            </w:tcBorders>
          </w:tcPr>
          <w:p>
            <w:pPr>
              <w:pStyle w:val="32"/>
              <w:spacing w:before="101"/>
              <w:ind w:left="518" w:right="409"/>
              <w:jc w:val="center"/>
            </w:pPr>
            <w:r>
              <w:rPr>
                <w:rFonts w:hint="eastAsia"/>
              </w:rPr>
              <w:t xml:space="preserve">8 </w:t>
            </w:r>
          </w:p>
        </w:tc>
        <w:tc>
          <w:tcPr>
            <w:tcW w:w="1186" w:type="dxa"/>
            <w:tcBorders>
              <w:top w:val="single" w:color="5B9BD4" w:sz="4" w:space="0"/>
              <w:left w:val="nil"/>
              <w:bottom w:val="single" w:color="5B9BD4" w:sz="4" w:space="0"/>
              <w:right w:val="nil"/>
            </w:tcBorders>
          </w:tcPr>
          <w:p>
            <w:pPr>
              <w:pStyle w:val="32"/>
              <w:spacing w:before="101"/>
              <w:ind w:left="518" w:right="409"/>
              <w:jc w:val="center"/>
            </w:pPr>
            <w:r>
              <w:rPr>
                <w:rFonts w:hint="eastAsia"/>
              </w:rPr>
              <w:t xml:space="preserve">6 </w:t>
            </w:r>
          </w:p>
        </w:tc>
        <w:tc>
          <w:tcPr>
            <w:tcW w:w="1183" w:type="dxa"/>
            <w:tcBorders>
              <w:top w:val="single" w:color="5B9BD4" w:sz="4" w:space="0"/>
              <w:left w:val="nil"/>
              <w:bottom w:val="single" w:color="5B9BD4" w:sz="4" w:space="0"/>
              <w:right w:val="nil"/>
            </w:tcBorders>
          </w:tcPr>
          <w:p>
            <w:pPr>
              <w:pStyle w:val="32"/>
              <w:spacing w:before="101"/>
              <w:ind w:left="572" w:right="461"/>
              <w:jc w:val="center"/>
            </w:pPr>
            <w:r>
              <w:rPr>
                <w:rFonts w:hint="eastAsia"/>
              </w:rPr>
              <w:t xml:space="preserve">4 </w:t>
            </w:r>
          </w:p>
        </w:tc>
        <w:tc>
          <w:tcPr>
            <w:tcW w:w="1186" w:type="dxa"/>
            <w:tcBorders>
              <w:top w:val="single" w:color="5B9BD4" w:sz="4" w:space="0"/>
              <w:left w:val="nil"/>
              <w:bottom w:val="single" w:color="5B9BD4" w:sz="4" w:space="0"/>
              <w:right w:val="nil"/>
            </w:tcBorders>
          </w:tcPr>
          <w:p>
            <w:pPr>
              <w:pStyle w:val="32"/>
              <w:spacing w:before="101"/>
              <w:ind w:left="518" w:right="409"/>
              <w:jc w:val="center"/>
            </w:pPr>
            <w:r>
              <w:rPr>
                <w:rFonts w:hint="eastAsia"/>
              </w:rPr>
              <w:t xml:space="preserve">2 </w:t>
            </w:r>
          </w:p>
        </w:tc>
        <w:tc>
          <w:tcPr>
            <w:tcW w:w="1106" w:type="dxa"/>
            <w:tcBorders>
              <w:top w:val="single" w:color="5B9BD4" w:sz="4" w:space="0"/>
              <w:left w:val="nil"/>
              <w:bottom w:val="single" w:color="5B9BD4" w:sz="4" w:space="0"/>
              <w:right w:val="single" w:color="5B9BD4" w:sz="4" w:space="0"/>
            </w:tcBorders>
          </w:tcPr>
          <w:p>
            <w:pPr>
              <w:pStyle w:val="32"/>
              <w:spacing w:before="101"/>
              <w:ind w:left="531" w:right="419"/>
              <w:jc w:val="center"/>
            </w:pPr>
            <w:r>
              <w:rPr>
                <w:rFonts w:hint="eastAsia"/>
              </w:rPr>
              <w:t xml:space="preserve">0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72" w:hRule="atLeast"/>
          <w:jc w:val="center"/>
        </w:trPr>
        <w:tc>
          <w:tcPr>
            <w:tcW w:w="2127" w:type="dxa"/>
            <w:tcBorders>
              <w:top w:val="nil"/>
              <w:left w:val="nil"/>
              <w:bottom w:val="nil"/>
              <w:right w:val="single" w:color="FFFFFF" w:sz="6" w:space="0"/>
            </w:tcBorders>
            <w:shd w:val="clear" w:color="auto" w:fill="5B9BD4"/>
          </w:tcPr>
          <w:p>
            <w:pPr>
              <w:pStyle w:val="32"/>
              <w:spacing w:before="99"/>
              <w:ind w:left="107"/>
              <w:rPr>
                <w:b/>
              </w:rPr>
            </w:pPr>
            <w:r>
              <w:rPr>
                <w:rFonts w:hint="eastAsia"/>
                <w:b/>
              </w:rPr>
              <w:t>流动资金</w:t>
            </w:r>
            <w:r>
              <w:rPr>
                <w:rFonts w:hint="eastAsia"/>
                <w:b/>
                <w:w w:val="99"/>
              </w:rPr>
              <w:t xml:space="preserve"> </w:t>
            </w:r>
          </w:p>
        </w:tc>
        <w:tc>
          <w:tcPr>
            <w:tcW w:w="1186" w:type="dxa"/>
            <w:tcBorders>
              <w:top w:val="single" w:color="5B9BD4" w:sz="4" w:space="0"/>
              <w:left w:val="nil"/>
              <w:bottom w:val="single" w:color="5B9BD4" w:sz="4" w:space="0"/>
              <w:right w:val="nil"/>
            </w:tcBorders>
          </w:tcPr>
          <w:p>
            <w:pPr>
              <w:pStyle w:val="32"/>
              <w:spacing w:before="99"/>
              <w:ind w:left="481"/>
            </w:pPr>
            <w:r>
              <w:rPr>
                <w:rFonts w:hint="eastAsia"/>
              </w:rPr>
              <w:t xml:space="preserve">23 </w:t>
            </w:r>
          </w:p>
        </w:tc>
        <w:tc>
          <w:tcPr>
            <w:tcW w:w="1186" w:type="dxa"/>
            <w:tcBorders>
              <w:top w:val="single" w:color="5B9BD4" w:sz="4" w:space="0"/>
              <w:left w:val="nil"/>
              <w:bottom w:val="single" w:color="5B9BD4" w:sz="4" w:space="0"/>
              <w:right w:val="nil"/>
            </w:tcBorders>
          </w:tcPr>
          <w:p>
            <w:pPr>
              <w:pStyle w:val="32"/>
              <w:spacing w:before="99"/>
              <w:ind w:left="481"/>
            </w:pPr>
            <w:r>
              <w:rPr>
                <w:rFonts w:hint="eastAsia"/>
              </w:rPr>
              <w:t xml:space="preserve">56 </w:t>
            </w:r>
          </w:p>
        </w:tc>
        <w:tc>
          <w:tcPr>
            <w:tcW w:w="1183" w:type="dxa"/>
            <w:tcBorders>
              <w:top w:val="single" w:color="5B9BD4" w:sz="4" w:space="0"/>
              <w:left w:val="nil"/>
              <w:bottom w:val="single" w:color="5B9BD4" w:sz="4" w:space="0"/>
              <w:right w:val="nil"/>
            </w:tcBorders>
          </w:tcPr>
          <w:p>
            <w:pPr>
              <w:pStyle w:val="32"/>
              <w:spacing w:before="99"/>
              <w:ind w:left="481"/>
            </w:pPr>
            <w:r>
              <w:rPr>
                <w:rFonts w:hint="eastAsia"/>
              </w:rPr>
              <w:t xml:space="preserve">77 </w:t>
            </w:r>
          </w:p>
        </w:tc>
        <w:tc>
          <w:tcPr>
            <w:tcW w:w="1186" w:type="dxa"/>
            <w:tcBorders>
              <w:top w:val="single" w:color="5B9BD4" w:sz="4" w:space="0"/>
              <w:left w:val="nil"/>
              <w:bottom w:val="single" w:color="5B9BD4" w:sz="4" w:space="0"/>
              <w:right w:val="nil"/>
            </w:tcBorders>
          </w:tcPr>
          <w:p>
            <w:pPr>
              <w:pStyle w:val="32"/>
              <w:spacing w:before="99"/>
              <w:ind w:right="207"/>
              <w:jc w:val="right"/>
            </w:pPr>
            <w:r>
              <w:rPr>
                <w:rFonts w:hint="eastAsia"/>
              </w:rPr>
              <w:t xml:space="preserve">112.7 </w:t>
            </w:r>
          </w:p>
        </w:tc>
        <w:tc>
          <w:tcPr>
            <w:tcW w:w="1106" w:type="dxa"/>
            <w:tcBorders>
              <w:top w:val="single" w:color="5B9BD4" w:sz="4" w:space="0"/>
              <w:left w:val="nil"/>
              <w:bottom w:val="single" w:color="5B9BD4" w:sz="4" w:space="0"/>
              <w:right w:val="single" w:color="5B9BD4" w:sz="4" w:space="0"/>
            </w:tcBorders>
          </w:tcPr>
          <w:p>
            <w:pPr>
              <w:pStyle w:val="32"/>
              <w:spacing w:before="99"/>
              <w:ind w:left="385"/>
            </w:pPr>
            <w:r>
              <w:rPr>
                <w:rFonts w:hint="eastAsia"/>
              </w:rPr>
              <w:t xml:space="preserve">350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72" w:hRule="atLeast"/>
          <w:jc w:val="center"/>
        </w:trPr>
        <w:tc>
          <w:tcPr>
            <w:tcW w:w="2127" w:type="dxa"/>
            <w:tcBorders>
              <w:top w:val="nil"/>
              <w:left w:val="nil"/>
              <w:bottom w:val="nil"/>
              <w:right w:val="single" w:color="FFFFFF" w:sz="6" w:space="0"/>
            </w:tcBorders>
            <w:shd w:val="clear" w:color="auto" w:fill="5B9BD4"/>
          </w:tcPr>
          <w:p>
            <w:pPr>
              <w:pStyle w:val="32"/>
              <w:spacing w:before="99"/>
              <w:ind w:left="107"/>
              <w:rPr>
                <w:b/>
              </w:rPr>
            </w:pPr>
            <w:r>
              <w:rPr>
                <w:rFonts w:hint="eastAsia"/>
                <w:b/>
              </w:rPr>
              <w:t>税后利润</w:t>
            </w:r>
            <w:r>
              <w:rPr>
                <w:rFonts w:hint="eastAsia"/>
                <w:b/>
                <w:w w:val="99"/>
              </w:rPr>
              <w:t xml:space="preserve"> </w:t>
            </w:r>
          </w:p>
        </w:tc>
        <w:tc>
          <w:tcPr>
            <w:tcW w:w="1186" w:type="dxa"/>
            <w:tcBorders>
              <w:top w:val="single" w:color="5B9BD4" w:sz="4" w:space="0"/>
              <w:left w:val="nil"/>
              <w:bottom w:val="single" w:color="5B9BD4" w:sz="4" w:space="0"/>
              <w:right w:val="nil"/>
            </w:tcBorders>
          </w:tcPr>
          <w:p>
            <w:pPr>
              <w:pStyle w:val="32"/>
              <w:spacing w:before="99"/>
              <w:ind w:left="426"/>
            </w:pPr>
            <w:r>
              <w:rPr>
                <w:rFonts w:hint="eastAsia"/>
              </w:rPr>
              <w:t>53</w:t>
            </w:r>
          </w:p>
        </w:tc>
        <w:tc>
          <w:tcPr>
            <w:tcW w:w="1186" w:type="dxa"/>
            <w:tcBorders>
              <w:top w:val="single" w:color="5B9BD4" w:sz="4" w:space="0"/>
              <w:left w:val="nil"/>
              <w:bottom w:val="single" w:color="5B9BD4" w:sz="4" w:space="0"/>
              <w:right w:val="nil"/>
            </w:tcBorders>
          </w:tcPr>
          <w:p>
            <w:pPr>
              <w:pStyle w:val="32"/>
              <w:spacing w:before="99"/>
              <w:ind w:left="260"/>
            </w:pPr>
            <w:r>
              <w:rPr>
                <w:rFonts w:hint="eastAsia"/>
              </w:rPr>
              <w:t xml:space="preserve">63.455 </w:t>
            </w:r>
          </w:p>
        </w:tc>
        <w:tc>
          <w:tcPr>
            <w:tcW w:w="1183" w:type="dxa"/>
            <w:tcBorders>
              <w:top w:val="single" w:color="5B9BD4" w:sz="4" w:space="0"/>
              <w:left w:val="nil"/>
              <w:bottom w:val="single" w:color="5B9BD4" w:sz="4" w:space="0"/>
              <w:right w:val="nil"/>
            </w:tcBorders>
          </w:tcPr>
          <w:p>
            <w:pPr>
              <w:pStyle w:val="32"/>
              <w:spacing w:before="99"/>
              <w:ind w:left="205"/>
            </w:pPr>
            <w:r>
              <w:rPr>
                <w:rFonts w:hint="eastAsia"/>
              </w:rPr>
              <w:t xml:space="preserve">113.305 </w:t>
            </w:r>
          </w:p>
        </w:tc>
        <w:tc>
          <w:tcPr>
            <w:tcW w:w="1186" w:type="dxa"/>
            <w:tcBorders>
              <w:top w:val="single" w:color="5B9BD4" w:sz="4" w:space="0"/>
              <w:left w:val="nil"/>
              <w:bottom w:val="single" w:color="5B9BD4" w:sz="4" w:space="0"/>
              <w:right w:val="nil"/>
            </w:tcBorders>
          </w:tcPr>
          <w:p>
            <w:pPr>
              <w:pStyle w:val="32"/>
              <w:spacing w:before="99"/>
              <w:ind w:right="152"/>
              <w:jc w:val="right"/>
            </w:pPr>
            <w:r>
              <w:rPr>
                <w:rFonts w:hint="eastAsia"/>
              </w:rPr>
              <w:t xml:space="preserve">309.57 </w:t>
            </w:r>
          </w:p>
        </w:tc>
        <w:tc>
          <w:tcPr>
            <w:tcW w:w="1106" w:type="dxa"/>
            <w:tcBorders>
              <w:top w:val="single" w:color="5B9BD4" w:sz="4" w:space="0"/>
              <w:left w:val="nil"/>
              <w:bottom w:val="single" w:color="5B9BD4" w:sz="4" w:space="0"/>
              <w:right w:val="single" w:color="5B9BD4" w:sz="4" w:space="0"/>
            </w:tcBorders>
          </w:tcPr>
          <w:p>
            <w:pPr>
              <w:pStyle w:val="32"/>
              <w:spacing w:before="99"/>
              <w:ind w:left="167"/>
            </w:pPr>
            <w:r>
              <w:rPr>
                <w:rFonts w:hint="eastAsia"/>
              </w:rPr>
              <w:t xml:space="preserve">525.725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72" w:hRule="atLeast"/>
          <w:jc w:val="center"/>
        </w:trPr>
        <w:tc>
          <w:tcPr>
            <w:tcW w:w="2127" w:type="dxa"/>
            <w:tcBorders>
              <w:top w:val="nil"/>
              <w:left w:val="nil"/>
              <w:bottom w:val="nil"/>
              <w:right w:val="single" w:color="FFFFFF" w:sz="6" w:space="0"/>
            </w:tcBorders>
            <w:shd w:val="clear" w:color="auto" w:fill="5B9BD4"/>
          </w:tcPr>
          <w:p>
            <w:pPr>
              <w:pStyle w:val="32"/>
              <w:spacing w:before="99"/>
              <w:ind w:left="107"/>
              <w:rPr>
                <w:b/>
              </w:rPr>
            </w:pPr>
            <w:r>
              <w:rPr>
                <w:rFonts w:hint="eastAsia"/>
                <w:b/>
              </w:rPr>
              <w:t>加：折旧</w:t>
            </w:r>
            <w:r>
              <w:rPr>
                <w:rFonts w:hint="eastAsia"/>
                <w:b/>
                <w:w w:val="99"/>
              </w:rPr>
              <w:t xml:space="preserve"> </w:t>
            </w:r>
          </w:p>
        </w:tc>
        <w:tc>
          <w:tcPr>
            <w:tcW w:w="1186" w:type="dxa"/>
            <w:tcBorders>
              <w:top w:val="single" w:color="5B9BD4" w:sz="4" w:space="0"/>
              <w:left w:val="nil"/>
              <w:bottom w:val="single" w:color="5B9BD4" w:sz="4" w:space="0"/>
              <w:right w:val="nil"/>
            </w:tcBorders>
          </w:tcPr>
          <w:p>
            <w:pPr>
              <w:pStyle w:val="32"/>
              <w:spacing w:before="99"/>
              <w:ind w:left="518" w:right="409"/>
              <w:jc w:val="center"/>
            </w:pPr>
            <w:r>
              <w:rPr>
                <w:rFonts w:hint="eastAsia"/>
              </w:rPr>
              <w:t xml:space="preserve">4 </w:t>
            </w:r>
          </w:p>
        </w:tc>
        <w:tc>
          <w:tcPr>
            <w:tcW w:w="1186" w:type="dxa"/>
            <w:tcBorders>
              <w:top w:val="single" w:color="5B9BD4" w:sz="4" w:space="0"/>
              <w:left w:val="nil"/>
              <w:bottom w:val="single" w:color="5B9BD4" w:sz="4" w:space="0"/>
              <w:right w:val="nil"/>
            </w:tcBorders>
          </w:tcPr>
          <w:p>
            <w:pPr>
              <w:pStyle w:val="32"/>
              <w:spacing w:before="99"/>
              <w:ind w:left="518" w:right="409"/>
              <w:jc w:val="center"/>
            </w:pPr>
            <w:r>
              <w:rPr>
                <w:rFonts w:hint="eastAsia"/>
              </w:rPr>
              <w:t xml:space="preserve">4 </w:t>
            </w:r>
          </w:p>
        </w:tc>
        <w:tc>
          <w:tcPr>
            <w:tcW w:w="1183" w:type="dxa"/>
            <w:tcBorders>
              <w:top w:val="single" w:color="5B9BD4" w:sz="4" w:space="0"/>
              <w:left w:val="nil"/>
              <w:bottom w:val="single" w:color="5B9BD4" w:sz="4" w:space="0"/>
              <w:right w:val="nil"/>
            </w:tcBorders>
          </w:tcPr>
          <w:p>
            <w:pPr>
              <w:pStyle w:val="32"/>
              <w:spacing w:before="99"/>
              <w:ind w:left="572" w:right="461"/>
              <w:jc w:val="center"/>
            </w:pPr>
            <w:r>
              <w:rPr>
                <w:rFonts w:hint="eastAsia"/>
              </w:rPr>
              <w:t xml:space="preserve">4 </w:t>
            </w:r>
          </w:p>
        </w:tc>
        <w:tc>
          <w:tcPr>
            <w:tcW w:w="1186" w:type="dxa"/>
            <w:tcBorders>
              <w:top w:val="single" w:color="5B9BD4" w:sz="4" w:space="0"/>
              <w:left w:val="nil"/>
              <w:bottom w:val="single" w:color="5B9BD4" w:sz="4" w:space="0"/>
              <w:right w:val="nil"/>
            </w:tcBorders>
          </w:tcPr>
          <w:p>
            <w:pPr>
              <w:pStyle w:val="32"/>
              <w:spacing w:before="99"/>
              <w:ind w:left="518" w:right="409"/>
              <w:jc w:val="center"/>
            </w:pPr>
            <w:r>
              <w:rPr>
                <w:rFonts w:hint="eastAsia"/>
              </w:rPr>
              <w:t xml:space="preserve">4 </w:t>
            </w:r>
          </w:p>
        </w:tc>
        <w:tc>
          <w:tcPr>
            <w:tcW w:w="1106" w:type="dxa"/>
            <w:tcBorders>
              <w:top w:val="single" w:color="5B9BD4" w:sz="4" w:space="0"/>
              <w:left w:val="nil"/>
              <w:bottom w:val="single" w:color="5B9BD4" w:sz="4" w:space="0"/>
              <w:right w:val="single" w:color="5B9BD4" w:sz="4" w:space="0"/>
            </w:tcBorders>
          </w:tcPr>
          <w:p>
            <w:pPr>
              <w:pStyle w:val="32"/>
              <w:spacing w:before="99"/>
              <w:ind w:left="531" w:right="419"/>
              <w:jc w:val="center"/>
            </w:pPr>
            <w:r>
              <w:rPr>
                <w:rFonts w:hint="eastAsia"/>
              </w:rPr>
              <w:t xml:space="preserve">4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75" w:hRule="atLeast"/>
          <w:jc w:val="center"/>
        </w:trPr>
        <w:tc>
          <w:tcPr>
            <w:tcW w:w="2127" w:type="dxa"/>
            <w:tcBorders>
              <w:top w:val="nil"/>
              <w:left w:val="nil"/>
              <w:bottom w:val="nil"/>
              <w:right w:val="single" w:color="FFFFFF" w:sz="6" w:space="0"/>
            </w:tcBorders>
            <w:shd w:val="clear" w:color="auto" w:fill="5B9BD4"/>
          </w:tcPr>
          <w:p>
            <w:pPr>
              <w:pStyle w:val="32"/>
              <w:spacing w:before="101"/>
              <w:ind w:left="107"/>
              <w:rPr>
                <w:b/>
              </w:rPr>
            </w:pPr>
            <w:r>
              <w:rPr>
                <w:rFonts w:hint="eastAsia"/>
                <w:b/>
              </w:rPr>
              <w:t>加：无形资产摊销</w:t>
            </w:r>
            <w:r>
              <w:rPr>
                <w:rFonts w:hint="eastAsia"/>
                <w:b/>
                <w:w w:val="99"/>
              </w:rPr>
              <w:t xml:space="preserve"> </w:t>
            </w:r>
          </w:p>
        </w:tc>
        <w:tc>
          <w:tcPr>
            <w:tcW w:w="1186" w:type="dxa"/>
            <w:tcBorders>
              <w:top w:val="single" w:color="5B9BD4" w:sz="4" w:space="0"/>
              <w:left w:val="nil"/>
              <w:bottom w:val="single" w:color="5B9BD4" w:sz="4" w:space="0"/>
              <w:right w:val="nil"/>
            </w:tcBorders>
          </w:tcPr>
          <w:p>
            <w:pPr>
              <w:pStyle w:val="32"/>
              <w:spacing w:before="101"/>
              <w:ind w:left="518" w:right="409"/>
              <w:jc w:val="center"/>
            </w:pPr>
            <w:r>
              <w:rPr>
                <w:rFonts w:hint="eastAsia"/>
              </w:rPr>
              <w:t xml:space="preserve">7 </w:t>
            </w:r>
          </w:p>
        </w:tc>
        <w:tc>
          <w:tcPr>
            <w:tcW w:w="1186" w:type="dxa"/>
            <w:tcBorders>
              <w:top w:val="single" w:color="5B9BD4" w:sz="4" w:space="0"/>
              <w:left w:val="nil"/>
              <w:bottom w:val="single" w:color="5B9BD4" w:sz="4" w:space="0"/>
              <w:right w:val="nil"/>
            </w:tcBorders>
          </w:tcPr>
          <w:p>
            <w:pPr>
              <w:pStyle w:val="32"/>
              <w:spacing w:before="101"/>
              <w:ind w:left="518" w:right="409"/>
              <w:jc w:val="center"/>
            </w:pPr>
            <w:r>
              <w:rPr>
                <w:rFonts w:hint="eastAsia"/>
              </w:rPr>
              <w:t xml:space="preserve">7 </w:t>
            </w:r>
          </w:p>
        </w:tc>
        <w:tc>
          <w:tcPr>
            <w:tcW w:w="1183" w:type="dxa"/>
            <w:tcBorders>
              <w:top w:val="single" w:color="5B9BD4" w:sz="4" w:space="0"/>
              <w:left w:val="nil"/>
              <w:bottom w:val="single" w:color="5B9BD4" w:sz="4" w:space="0"/>
              <w:right w:val="nil"/>
            </w:tcBorders>
          </w:tcPr>
          <w:p>
            <w:pPr>
              <w:pStyle w:val="32"/>
              <w:spacing w:before="101"/>
              <w:ind w:left="572" w:right="461"/>
              <w:jc w:val="center"/>
            </w:pPr>
            <w:r>
              <w:rPr>
                <w:rFonts w:hint="eastAsia"/>
              </w:rPr>
              <w:t xml:space="preserve">7 </w:t>
            </w:r>
          </w:p>
        </w:tc>
        <w:tc>
          <w:tcPr>
            <w:tcW w:w="1186" w:type="dxa"/>
            <w:tcBorders>
              <w:top w:val="single" w:color="5B9BD4" w:sz="4" w:space="0"/>
              <w:left w:val="nil"/>
              <w:bottom w:val="single" w:color="5B9BD4" w:sz="4" w:space="0"/>
              <w:right w:val="nil"/>
            </w:tcBorders>
          </w:tcPr>
          <w:p>
            <w:pPr>
              <w:pStyle w:val="32"/>
              <w:spacing w:before="101"/>
              <w:ind w:left="518" w:right="409"/>
              <w:jc w:val="center"/>
            </w:pPr>
            <w:r>
              <w:rPr>
                <w:rFonts w:hint="eastAsia"/>
              </w:rPr>
              <w:t xml:space="preserve">7 </w:t>
            </w:r>
          </w:p>
        </w:tc>
        <w:tc>
          <w:tcPr>
            <w:tcW w:w="1106" w:type="dxa"/>
            <w:tcBorders>
              <w:top w:val="single" w:color="5B9BD4" w:sz="4" w:space="0"/>
              <w:left w:val="nil"/>
              <w:bottom w:val="single" w:color="5B9BD4" w:sz="4" w:space="0"/>
              <w:right w:val="single" w:color="5B9BD4" w:sz="4" w:space="0"/>
            </w:tcBorders>
          </w:tcPr>
          <w:p>
            <w:pPr>
              <w:pStyle w:val="32"/>
              <w:spacing w:before="101"/>
              <w:ind w:left="531" w:right="419"/>
              <w:jc w:val="center"/>
            </w:pPr>
            <w:r>
              <w:rPr>
                <w:rFonts w:hint="eastAsia"/>
              </w:rPr>
              <w:t xml:space="preserve">7 </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0" w:type="dxa"/>
            <w:bottom w:w="0" w:type="dxa"/>
            <w:right w:w="0" w:type="dxa"/>
          </w:tblCellMar>
        </w:tblPrEx>
        <w:trPr>
          <w:trHeight w:val="475" w:hRule="atLeast"/>
          <w:jc w:val="center"/>
        </w:trPr>
        <w:tc>
          <w:tcPr>
            <w:tcW w:w="2127" w:type="dxa"/>
            <w:tcBorders>
              <w:top w:val="nil"/>
              <w:left w:val="nil"/>
              <w:bottom w:val="nil"/>
              <w:right w:val="single" w:color="FFFFFF" w:sz="6" w:space="0"/>
            </w:tcBorders>
            <w:shd w:val="clear" w:color="auto" w:fill="5B9BD4"/>
          </w:tcPr>
          <w:p>
            <w:pPr>
              <w:pStyle w:val="32"/>
              <w:spacing w:before="101"/>
              <w:ind w:left="107"/>
              <w:rPr>
                <w:b/>
              </w:rPr>
            </w:pPr>
            <w:r>
              <w:rPr>
                <w:rFonts w:hint="eastAsia"/>
                <w:b/>
              </w:rPr>
              <w:t>加：递延资产摊销</w:t>
            </w:r>
          </w:p>
        </w:tc>
        <w:tc>
          <w:tcPr>
            <w:tcW w:w="1186" w:type="dxa"/>
            <w:tcBorders>
              <w:top w:val="single" w:color="5B9BD4" w:sz="4" w:space="0"/>
              <w:left w:val="nil"/>
              <w:bottom w:val="single" w:color="5B9BD4" w:sz="4" w:space="0"/>
              <w:right w:val="nil"/>
            </w:tcBorders>
          </w:tcPr>
          <w:p>
            <w:pPr>
              <w:pStyle w:val="32"/>
              <w:spacing w:before="101"/>
              <w:ind w:left="518" w:right="409"/>
              <w:jc w:val="center"/>
            </w:pPr>
            <w:r>
              <w:rPr>
                <w:rFonts w:hint="eastAsia"/>
              </w:rPr>
              <w:t>2</w:t>
            </w:r>
          </w:p>
        </w:tc>
        <w:tc>
          <w:tcPr>
            <w:tcW w:w="1186" w:type="dxa"/>
            <w:tcBorders>
              <w:top w:val="single" w:color="5B9BD4" w:sz="4" w:space="0"/>
              <w:left w:val="nil"/>
              <w:bottom w:val="single" w:color="5B9BD4" w:sz="4" w:space="0"/>
              <w:right w:val="nil"/>
            </w:tcBorders>
          </w:tcPr>
          <w:p>
            <w:pPr>
              <w:pStyle w:val="32"/>
              <w:spacing w:before="101"/>
              <w:ind w:left="518" w:right="409"/>
              <w:jc w:val="center"/>
            </w:pPr>
            <w:r>
              <w:rPr>
                <w:rFonts w:hint="eastAsia"/>
              </w:rPr>
              <w:t>2</w:t>
            </w:r>
          </w:p>
        </w:tc>
        <w:tc>
          <w:tcPr>
            <w:tcW w:w="1183" w:type="dxa"/>
            <w:tcBorders>
              <w:top w:val="single" w:color="5B9BD4" w:sz="4" w:space="0"/>
              <w:left w:val="nil"/>
              <w:bottom w:val="single" w:color="5B9BD4" w:sz="4" w:space="0"/>
              <w:right w:val="nil"/>
            </w:tcBorders>
          </w:tcPr>
          <w:p>
            <w:pPr>
              <w:pStyle w:val="32"/>
              <w:spacing w:before="101"/>
              <w:ind w:left="572" w:right="461"/>
              <w:jc w:val="center"/>
            </w:pPr>
            <w:r>
              <w:rPr>
                <w:rFonts w:hint="eastAsia"/>
              </w:rPr>
              <w:t>2</w:t>
            </w:r>
          </w:p>
        </w:tc>
        <w:tc>
          <w:tcPr>
            <w:tcW w:w="1186" w:type="dxa"/>
            <w:tcBorders>
              <w:top w:val="single" w:color="5B9BD4" w:sz="4" w:space="0"/>
              <w:left w:val="nil"/>
              <w:bottom w:val="single" w:color="5B9BD4" w:sz="4" w:space="0"/>
              <w:right w:val="nil"/>
            </w:tcBorders>
          </w:tcPr>
          <w:p>
            <w:pPr>
              <w:pStyle w:val="32"/>
              <w:spacing w:before="101"/>
              <w:ind w:left="518" w:right="409"/>
              <w:jc w:val="center"/>
            </w:pPr>
            <w:r>
              <w:rPr>
                <w:rFonts w:hint="eastAsia"/>
              </w:rPr>
              <w:t>2</w:t>
            </w:r>
          </w:p>
        </w:tc>
        <w:tc>
          <w:tcPr>
            <w:tcW w:w="1106" w:type="dxa"/>
            <w:tcBorders>
              <w:top w:val="single" w:color="5B9BD4" w:sz="4" w:space="0"/>
              <w:left w:val="nil"/>
              <w:bottom w:val="single" w:color="5B9BD4" w:sz="4" w:space="0"/>
              <w:right w:val="single" w:color="5B9BD4" w:sz="4" w:space="0"/>
            </w:tcBorders>
          </w:tcPr>
          <w:p>
            <w:pPr>
              <w:pStyle w:val="32"/>
              <w:spacing w:before="101"/>
              <w:ind w:left="531" w:right="419"/>
              <w:jc w:val="center"/>
            </w:pPr>
            <w:r>
              <w:rPr>
                <w:rFonts w:hint="eastAsia"/>
              </w:rPr>
              <w:t>2</w:t>
            </w:r>
          </w:p>
        </w:tc>
      </w:tr>
    </w:tbl>
    <w:p>
      <w:pPr>
        <w:widowControl/>
        <w:autoSpaceDE/>
        <w:autoSpaceDN/>
        <w:sectPr>
          <w:pgSz w:w="11910" w:h="16840"/>
          <w:pgMar w:top="1440" w:right="20" w:bottom="1300" w:left="20" w:header="0" w:footer="1113" w:gutter="0"/>
          <w:pgNumType w:start="63"/>
          <w:cols w:space="720" w:num="1"/>
        </w:sectPr>
      </w:pPr>
    </w:p>
    <w:p>
      <w:pPr>
        <w:pStyle w:val="9"/>
        <w:spacing w:before="2"/>
        <w:rPr>
          <w:b/>
          <w:sz w:val="29"/>
        </w:rPr>
      </w:pPr>
    </w:p>
    <w:p>
      <w:pPr>
        <w:pStyle w:val="4"/>
      </w:pPr>
      <w:r>
        <w:rPr>
          <w:rFonts w:hint="eastAsia"/>
          <w:w w:val="110"/>
        </w:rPr>
        <w:t>6.4.2保本点收益</w:t>
      </w:r>
      <w:r>
        <w:rPr>
          <w:rFonts w:hint="eastAsia"/>
          <w:w w:val="99"/>
        </w:rPr>
        <w:t xml:space="preserve"> </w:t>
      </w:r>
    </w:p>
    <w:p>
      <w:pPr>
        <w:pStyle w:val="9"/>
        <w:spacing w:before="5"/>
        <w:rPr>
          <w:b/>
          <w:sz w:val="23"/>
        </w:rPr>
      </w:pPr>
    </w:p>
    <w:p>
      <w:pPr>
        <w:pStyle w:val="9"/>
        <w:spacing w:before="1" w:line="362" w:lineRule="auto"/>
        <w:ind w:left="1780" w:right="1779"/>
        <w:jc w:val="both"/>
      </w:pPr>
      <w:r>
        <w:rPr>
          <w:rFonts w:hint="eastAsia"/>
          <w:spacing w:val="-7"/>
        </w:rPr>
        <w:t>公司结合市场上同类服务的平均价</w:t>
      </w:r>
      <w:r>
        <w:rPr>
          <w:rFonts w:hint="eastAsia"/>
          <w:spacing w:val="-17"/>
        </w:rPr>
        <w:t>格，定为</w:t>
      </w:r>
      <w:r>
        <w:rPr>
          <w:rFonts w:hint="eastAsia"/>
        </w:rPr>
        <w:t>80</w:t>
      </w:r>
      <w:r>
        <w:rPr>
          <w:rFonts w:hint="eastAsia"/>
          <w:spacing w:val="-20"/>
        </w:rPr>
        <w:t>元</w:t>
      </w:r>
      <w:r>
        <w:rPr>
          <w:rFonts w:hint="eastAsia"/>
        </w:rPr>
        <w:t>/</w:t>
      </w:r>
      <w:r>
        <w:rPr>
          <w:rFonts w:hint="eastAsia"/>
          <w:spacing w:val="-10"/>
        </w:rPr>
        <w:t>单。假设经营期内，销售单价不变，则各年的盈亏平衡点的</w:t>
      </w:r>
      <w:r>
        <w:rPr>
          <w:rFonts w:hint="eastAsia"/>
        </w:rPr>
        <w:t xml:space="preserve">保本量与保本额分别如下表表示： </w:t>
      </w:r>
    </w:p>
    <w:p>
      <w:pPr>
        <w:pStyle w:val="9"/>
        <w:spacing w:before="5"/>
        <w:rPr>
          <w:sz w:val="5"/>
        </w:rPr>
      </w:pPr>
    </w:p>
    <w:tbl>
      <w:tblPr>
        <w:tblStyle w:val="46"/>
        <w:tblW w:w="0" w:type="auto"/>
        <w:tblInd w:w="1646" w:type="dxa"/>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Layout w:type="fixed"/>
        <w:tblCellMar>
          <w:top w:w="0" w:type="dxa"/>
          <w:left w:w="0" w:type="dxa"/>
          <w:bottom w:w="0" w:type="dxa"/>
          <w:right w:w="0" w:type="dxa"/>
        </w:tblCellMar>
      </w:tblPr>
      <w:tblGrid>
        <w:gridCol w:w="3118"/>
        <w:gridCol w:w="1135"/>
        <w:gridCol w:w="991"/>
        <w:gridCol w:w="1135"/>
        <w:gridCol w:w="994"/>
        <w:gridCol w:w="1133"/>
      </w:tblGrid>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655" w:hRule="atLeast"/>
        </w:trPr>
        <w:tc>
          <w:tcPr>
            <w:tcW w:w="3118" w:type="dxa"/>
            <w:tcBorders>
              <w:top w:val="nil"/>
              <w:left w:val="nil"/>
              <w:bottom w:val="nil"/>
              <w:right w:val="nil"/>
            </w:tcBorders>
            <w:shd w:val="clear" w:color="auto" w:fill="5B9BD4"/>
          </w:tcPr>
          <w:p>
            <w:pPr>
              <w:spacing w:before="183"/>
              <w:ind w:left="130" w:right="9"/>
              <w:jc w:val="center"/>
              <w:rPr>
                <w:b/>
                <w:szCs w:val="20"/>
              </w:rPr>
            </w:pPr>
            <w:r>
              <w:rPr>
                <w:rFonts w:hint="eastAsia"/>
                <w:b/>
                <w:szCs w:val="20"/>
              </w:rPr>
              <w:t>项目</w:t>
            </w:r>
            <w:r>
              <w:rPr>
                <w:rFonts w:hint="eastAsia"/>
                <w:b/>
                <w:w w:val="99"/>
                <w:szCs w:val="20"/>
              </w:rPr>
              <w:t xml:space="preserve"> </w:t>
            </w:r>
          </w:p>
        </w:tc>
        <w:tc>
          <w:tcPr>
            <w:tcW w:w="1135" w:type="dxa"/>
            <w:tcBorders>
              <w:top w:val="nil"/>
              <w:left w:val="nil"/>
              <w:bottom w:val="nil"/>
              <w:right w:val="nil"/>
            </w:tcBorders>
            <w:shd w:val="clear" w:color="auto" w:fill="5B9BD4"/>
          </w:tcPr>
          <w:p>
            <w:pPr>
              <w:spacing w:before="183"/>
              <w:ind w:right="120"/>
              <w:jc w:val="right"/>
              <w:rPr>
                <w:b/>
                <w:szCs w:val="20"/>
              </w:rPr>
            </w:pPr>
            <w:r>
              <w:rPr>
                <w:rFonts w:hint="eastAsia"/>
                <w:b/>
                <w:w w:val="95"/>
                <w:szCs w:val="20"/>
              </w:rPr>
              <w:t>第一年</w:t>
            </w:r>
            <w:r>
              <w:rPr>
                <w:rFonts w:hint="eastAsia"/>
                <w:b/>
                <w:w w:val="99"/>
                <w:szCs w:val="20"/>
              </w:rPr>
              <w:t xml:space="preserve"> </w:t>
            </w:r>
          </w:p>
        </w:tc>
        <w:tc>
          <w:tcPr>
            <w:tcW w:w="991" w:type="dxa"/>
            <w:tcBorders>
              <w:top w:val="nil"/>
              <w:left w:val="nil"/>
              <w:bottom w:val="nil"/>
              <w:right w:val="nil"/>
            </w:tcBorders>
            <w:shd w:val="clear" w:color="auto" w:fill="5B9BD4"/>
          </w:tcPr>
          <w:p>
            <w:pPr>
              <w:spacing w:before="183"/>
              <w:ind w:right="47"/>
              <w:jc w:val="right"/>
              <w:rPr>
                <w:b/>
                <w:szCs w:val="20"/>
              </w:rPr>
            </w:pPr>
            <w:r>
              <w:rPr>
                <w:rFonts w:hint="eastAsia"/>
                <w:b/>
                <w:w w:val="95"/>
                <w:szCs w:val="20"/>
              </w:rPr>
              <w:t>第二年</w:t>
            </w:r>
            <w:r>
              <w:rPr>
                <w:rFonts w:hint="eastAsia"/>
                <w:b/>
                <w:w w:val="99"/>
                <w:szCs w:val="20"/>
              </w:rPr>
              <w:t xml:space="preserve"> </w:t>
            </w:r>
          </w:p>
        </w:tc>
        <w:tc>
          <w:tcPr>
            <w:tcW w:w="1135" w:type="dxa"/>
            <w:tcBorders>
              <w:top w:val="nil"/>
              <w:left w:val="nil"/>
              <w:bottom w:val="nil"/>
              <w:right w:val="nil"/>
            </w:tcBorders>
            <w:shd w:val="clear" w:color="auto" w:fill="5B9BD4"/>
          </w:tcPr>
          <w:p>
            <w:pPr>
              <w:spacing w:before="183"/>
              <w:ind w:right="119"/>
              <w:jc w:val="right"/>
              <w:rPr>
                <w:b/>
                <w:szCs w:val="20"/>
              </w:rPr>
            </w:pPr>
            <w:r>
              <w:rPr>
                <w:rFonts w:hint="eastAsia"/>
                <w:b/>
                <w:w w:val="95"/>
                <w:szCs w:val="20"/>
              </w:rPr>
              <w:t>第三年</w:t>
            </w:r>
            <w:r>
              <w:rPr>
                <w:rFonts w:hint="eastAsia"/>
                <w:b/>
                <w:w w:val="99"/>
                <w:szCs w:val="20"/>
              </w:rPr>
              <w:t xml:space="preserve"> </w:t>
            </w:r>
          </w:p>
        </w:tc>
        <w:tc>
          <w:tcPr>
            <w:tcW w:w="994" w:type="dxa"/>
            <w:tcBorders>
              <w:top w:val="nil"/>
              <w:left w:val="nil"/>
              <w:bottom w:val="nil"/>
              <w:right w:val="nil"/>
            </w:tcBorders>
            <w:shd w:val="clear" w:color="auto" w:fill="5B9BD4"/>
          </w:tcPr>
          <w:p>
            <w:pPr>
              <w:spacing w:before="183"/>
              <w:ind w:right="47"/>
              <w:jc w:val="right"/>
              <w:rPr>
                <w:b/>
                <w:szCs w:val="20"/>
              </w:rPr>
            </w:pPr>
            <w:r>
              <w:rPr>
                <w:rFonts w:hint="eastAsia"/>
                <w:b/>
                <w:w w:val="95"/>
                <w:szCs w:val="20"/>
              </w:rPr>
              <w:t>第四年</w:t>
            </w:r>
            <w:r>
              <w:rPr>
                <w:rFonts w:hint="eastAsia"/>
                <w:b/>
                <w:w w:val="99"/>
                <w:szCs w:val="20"/>
              </w:rPr>
              <w:t xml:space="preserve"> </w:t>
            </w:r>
          </w:p>
        </w:tc>
        <w:tc>
          <w:tcPr>
            <w:tcW w:w="1133" w:type="dxa"/>
            <w:tcBorders>
              <w:top w:val="nil"/>
              <w:left w:val="nil"/>
              <w:bottom w:val="nil"/>
              <w:right w:val="nil"/>
            </w:tcBorders>
            <w:shd w:val="clear" w:color="auto" w:fill="5B9BD4"/>
          </w:tcPr>
          <w:p>
            <w:pPr>
              <w:spacing w:before="183"/>
              <w:ind w:right="119"/>
              <w:jc w:val="right"/>
              <w:rPr>
                <w:b/>
                <w:szCs w:val="20"/>
              </w:rPr>
            </w:pPr>
            <w:r>
              <w:rPr>
                <w:rFonts w:hint="eastAsia"/>
                <w:b/>
                <w:w w:val="95"/>
                <w:szCs w:val="20"/>
              </w:rPr>
              <w:t>第五年</w:t>
            </w:r>
            <w:r>
              <w:rPr>
                <w:rFonts w:hint="eastAsia"/>
                <w:b/>
                <w:w w:val="99"/>
                <w:szCs w:val="20"/>
              </w:rPr>
              <w:t xml:space="preserve"> </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839" w:hRule="atLeast"/>
        </w:trPr>
        <w:tc>
          <w:tcPr>
            <w:tcW w:w="3118" w:type="dxa"/>
            <w:tcBorders>
              <w:top w:val="single" w:color="5B9BD4" w:sz="4" w:space="0"/>
              <w:left w:val="single" w:color="9CC2E4" w:sz="4" w:space="0"/>
              <w:bottom w:val="single" w:color="9CC2E4" w:sz="4" w:space="0"/>
              <w:right w:val="single" w:color="9CC2E4" w:sz="4" w:space="0"/>
            </w:tcBorders>
            <w:shd w:val="clear" w:color="auto" w:fill="DEEAF6"/>
          </w:tcPr>
          <w:p>
            <w:pPr>
              <w:spacing w:before="7"/>
              <w:rPr>
                <w:sz w:val="21"/>
                <w:szCs w:val="20"/>
              </w:rPr>
            </w:pPr>
          </w:p>
          <w:p>
            <w:pPr>
              <w:ind w:left="159" w:right="37"/>
              <w:jc w:val="center"/>
              <w:rPr>
                <w:b/>
                <w:szCs w:val="20"/>
              </w:rPr>
            </w:pPr>
            <w:r>
              <w:rPr>
                <w:rFonts w:hint="eastAsia"/>
                <w:b/>
                <w:szCs w:val="20"/>
              </w:rPr>
              <w:t>保本点销售量（单位：单）</w:t>
            </w:r>
          </w:p>
        </w:tc>
        <w:tc>
          <w:tcPr>
            <w:tcW w:w="1135" w:type="dxa"/>
            <w:tcBorders>
              <w:top w:val="single" w:color="5B9BD4" w:sz="4" w:space="0"/>
              <w:left w:val="single" w:color="9CC2E4" w:sz="4" w:space="0"/>
              <w:bottom w:val="single" w:color="9CC2E4" w:sz="4" w:space="0"/>
              <w:right w:val="single" w:color="9CC2E4" w:sz="4" w:space="0"/>
            </w:tcBorders>
            <w:shd w:val="clear" w:color="auto" w:fill="DEEAF6"/>
          </w:tcPr>
          <w:p>
            <w:pPr>
              <w:spacing w:before="7"/>
              <w:rPr>
                <w:sz w:val="21"/>
                <w:szCs w:val="20"/>
              </w:rPr>
            </w:pPr>
          </w:p>
          <w:p>
            <w:pPr>
              <w:ind w:right="337"/>
              <w:jc w:val="right"/>
              <w:rPr>
                <w:szCs w:val="20"/>
              </w:rPr>
            </w:pPr>
            <w:r>
              <w:rPr>
                <w:rFonts w:hint="eastAsia"/>
                <w:szCs w:val="20"/>
              </w:rPr>
              <w:t>3000</w:t>
            </w:r>
          </w:p>
        </w:tc>
        <w:tc>
          <w:tcPr>
            <w:tcW w:w="991" w:type="dxa"/>
            <w:tcBorders>
              <w:top w:val="single" w:color="5B9BD4" w:sz="4" w:space="0"/>
              <w:left w:val="single" w:color="9CC2E4" w:sz="4" w:space="0"/>
              <w:bottom w:val="single" w:color="9CC2E4" w:sz="4" w:space="0"/>
              <w:right w:val="single" w:color="9CC2E4" w:sz="4" w:space="0"/>
            </w:tcBorders>
            <w:shd w:val="clear" w:color="auto" w:fill="DEEAF6"/>
          </w:tcPr>
          <w:p>
            <w:pPr>
              <w:spacing w:before="7"/>
              <w:rPr>
                <w:sz w:val="21"/>
                <w:szCs w:val="20"/>
              </w:rPr>
            </w:pPr>
          </w:p>
          <w:p>
            <w:pPr>
              <w:ind w:right="42"/>
              <w:jc w:val="right"/>
              <w:rPr>
                <w:szCs w:val="20"/>
              </w:rPr>
            </w:pPr>
            <w:r>
              <w:rPr>
                <w:rFonts w:hint="eastAsia"/>
                <w:szCs w:val="20"/>
              </w:rPr>
              <w:t xml:space="preserve">8000 </w:t>
            </w:r>
          </w:p>
        </w:tc>
        <w:tc>
          <w:tcPr>
            <w:tcW w:w="1135" w:type="dxa"/>
            <w:tcBorders>
              <w:top w:val="single" w:color="5B9BD4" w:sz="4" w:space="0"/>
              <w:left w:val="single" w:color="9CC2E4" w:sz="4" w:space="0"/>
              <w:bottom w:val="single" w:color="9CC2E4" w:sz="4" w:space="0"/>
              <w:right w:val="single" w:color="9CC2E4" w:sz="4" w:space="0"/>
            </w:tcBorders>
            <w:shd w:val="clear" w:color="auto" w:fill="DEEAF6"/>
          </w:tcPr>
          <w:p>
            <w:pPr>
              <w:spacing w:before="7"/>
              <w:rPr>
                <w:sz w:val="21"/>
                <w:szCs w:val="20"/>
              </w:rPr>
            </w:pPr>
          </w:p>
          <w:p>
            <w:pPr>
              <w:ind w:right="116"/>
              <w:jc w:val="right"/>
              <w:rPr>
                <w:szCs w:val="20"/>
              </w:rPr>
            </w:pPr>
            <w:r>
              <w:rPr>
                <w:rFonts w:hint="eastAsia"/>
                <w:szCs w:val="20"/>
              </w:rPr>
              <w:t xml:space="preserve">12000 </w:t>
            </w:r>
          </w:p>
        </w:tc>
        <w:tc>
          <w:tcPr>
            <w:tcW w:w="994" w:type="dxa"/>
            <w:tcBorders>
              <w:top w:val="single" w:color="5B9BD4" w:sz="4" w:space="0"/>
              <w:left w:val="single" w:color="9CC2E4" w:sz="4" w:space="0"/>
              <w:bottom w:val="single" w:color="9CC2E4" w:sz="4" w:space="0"/>
              <w:right w:val="single" w:color="9CC2E4" w:sz="4" w:space="0"/>
            </w:tcBorders>
            <w:shd w:val="clear" w:color="auto" w:fill="DEEAF6"/>
          </w:tcPr>
          <w:p>
            <w:pPr>
              <w:spacing w:before="7"/>
              <w:rPr>
                <w:sz w:val="21"/>
                <w:szCs w:val="20"/>
              </w:rPr>
            </w:pPr>
          </w:p>
          <w:p>
            <w:pPr>
              <w:ind w:right="45"/>
              <w:jc w:val="right"/>
              <w:rPr>
                <w:szCs w:val="20"/>
              </w:rPr>
            </w:pPr>
            <w:r>
              <w:rPr>
                <w:rFonts w:hint="eastAsia"/>
                <w:szCs w:val="20"/>
              </w:rPr>
              <w:t xml:space="preserve">20000 </w:t>
            </w:r>
          </w:p>
        </w:tc>
        <w:tc>
          <w:tcPr>
            <w:tcW w:w="1133" w:type="dxa"/>
            <w:tcBorders>
              <w:top w:val="single" w:color="5B9BD4" w:sz="4" w:space="0"/>
              <w:left w:val="single" w:color="9CC2E4" w:sz="4" w:space="0"/>
              <w:bottom w:val="single" w:color="9CC2E4" w:sz="4" w:space="0"/>
              <w:right w:val="single" w:color="9CC2E4" w:sz="4" w:space="0"/>
            </w:tcBorders>
            <w:shd w:val="clear" w:color="auto" w:fill="DEEAF6"/>
          </w:tcPr>
          <w:p>
            <w:pPr>
              <w:spacing w:before="7"/>
              <w:rPr>
                <w:sz w:val="21"/>
                <w:szCs w:val="20"/>
              </w:rPr>
            </w:pPr>
          </w:p>
          <w:p>
            <w:pPr>
              <w:ind w:right="116"/>
              <w:jc w:val="right"/>
              <w:rPr>
                <w:szCs w:val="20"/>
              </w:rPr>
            </w:pPr>
            <w:r>
              <w:rPr>
                <w:rFonts w:hint="eastAsia"/>
                <w:szCs w:val="20"/>
              </w:rPr>
              <w:t>30000</w:t>
            </w:r>
          </w:p>
        </w:tc>
      </w:tr>
      <w:tr>
        <w:tblPrEx>
          <w:tblBorders>
            <w:top w:val="single" w:color="5B9BD4" w:sz="4" w:space="0"/>
            <w:left w:val="single" w:color="5B9BD4" w:sz="4" w:space="0"/>
            <w:bottom w:val="single" w:color="5B9BD4" w:sz="4" w:space="0"/>
            <w:right w:val="single" w:color="5B9BD4" w:sz="4" w:space="0"/>
            <w:insideH w:val="single" w:color="5B9BD4" w:sz="4" w:space="0"/>
            <w:insideV w:val="single" w:color="5B9BD4" w:sz="4" w:space="0"/>
          </w:tblBorders>
          <w:tblCellMar>
            <w:top w:w="0" w:type="dxa"/>
            <w:left w:w="0" w:type="dxa"/>
            <w:bottom w:w="0" w:type="dxa"/>
            <w:right w:w="0" w:type="dxa"/>
          </w:tblCellMar>
        </w:tblPrEx>
        <w:trPr>
          <w:trHeight w:val="842" w:hRule="atLeast"/>
        </w:trPr>
        <w:tc>
          <w:tcPr>
            <w:tcW w:w="3118" w:type="dxa"/>
            <w:tcBorders>
              <w:top w:val="single" w:color="9CC2E4" w:sz="4" w:space="0"/>
              <w:left w:val="single" w:color="9CC2E4" w:sz="4" w:space="0"/>
              <w:bottom w:val="single" w:color="9CC2E4" w:sz="4" w:space="0"/>
              <w:right w:val="single" w:color="9CC2E4" w:sz="4" w:space="0"/>
            </w:tcBorders>
          </w:tcPr>
          <w:p>
            <w:pPr>
              <w:spacing w:before="12"/>
              <w:rPr>
                <w:sz w:val="21"/>
                <w:szCs w:val="20"/>
              </w:rPr>
            </w:pPr>
          </w:p>
          <w:p>
            <w:pPr>
              <w:ind w:left="159" w:right="37"/>
              <w:jc w:val="center"/>
              <w:rPr>
                <w:b/>
                <w:szCs w:val="20"/>
              </w:rPr>
            </w:pPr>
            <w:r>
              <w:rPr>
                <w:rFonts w:hint="eastAsia"/>
                <w:b/>
                <w:szCs w:val="20"/>
              </w:rPr>
              <w:t>保本点销售额（单位：万元）</w:t>
            </w:r>
            <w:r>
              <w:rPr>
                <w:rFonts w:hint="eastAsia"/>
                <w:b/>
                <w:w w:val="99"/>
                <w:szCs w:val="20"/>
              </w:rPr>
              <w:t xml:space="preserve"> </w:t>
            </w:r>
          </w:p>
        </w:tc>
        <w:tc>
          <w:tcPr>
            <w:tcW w:w="1135" w:type="dxa"/>
            <w:tcBorders>
              <w:top w:val="single" w:color="9CC2E4" w:sz="4" w:space="0"/>
              <w:left w:val="single" w:color="9CC2E4" w:sz="4" w:space="0"/>
              <w:bottom w:val="single" w:color="9CC2E4" w:sz="4" w:space="0"/>
              <w:right w:val="single" w:color="9CC2E4" w:sz="4" w:space="0"/>
            </w:tcBorders>
          </w:tcPr>
          <w:p>
            <w:pPr>
              <w:spacing w:before="12"/>
              <w:rPr>
                <w:sz w:val="21"/>
                <w:szCs w:val="20"/>
              </w:rPr>
            </w:pPr>
          </w:p>
          <w:p>
            <w:pPr>
              <w:ind w:right="117"/>
              <w:jc w:val="right"/>
              <w:rPr>
                <w:szCs w:val="20"/>
              </w:rPr>
            </w:pPr>
            <w:r>
              <w:rPr>
                <w:rFonts w:hint="eastAsia"/>
                <w:szCs w:val="20"/>
              </w:rPr>
              <w:t xml:space="preserve">24 </w:t>
            </w:r>
          </w:p>
        </w:tc>
        <w:tc>
          <w:tcPr>
            <w:tcW w:w="991" w:type="dxa"/>
            <w:tcBorders>
              <w:top w:val="single" w:color="9CC2E4" w:sz="4" w:space="0"/>
              <w:left w:val="single" w:color="9CC2E4" w:sz="4" w:space="0"/>
              <w:bottom w:val="single" w:color="9CC2E4" w:sz="4" w:space="0"/>
              <w:right w:val="single" w:color="9CC2E4" w:sz="4" w:space="0"/>
            </w:tcBorders>
          </w:tcPr>
          <w:p>
            <w:pPr>
              <w:spacing w:before="12"/>
              <w:rPr>
                <w:sz w:val="21"/>
                <w:szCs w:val="20"/>
              </w:rPr>
            </w:pPr>
          </w:p>
          <w:p>
            <w:pPr>
              <w:ind w:right="42"/>
              <w:jc w:val="right"/>
              <w:rPr>
                <w:szCs w:val="20"/>
              </w:rPr>
            </w:pPr>
            <w:r>
              <w:rPr>
                <w:rFonts w:hint="eastAsia"/>
                <w:szCs w:val="20"/>
              </w:rPr>
              <w:t xml:space="preserve">64 </w:t>
            </w:r>
          </w:p>
        </w:tc>
        <w:tc>
          <w:tcPr>
            <w:tcW w:w="1135" w:type="dxa"/>
            <w:tcBorders>
              <w:top w:val="single" w:color="9CC2E4" w:sz="4" w:space="0"/>
              <w:left w:val="single" w:color="9CC2E4" w:sz="4" w:space="0"/>
              <w:bottom w:val="single" w:color="9CC2E4" w:sz="4" w:space="0"/>
              <w:right w:val="single" w:color="9CC2E4" w:sz="4" w:space="0"/>
            </w:tcBorders>
          </w:tcPr>
          <w:p>
            <w:pPr>
              <w:spacing w:before="12"/>
              <w:rPr>
                <w:sz w:val="21"/>
                <w:szCs w:val="20"/>
              </w:rPr>
            </w:pPr>
          </w:p>
          <w:p>
            <w:pPr>
              <w:ind w:right="116"/>
              <w:jc w:val="right"/>
              <w:rPr>
                <w:szCs w:val="20"/>
              </w:rPr>
            </w:pPr>
            <w:r>
              <w:rPr>
                <w:rFonts w:hint="eastAsia"/>
                <w:szCs w:val="20"/>
              </w:rPr>
              <w:t xml:space="preserve">96 </w:t>
            </w:r>
          </w:p>
        </w:tc>
        <w:tc>
          <w:tcPr>
            <w:tcW w:w="994" w:type="dxa"/>
            <w:tcBorders>
              <w:top w:val="single" w:color="9CC2E4" w:sz="4" w:space="0"/>
              <w:left w:val="single" w:color="9CC2E4" w:sz="4" w:space="0"/>
              <w:bottom w:val="single" w:color="9CC2E4" w:sz="4" w:space="0"/>
              <w:right w:val="single" w:color="9CC2E4" w:sz="4" w:space="0"/>
            </w:tcBorders>
          </w:tcPr>
          <w:p>
            <w:pPr>
              <w:spacing w:before="12"/>
              <w:rPr>
                <w:sz w:val="21"/>
                <w:szCs w:val="20"/>
              </w:rPr>
            </w:pPr>
          </w:p>
          <w:p>
            <w:pPr>
              <w:ind w:right="45"/>
              <w:jc w:val="right"/>
              <w:rPr>
                <w:szCs w:val="20"/>
              </w:rPr>
            </w:pPr>
            <w:r>
              <w:rPr>
                <w:rFonts w:hint="eastAsia"/>
                <w:szCs w:val="20"/>
              </w:rPr>
              <w:t xml:space="preserve">160 </w:t>
            </w:r>
          </w:p>
        </w:tc>
        <w:tc>
          <w:tcPr>
            <w:tcW w:w="1133" w:type="dxa"/>
            <w:tcBorders>
              <w:top w:val="single" w:color="9CC2E4" w:sz="4" w:space="0"/>
              <w:left w:val="single" w:color="9CC2E4" w:sz="4" w:space="0"/>
              <w:bottom w:val="single" w:color="9CC2E4" w:sz="4" w:space="0"/>
              <w:right w:val="single" w:color="9CC2E4" w:sz="4" w:space="0"/>
            </w:tcBorders>
          </w:tcPr>
          <w:p>
            <w:pPr>
              <w:spacing w:before="12"/>
              <w:rPr>
                <w:sz w:val="21"/>
                <w:szCs w:val="20"/>
              </w:rPr>
            </w:pPr>
          </w:p>
          <w:p>
            <w:pPr>
              <w:ind w:right="116"/>
              <w:jc w:val="right"/>
              <w:rPr>
                <w:szCs w:val="20"/>
              </w:rPr>
            </w:pPr>
            <w:r>
              <w:rPr>
                <w:rFonts w:hint="eastAsia"/>
                <w:szCs w:val="20"/>
              </w:rPr>
              <w:t xml:space="preserve">240 </w:t>
            </w:r>
          </w:p>
        </w:tc>
      </w:tr>
    </w:tbl>
    <w:p>
      <w:pPr>
        <w:pStyle w:val="9"/>
        <w:spacing w:before="9"/>
        <w:rPr>
          <w:sz w:val="30"/>
        </w:rPr>
      </w:pPr>
    </w:p>
    <w:p>
      <w:pPr>
        <w:pStyle w:val="4"/>
      </w:pPr>
      <w:r>
        <w:rPr>
          <w:rFonts w:hint="eastAsia"/>
          <w:w w:val="105"/>
        </w:rPr>
        <w:t>6.4.3投资净现值</w:t>
      </w:r>
    </w:p>
    <w:p>
      <w:pPr>
        <w:pStyle w:val="9"/>
        <w:spacing w:before="5"/>
        <w:rPr>
          <w:b/>
          <w:sz w:val="23"/>
        </w:rPr>
      </w:pPr>
    </w:p>
    <w:p>
      <w:pPr>
        <w:pStyle w:val="9"/>
        <w:spacing w:line="362" w:lineRule="auto"/>
        <w:ind w:left="1780" w:right="1653" w:firstLine="464" w:firstLineChars="200"/>
        <w:jc w:val="both"/>
      </w:pPr>
      <w:r>
        <w:rPr>
          <w:rFonts w:hint="eastAsia"/>
          <w:spacing w:val="-4"/>
        </w:rPr>
        <w:t>新建投资项目，投资金额为</w:t>
      </w:r>
      <w:r>
        <w:rPr>
          <w:rFonts w:hint="eastAsia"/>
        </w:rPr>
        <w:t>100</w:t>
      </w:r>
      <w:r>
        <w:rPr>
          <w:rFonts w:hint="eastAsia"/>
          <w:spacing w:val="-8"/>
        </w:rPr>
        <w:t>万元，近五年销售量约为11万单，销售单价为80元/单，</w:t>
      </w:r>
      <w:r>
        <w:rPr>
          <w:rFonts w:hint="eastAsia"/>
          <w:spacing w:val="-17"/>
        </w:rPr>
        <w:t>除折旧外的固定成本为43.8万元，每年的现金净流入量</w:t>
      </w:r>
      <w:r>
        <w:rPr>
          <w:rFonts w:hint="eastAsia"/>
          <w:spacing w:val="-3"/>
        </w:rPr>
        <w:t>（NCF）</w:t>
      </w:r>
      <w:r>
        <w:rPr>
          <w:rFonts w:hint="eastAsia"/>
        </w:rPr>
        <w:t>为：</w:t>
      </w:r>
    </w:p>
    <w:tbl>
      <w:tblPr>
        <w:tblStyle w:val="30"/>
        <w:tblpPr w:leftFromText="180" w:rightFromText="180" w:vertAnchor="text" w:horzAnchor="page" w:tblpX="1851" w:tblpY="597"/>
        <w:tblW w:w="0" w:type="auto"/>
        <w:tblInd w:w="0" w:type="dxa"/>
        <w:tblLayout w:type="fixed"/>
        <w:tblCellMar>
          <w:top w:w="0" w:type="dxa"/>
          <w:left w:w="0" w:type="dxa"/>
          <w:bottom w:w="0" w:type="dxa"/>
          <w:right w:w="0" w:type="dxa"/>
        </w:tblCellMar>
      </w:tblPr>
      <w:tblGrid>
        <w:gridCol w:w="1529"/>
        <w:gridCol w:w="1383"/>
        <w:gridCol w:w="1382"/>
        <w:gridCol w:w="1385"/>
        <w:gridCol w:w="1382"/>
        <w:gridCol w:w="1383"/>
      </w:tblGrid>
      <w:tr>
        <w:tblPrEx>
          <w:tblCellMar>
            <w:top w:w="0" w:type="dxa"/>
            <w:left w:w="0" w:type="dxa"/>
            <w:bottom w:w="0" w:type="dxa"/>
            <w:right w:w="0" w:type="dxa"/>
          </w:tblCellMar>
        </w:tblPrEx>
        <w:trPr>
          <w:trHeight w:val="487" w:hRule="atLeast"/>
        </w:trPr>
        <w:tc>
          <w:tcPr>
            <w:tcW w:w="1529" w:type="dxa"/>
            <w:shd w:val="clear" w:color="auto" w:fill="5B9BD4"/>
          </w:tcPr>
          <w:p>
            <w:pPr>
              <w:pStyle w:val="32"/>
              <w:spacing w:before="91"/>
              <w:ind w:left="386" w:right="257"/>
              <w:jc w:val="center"/>
              <w:rPr>
                <w:b/>
                <w:sz w:val="24"/>
              </w:rPr>
            </w:pPr>
            <w:r>
              <w:rPr>
                <w:rFonts w:hint="eastAsia"/>
                <w:b/>
                <w:sz w:val="24"/>
              </w:rPr>
              <w:t>第 0 年</w:t>
            </w:r>
            <w:r>
              <w:rPr>
                <w:rFonts w:hint="eastAsia"/>
                <w:b/>
                <w:w w:val="99"/>
                <w:sz w:val="24"/>
              </w:rPr>
              <w:t xml:space="preserve"> </w:t>
            </w:r>
          </w:p>
        </w:tc>
        <w:tc>
          <w:tcPr>
            <w:tcW w:w="1383" w:type="dxa"/>
            <w:shd w:val="clear" w:color="auto" w:fill="5B9BD4"/>
          </w:tcPr>
          <w:p>
            <w:pPr>
              <w:pStyle w:val="32"/>
              <w:spacing w:before="91"/>
              <w:ind w:left="373" w:right="247"/>
              <w:jc w:val="center"/>
              <w:rPr>
                <w:b/>
                <w:sz w:val="24"/>
              </w:rPr>
            </w:pPr>
            <w:r>
              <w:rPr>
                <w:rFonts w:hint="eastAsia"/>
                <w:b/>
                <w:sz w:val="24"/>
              </w:rPr>
              <w:t>第一年</w:t>
            </w:r>
            <w:r>
              <w:rPr>
                <w:rFonts w:hint="eastAsia"/>
                <w:b/>
                <w:w w:val="99"/>
                <w:sz w:val="24"/>
              </w:rPr>
              <w:t xml:space="preserve"> </w:t>
            </w:r>
          </w:p>
        </w:tc>
        <w:tc>
          <w:tcPr>
            <w:tcW w:w="1382" w:type="dxa"/>
            <w:shd w:val="clear" w:color="auto" w:fill="5B9BD4"/>
          </w:tcPr>
          <w:p>
            <w:pPr>
              <w:pStyle w:val="32"/>
              <w:spacing w:before="91"/>
              <w:ind w:right="204"/>
              <w:jc w:val="right"/>
              <w:rPr>
                <w:b/>
                <w:sz w:val="24"/>
              </w:rPr>
            </w:pPr>
            <w:r>
              <w:rPr>
                <w:rFonts w:hint="eastAsia"/>
                <w:b/>
                <w:w w:val="95"/>
                <w:sz w:val="24"/>
              </w:rPr>
              <w:t>第二年</w:t>
            </w:r>
            <w:r>
              <w:rPr>
                <w:rFonts w:hint="eastAsia"/>
                <w:b/>
                <w:w w:val="99"/>
                <w:sz w:val="24"/>
              </w:rPr>
              <w:t xml:space="preserve"> </w:t>
            </w:r>
          </w:p>
        </w:tc>
        <w:tc>
          <w:tcPr>
            <w:tcW w:w="1385" w:type="dxa"/>
            <w:shd w:val="clear" w:color="auto" w:fill="5B9BD4"/>
          </w:tcPr>
          <w:p>
            <w:pPr>
              <w:pStyle w:val="32"/>
              <w:spacing w:before="91"/>
              <w:ind w:left="334"/>
              <w:rPr>
                <w:b/>
                <w:sz w:val="24"/>
              </w:rPr>
            </w:pPr>
            <w:r>
              <w:rPr>
                <w:rFonts w:hint="eastAsia"/>
                <w:b/>
                <w:sz w:val="24"/>
              </w:rPr>
              <w:t>第三年</w:t>
            </w:r>
            <w:r>
              <w:rPr>
                <w:rFonts w:hint="eastAsia"/>
                <w:b/>
                <w:w w:val="99"/>
                <w:sz w:val="24"/>
              </w:rPr>
              <w:t xml:space="preserve"> </w:t>
            </w:r>
          </w:p>
        </w:tc>
        <w:tc>
          <w:tcPr>
            <w:tcW w:w="1382" w:type="dxa"/>
            <w:shd w:val="clear" w:color="auto" w:fill="5B9BD4"/>
          </w:tcPr>
          <w:p>
            <w:pPr>
              <w:pStyle w:val="32"/>
              <w:spacing w:before="91"/>
              <w:ind w:right="433"/>
              <w:jc w:val="right"/>
              <w:rPr>
                <w:b/>
                <w:sz w:val="24"/>
              </w:rPr>
            </w:pPr>
            <w:r>
              <w:rPr>
                <w:rFonts w:hint="eastAsia"/>
                <w:b/>
                <w:w w:val="95"/>
                <w:sz w:val="24"/>
              </w:rPr>
              <w:t>第四年</w:t>
            </w:r>
            <w:r>
              <w:rPr>
                <w:rFonts w:hint="eastAsia"/>
                <w:b/>
                <w:w w:val="99"/>
                <w:sz w:val="24"/>
              </w:rPr>
              <w:t xml:space="preserve"> </w:t>
            </w:r>
          </w:p>
        </w:tc>
        <w:tc>
          <w:tcPr>
            <w:tcW w:w="1383" w:type="dxa"/>
            <w:shd w:val="clear" w:color="auto" w:fill="5B9BD4"/>
          </w:tcPr>
          <w:p>
            <w:pPr>
              <w:pStyle w:val="32"/>
              <w:spacing w:before="91"/>
              <w:ind w:left="334"/>
              <w:rPr>
                <w:b/>
                <w:sz w:val="24"/>
              </w:rPr>
            </w:pPr>
            <w:r>
              <w:rPr>
                <w:rFonts w:hint="eastAsia"/>
                <w:b/>
                <w:sz w:val="24"/>
              </w:rPr>
              <w:t>第五年</w:t>
            </w:r>
            <w:r>
              <w:rPr>
                <w:rFonts w:hint="eastAsia"/>
                <w:b/>
                <w:w w:val="99"/>
                <w:sz w:val="24"/>
              </w:rPr>
              <w:t xml:space="preserve"> </w:t>
            </w:r>
          </w:p>
        </w:tc>
      </w:tr>
      <w:tr>
        <w:tblPrEx>
          <w:tblCellMar>
            <w:top w:w="0" w:type="dxa"/>
            <w:left w:w="0" w:type="dxa"/>
            <w:bottom w:w="0" w:type="dxa"/>
            <w:right w:w="0" w:type="dxa"/>
          </w:tblCellMar>
        </w:tblPrEx>
        <w:trPr>
          <w:trHeight w:val="467" w:hRule="atLeast"/>
        </w:trPr>
        <w:tc>
          <w:tcPr>
            <w:tcW w:w="1529" w:type="dxa"/>
            <w:tcBorders>
              <w:top w:val="nil"/>
              <w:left w:val="single" w:color="9CC2E4" w:sz="4" w:space="0"/>
              <w:bottom w:val="single" w:color="9CC2E4" w:sz="4" w:space="0"/>
              <w:right w:val="single" w:color="9CC2E4" w:sz="4" w:space="0"/>
            </w:tcBorders>
            <w:shd w:val="clear" w:color="auto" w:fill="DEEAF6"/>
          </w:tcPr>
          <w:p>
            <w:pPr>
              <w:pStyle w:val="32"/>
              <w:spacing w:before="81"/>
              <w:ind w:left="622" w:right="493"/>
              <w:jc w:val="center"/>
              <w:rPr>
                <w:bCs/>
                <w:sz w:val="24"/>
              </w:rPr>
            </w:pPr>
            <w:r>
              <w:rPr>
                <w:rFonts w:hint="eastAsia"/>
                <w:bCs/>
                <w:sz w:val="24"/>
              </w:rPr>
              <w:t xml:space="preserve">100 </w:t>
            </w:r>
          </w:p>
        </w:tc>
        <w:tc>
          <w:tcPr>
            <w:tcW w:w="1383" w:type="dxa"/>
            <w:tcBorders>
              <w:top w:val="nil"/>
              <w:left w:val="single" w:color="9CC2E4" w:sz="4" w:space="0"/>
              <w:bottom w:val="single" w:color="9CC2E4" w:sz="4" w:space="0"/>
              <w:right w:val="single" w:color="9CC2E4" w:sz="4" w:space="0"/>
            </w:tcBorders>
            <w:shd w:val="clear" w:color="auto" w:fill="DEEAF6"/>
          </w:tcPr>
          <w:p>
            <w:pPr>
              <w:pStyle w:val="32"/>
              <w:spacing w:before="81"/>
              <w:ind w:left="551" w:right="422"/>
              <w:jc w:val="center"/>
              <w:rPr>
                <w:sz w:val="24"/>
              </w:rPr>
            </w:pPr>
            <w:r>
              <w:rPr>
                <w:rFonts w:hint="eastAsia"/>
                <w:sz w:val="24"/>
              </w:rPr>
              <w:t>37</w:t>
            </w:r>
          </w:p>
        </w:tc>
        <w:tc>
          <w:tcPr>
            <w:tcW w:w="1382" w:type="dxa"/>
            <w:tcBorders>
              <w:top w:val="nil"/>
              <w:left w:val="single" w:color="9CC2E4" w:sz="4" w:space="0"/>
              <w:bottom w:val="single" w:color="9CC2E4" w:sz="4" w:space="0"/>
              <w:right w:val="single" w:color="9CC2E4" w:sz="4" w:space="0"/>
            </w:tcBorders>
            <w:shd w:val="clear" w:color="auto" w:fill="DEEAF6"/>
          </w:tcPr>
          <w:p>
            <w:pPr>
              <w:pStyle w:val="32"/>
              <w:spacing w:before="81"/>
              <w:ind w:right="439"/>
              <w:jc w:val="right"/>
              <w:rPr>
                <w:sz w:val="24"/>
              </w:rPr>
            </w:pPr>
            <w:r>
              <w:rPr>
                <w:rFonts w:hint="eastAsia"/>
                <w:sz w:val="24"/>
              </w:rPr>
              <w:t>54</w:t>
            </w:r>
          </w:p>
        </w:tc>
        <w:tc>
          <w:tcPr>
            <w:tcW w:w="1385" w:type="dxa"/>
            <w:tcBorders>
              <w:top w:val="nil"/>
              <w:left w:val="single" w:color="9CC2E4" w:sz="4" w:space="0"/>
              <w:bottom w:val="single" w:color="9CC2E4" w:sz="4" w:space="0"/>
              <w:right w:val="single" w:color="9CC2E4" w:sz="4" w:space="0"/>
            </w:tcBorders>
            <w:shd w:val="clear" w:color="auto" w:fill="DEEAF6"/>
          </w:tcPr>
          <w:p>
            <w:pPr>
              <w:pStyle w:val="32"/>
              <w:spacing w:before="81"/>
              <w:ind w:left="271"/>
              <w:rPr>
                <w:sz w:val="24"/>
              </w:rPr>
            </w:pPr>
            <w:r>
              <w:rPr>
                <w:rFonts w:hint="eastAsia"/>
                <w:sz w:val="24"/>
              </w:rPr>
              <w:t>93.46</w:t>
            </w:r>
          </w:p>
        </w:tc>
        <w:tc>
          <w:tcPr>
            <w:tcW w:w="1382" w:type="dxa"/>
            <w:tcBorders>
              <w:top w:val="nil"/>
              <w:left w:val="single" w:color="9CC2E4" w:sz="4" w:space="0"/>
              <w:bottom w:val="single" w:color="9CC2E4" w:sz="4" w:space="0"/>
              <w:right w:val="single" w:color="9CC2E4" w:sz="4" w:space="0"/>
            </w:tcBorders>
            <w:shd w:val="clear" w:color="auto" w:fill="DEEAF6"/>
          </w:tcPr>
          <w:p>
            <w:pPr>
              <w:pStyle w:val="32"/>
              <w:spacing w:before="81"/>
              <w:ind w:right="438"/>
              <w:jc w:val="right"/>
              <w:rPr>
                <w:sz w:val="24"/>
              </w:rPr>
            </w:pPr>
            <w:r>
              <w:rPr>
                <w:rFonts w:hint="eastAsia"/>
                <w:sz w:val="24"/>
              </w:rPr>
              <w:t>60.5</w:t>
            </w:r>
          </w:p>
        </w:tc>
        <w:tc>
          <w:tcPr>
            <w:tcW w:w="1383" w:type="dxa"/>
            <w:tcBorders>
              <w:top w:val="nil"/>
              <w:left w:val="single" w:color="9CC2E4" w:sz="4" w:space="0"/>
              <w:bottom w:val="single" w:color="9CC2E4" w:sz="4" w:space="0"/>
              <w:right w:val="single" w:color="9CC2E4" w:sz="4" w:space="0"/>
            </w:tcBorders>
            <w:shd w:val="clear" w:color="auto" w:fill="DEEAF6"/>
          </w:tcPr>
          <w:p>
            <w:pPr>
              <w:pStyle w:val="32"/>
              <w:spacing w:before="81"/>
              <w:ind w:left="272" w:firstLine="240" w:firstLineChars="100"/>
              <w:rPr>
                <w:sz w:val="24"/>
              </w:rPr>
            </w:pPr>
            <w:r>
              <w:rPr>
                <w:rFonts w:hint="eastAsia"/>
                <w:sz w:val="24"/>
              </w:rPr>
              <w:t xml:space="preserve">66 </w:t>
            </w:r>
          </w:p>
        </w:tc>
      </w:tr>
    </w:tbl>
    <w:p>
      <w:pPr>
        <w:pStyle w:val="9"/>
        <w:spacing w:line="362" w:lineRule="auto"/>
        <w:ind w:left="1780" w:right="1653"/>
        <w:jc w:val="both"/>
        <w:rPr>
          <w:b/>
          <w:bCs/>
        </w:rPr>
      </w:pPr>
      <w:r>
        <w:rPr>
          <w:rFonts w:hint="eastAsia"/>
          <w:b/>
          <w:bCs/>
        </w:rPr>
        <w:t>（年 NCF 单 位 ： 万 元）</w:t>
      </w:r>
    </w:p>
    <w:p>
      <w:pPr>
        <w:pStyle w:val="9"/>
        <w:spacing w:line="362" w:lineRule="auto"/>
        <w:ind w:right="1653"/>
        <w:jc w:val="both"/>
      </w:pPr>
    </w:p>
    <w:p>
      <w:pPr>
        <w:pStyle w:val="9"/>
        <w:spacing w:line="362" w:lineRule="auto"/>
        <w:ind w:right="1653"/>
        <w:jc w:val="both"/>
      </w:pPr>
    </w:p>
    <w:p>
      <w:pPr>
        <w:pStyle w:val="9"/>
        <w:spacing w:line="362" w:lineRule="auto"/>
        <w:ind w:right="1653"/>
        <w:jc w:val="both"/>
      </w:pPr>
    </w:p>
    <w:p>
      <w:pPr>
        <w:pStyle w:val="9"/>
        <w:spacing w:line="362" w:lineRule="auto"/>
        <w:ind w:left="1780" w:right="1653"/>
        <w:jc w:val="both"/>
        <w:rPr>
          <w:b/>
          <w:bCs/>
          <w:color w:val="FF0000"/>
        </w:rPr>
      </w:pPr>
      <w:r>
        <w:rPr>
          <w:rFonts w:hint="eastAsia"/>
        </w:rPr>
        <w:t xml:space="preserve">假设贴现率为10%，净现值（NPV）为:（万元） </w:t>
      </w:r>
      <w:r>
        <w:rPr>
          <w:rFonts w:hint="eastAsia"/>
          <w:b/>
          <w:bCs/>
          <w:color w:val="FF0000"/>
        </w:rPr>
        <w:t>（算不出来）</w:t>
      </w:r>
    </w:p>
    <w:p>
      <w:pPr>
        <w:pStyle w:val="9"/>
        <w:spacing w:line="362" w:lineRule="auto"/>
        <w:ind w:left="1780" w:right="1653"/>
        <w:jc w:val="both"/>
      </w:pPr>
      <w:r>
        <w:rPr>
          <w:rFonts w:hint="eastAsia"/>
        </w:rPr>
        <w:t>＞0，NPV为正，该投资方案可行</w:t>
      </w:r>
    </w:p>
    <w:p>
      <w:pPr>
        <w:pStyle w:val="4"/>
      </w:pPr>
      <w:r>
        <w:rPr>
          <w:rFonts w:hint="eastAsia"/>
          <w:w w:val="105"/>
        </w:rPr>
        <w:t>6.4.4投资回收期</w:t>
      </w:r>
    </w:p>
    <w:p>
      <w:pPr>
        <w:pStyle w:val="9"/>
        <w:spacing w:before="5" w:after="1"/>
        <w:rPr>
          <w:b/>
          <w:sz w:val="21"/>
        </w:rPr>
      </w:pPr>
    </w:p>
    <w:tbl>
      <w:tblPr>
        <w:tblStyle w:val="30"/>
        <w:tblW w:w="0" w:type="auto"/>
        <w:tblInd w:w="1790" w:type="dxa"/>
        <w:tblBorders>
          <w:top w:val="single" w:color="9CC2E4" w:sz="4" w:space="0"/>
          <w:left w:val="single" w:color="9CC2E4" w:sz="4" w:space="0"/>
          <w:bottom w:val="single" w:color="9CC2E4" w:sz="4" w:space="0"/>
          <w:right w:val="single" w:color="9CC2E4" w:sz="4" w:space="0"/>
          <w:insideH w:val="single" w:color="9CC2E4" w:sz="4" w:space="0"/>
          <w:insideV w:val="single" w:color="9CC2E4" w:sz="4" w:space="0"/>
        </w:tblBorders>
        <w:tblLayout w:type="fixed"/>
        <w:tblCellMar>
          <w:top w:w="0" w:type="dxa"/>
          <w:left w:w="0" w:type="dxa"/>
          <w:bottom w:w="0" w:type="dxa"/>
          <w:right w:w="0" w:type="dxa"/>
        </w:tblCellMar>
      </w:tblPr>
      <w:tblGrid>
        <w:gridCol w:w="1272"/>
        <w:gridCol w:w="2127"/>
        <w:gridCol w:w="1275"/>
        <w:gridCol w:w="1843"/>
        <w:gridCol w:w="1985"/>
      </w:tblGrid>
      <w:tr>
        <w:tblPrEx>
          <w:tblBorders>
            <w:top w:val="single" w:color="9CC2E4" w:sz="4" w:space="0"/>
            <w:left w:val="single" w:color="9CC2E4" w:sz="4" w:space="0"/>
            <w:bottom w:val="single" w:color="9CC2E4" w:sz="4" w:space="0"/>
            <w:right w:val="single" w:color="9CC2E4" w:sz="4" w:space="0"/>
            <w:insideH w:val="single" w:color="9CC2E4" w:sz="4" w:space="0"/>
            <w:insideV w:val="single" w:color="9CC2E4" w:sz="4" w:space="0"/>
          </w:tblBorders>
          <w:tblCellMar>
            <w:top w:w="0" w:type="dxa"/>
            <w:left w:w="0" w:type="dxa"/>
            <w:bottom w:w="0" w:type="dxa"/>
            <w:right w:w="0" w:type="dxa"/>
          </w:tblCellMar>
        </w:tblPrEx>
        <w:trPr>
          <w:trHeight w:val="935" w:hRule="atLeast"/>
        </w:trPr>
        <w:tc>
          <w:tcPr>
            <w:tcW w:w="1272" w:type="dxa"/>
            <w:tcBorders>
              <w:top w:val="single" w:color="9CC2E4" w:sz="4" w:space="0"/>
              <w:left w:val="single" w:color="9CC2E4" w:sz="4" w:space="0"/>
              <w:bottom w:val="single" w:color="9CC2E4" w:sz="12" w:space="0"/>
              <w:right w:val="single" w:color="9CC2E4" w:sz="4" w:space="0"/>
            </w:tcBorders>
          </w:tcPr>
          <w:p>
            <w:pPr>
              <w:pStyle w:val="32"/>
              <w:spacing w:before="81"/>
              <w:ind w:left="433" w:right="306"/>
              <w:jc w:val="center"/>
              <w:rPr>
                <w:b/>
                <w:sz w:val="24"/>
              </w:rPr>
            </w:pPr>
            <w:r>
              <w:rPr>
                <w:rFonts w:hint="eastAsia"/>
                <w:b/>
                <w:sz w:val="24"/>
              </w:rPr>
              <w:t>年份</w:t>
            </w:r>
            <w:r>
              <w:rPr>
                <w:rFonts w:hint="eastAsia"/>
                <w:b/>
                <w:w w:val="99"/>
                <w:sz w:val="24"/>
              </w:rPr>
              <w:t xml:space="preserve"> </w:t>
            </w:r>
          </w:p>
        </w:tc>
        <w:tc>
          <w:tcPr>
            <w:tcW w:w="2127" w:type="dxa"/>
            <w:tcBorders>
              <w:top w:val="single" w:color="9CC2E4" w:sz="4" w:space="0"/>
              <w:left w:val="single" w:color="9CC2E4" w:sz="4" w:space="0"/>
              <w:bottom w:val="single" w:color="9CC2E4" w:sz="12" w:space="0"/>
              <w:right w:val="single" w:color="9CC2E4" w:sz="4" w:space="0"/>
            </w:tcBorders>
          </w:tcPr>
          <w:p>
            <w:pPr>
              <w:pStyle w:val="32"/>
              <w:spacing w:before="81"/>
              <w:ind w:left="218"/>
              <w:rPr>
                <w:b/>
                <w:sz w:val="24"/>
              </w:rPr>
            </w:pPr>
            <w:r>
              <w:rPr>
                <w:rFonts w:hint="eastAsia"/>
                <w:b/>
                <w:sz w:val="24"/>
              </w:rPr>
              <w:t>年初投资未回收</w:t>
            </w:r>
          </w:p>
          <w:p>
            <w:pPr>
              <w:pStyle w:val="32"/>
              <w:spacing w:before="161"/>
              <w:ind w:left="460"/>
              <w:rPr>
                <w:b/>
                <w:sz w:val="24"/>
              </w:rPr>
            </w:pPr>
            <w:r>
              <w:rPr>
                <w:rFonts w:hint="eastAsia"/>
                <w:b/>
                <w:sz w:val="24"/>
              </w:rPr>
              <w:t>额（万元）</w:t>
            </w:r>
            <w:r>
              <w:rPr>
                <w:rFonts w:hint="eastAsia"/>
                <w:b/>
                <w:w w:val="99"/>
                <w:sz w:val="24"/>
              </w:rPr>
              <w:t xml:space="preserve"> </w:t>
            </w:r>
          </w:p>
        </w:tc>
        <w:tc>
          <w:tcPr>
            <w:tcW w:w="1275" w:type="dxa"/>
            <w:tcBorders>
              <w:top w:val="single" w:color="9CC2E4" w:sz="4" w:space="0"/>
              <w:left w:val="single" w:color="9CC2E4" w:sz="4" w:space="0"/>
              <w:bottom w:val="single" w:color="9CC2E4" w:sz="12" w:space="0"/>
              <w:right w:val="single" w:color="9CC2E4" w:sz="4" w:space="0"/>
            </w:tcBorders>
          </w:tcPr>
          <w:p>
            <w:pPr>
              <w:pStyle w:val="32"/>
              <w:spacing w:before="81"/>
              <w:ind w:left="196" w:right="65"/>
              <w:jc w:val="center"/>
              <w:rPr>
                <w:b/>
                <w:sz w:val="24"/>
              </w:rPr>
            </w:pPr>
            <w:r>
              <w:rPr>
                <w:rFonts w:hint="eastAsia"/>
                <w:b/>
                <w:sz w:val="24"/>
              </w:rPr>
              <w:t>复利因素</w:t>
            </w:r>
            <w:r>
              <w:rPr>
                <w:rFonts w:hint="eastAsia"/>
                <w:b/>
                <w:w w:val="99"/>
                <w:sz w:val="24"/>
              </w:rPr>
              <w:t xml:space="preserve"> </w:t>
            </w:r>
          </w:p>
        </w:tc>
        <w:tc>
          <w:tcPr>
            <w:tcW w:w="1843" w:type="dxa"/>
            <w:tcBorders>
              <w:top w:val="single" w:color="9CC2E4" w:sz="4" w:space="0"/>
              <w:left w:val="single" w:color="9CC2E4" w:sz="4" w:space="0"/>
              <w:bottom w:val="single" w:color="9CC2E4" w:sz="12" w:space="0"/>
              <w:right w:val="single" w:color="9CC2E4" w:sz="4" w:space="0"/>
            </w:tcBorders>
          </w:tcPr>
          <w:p>
            <w:pPr>
              <w:pStyle w:val="32"/>
              <w:spacing w:before="81"/>
              <w:ind w:left="198"/>
              <w:rPr>
                <w:b/>
                <w:sz w:val="24"/>
              </w:rPr>
            </w:pPr>
            <w:r>
              <w:rPr>
                <w:rFonts w:hint="eastAsia"/>
                <w:b/>
                <w:sz w:val="24"/>
              </w:rPr>
              <w:t>年现金净流入</w:t>
            </w:r>
          </w:p>
          <w:p>
            <w:pPr>
              <w:pStyle w:val="32"/>
              <w:spacing w:before="161"/>
              <w:ind w:left="781" w:right="652"/>
              <w:jc w:val="center"/>
              <w:rPr>
                <w:b/>
                <w:sz w:val="24"/>
              </w:rPr>
            </w:pPr>
            <w:r>
              <w:rPr>
                <w:rFonts w:hint="eastAsia"/>
                <w:b/>
                <w:sz w:val="24"/>
              </w:rPr>
              <w:t>量</w:t>
            </w:r>
            <w:r>
              <w:rPr>
                <w:rFonts w:hint="eastAsia"/>
                <w:b/>
                <w:w w:val="99"/>
                <w:sz w:val="24"/>
              </w:rPr>
              <w:t xml:space="preserve"> </w:t>
            </w:r>
          </w:p>
        </w:tc>
        <w:tc>
          <w:tcPr>
            <w:tcW w:w="1985" w:type="dxa"/>
            <w:tcBorders>
              <w:top w:val="single" w:color="9CC2E4" w:sz="4" w:space="0"/>
              <w:left w:val="single" w:color="9CC2E4" w:sz="4" w:space="0"/>
              <w:bottom w:val="single" w:color="9CC2E4" w:sz="12" w:space="0"/>
              <w:right w:val="single" w:color="9CC2E4" w:sz="4" w:space="0"/>
            </w:tcBorders>
          </w:tcPr>
          <w:p>
            <w:pPr>
              <w:pStyle w:val="32"/>
              <w:spacing w:before="81"/>
              <w:ind w:left="148"/>
              <w:rPr>
                <w:b/>
                <w:sz w:val="24"/>
              </w:rPr>
            </w:pPr>
            <w:r>
              <w:rPr>
                <w:rFonts w:hint="eastAsia"/>
                <w:b/>
                <w:sz w:val="24"/>
              </w:rPr>
              <w:t>年末投资未回收</w:t>
            </w:r>
          </w:p>
          <w:p>
            <w:pPr>
              <w:pStyle w:val="32"/>
              <w:spacing w:before="161"/>
              <w:ind w:left="388"/>
              <w:rPr>
                <w:b/>
                <w:sz w:val="24"/>
              </w:rPr>
            </w:pPr>
            <w:r>
              <w:rPr>
                <w:rFonts w:hint="eastAsia"/>
                <w:b/>
                <w:sz w:val="24"/>
              </w:rPr>
              <w:t>额（万元）</w:t>
            </w:r>
            <w:r>
              <w:rPr>
                <w:rFonts w:hint="eastAsia"/>
                <w:b/>
                <w:w w:val="99"/>
                <w:sz w:val="24"/>
              </w:rPr>
              <w:t xml:space="preserve"> </w:t>
            </w:r>
          </w:p>
        </w:tc>
      </w:tr>
      <w:tr>
        <w:tblPrEx>
          <w:tblBorders>
            <w:top w:val="single" w:color="9CC2E4" w:sz="4" w:space="0"/>
            <w:left w:val="single" w:color="9CC2E4" w:sz="4" w:space="0"/>
            <w:bottom w:val="single" w:color="9CC2E4" w:sz="4" w:space="0"/>
            <w:right w:val="single" w:color="9CC2E4" w:sz="4" w:space="0"/>
            <w:insideH w:val="single" w:color="9CC2E4" w:sz="4" w:space="0"/>
            <w:insideV w:val="single" w:color="9CC2E4" w:sz="4" w:space="0"/>
          </w:tblBorders>
          <w:tblCellMar>
            <w:top w:w="0" w:type="dxa"/>
            <w:left w:w="0" w:type="dxa"/>
            <w:bottom w:w="0" w:type="dxa"/>
            <w:right w:w="0" w:type="dxa"/>
          </w:tblCellMar>
        </w:tblPrEx>
        <w:trPr>
          <w:trHeight w:val="469" w:hRule="atLeast"/>
        </w:trPr>
        <w:tc>
          <w:tcPr>
            <w:tcW w:w="1272" w:type="dxa"/>
            <w:tcBorders>
              <w:top w:val="single" w:color="9CC2E4" w:sz="12" w:space="0"/>
              <w:left w:val="single" w:color="9CC2E4" w:sz="4" w:space="0"/>
              <w:bottom w:val="single" w:color="9CC2E4" w:sz="4" w:space="0"/>
              <w:right w:val="single" w:color="9CC2E4" w:sz="4" w:space="0"/>
            </w:tcBorders>
            <w:shd w:val="clear" w:color="auto" w:fill="DEEAF6"/>
          </w:tcPr>
          <w:p>
            <w:pPr>
              <w:pStyle w:val="32"/>
              <w:spacing w:before="83"/>
              <w:ind w:left="433" w:right="304"/>
              <w:jc w:val="center"/>
              <w:rPr>
                <w:b/>
                <w:sz w:val="24"/>
              </w:rPr>
            </w:pPr>
            <w:r>
              <w:rPr>
                <w:rFonts w:hint="eastAsia"/>
                <w:b/>
                <w:sz w:val="24"/>
              </w:rPr>
              <w:t xml:space="preserve">1 </w:t>
            </w:r>
          </w:p>
        </w:tc>
        <w:tc>
          <w:tcPr>
            <w:tcW w:w="2127" w:type="dxa"/>
            <w:tcBorders>
              <w:top w:val="single" w:color="9CC2E4" w:sz="12" w:space="0"/>
              <w:left w:val="single" w:color="9CC2E4" w:sz="4" w:space="0"/>
              <w:bottom w:val="single" w:color="9CC2E4" w:sz="4" w:space="0"/>
              <w:right w:val="single" w:color="9CC2E4" w:sz="4" w:space="0"/>
            </w:tcBorders>
            <w:shd w:val="clear" w:color="auto" w:fill="DEEAF6"/>
          </w:tcPr>
          <w:p>
            <w:pPr>
              <w:pStyle w:val="32"/>
              <w:spacing w:before="83"/>
              <w:ind w:left="614" w:right="484"/>
              <w:jc w:val="center"/>
              <w:rPr>
                <w:sz w:val="24"/>
              </w:rPr>
            </w:pPr>
            <w:r>
              <w:rPr>
                <w:rFonts w:hint="eastAsia"/>
                <w:sz w:val="24"/>
              </w:rPr>
              <w:t xml:space="preserve">150 </w:t>
            </w:r>
          </w:p>
        </w:tc>
        <w:tc>
          <w:tcPr>
            <w:tcW w:w="1275" w:type="dxa"/>
            <w:tcBorders>
              <w:top w:val="single" w:color="9CC2E4" w:sz="12" w:space="0"/>
              <w:left w:val="single" w:color="9CC2E4" w:sz="4" w:space="0"/>
              <w:bottom w:val="single" w:color="9CC2E4" w:sz="4" w:space="0"/>
              <w:right w:val="single" w:color="9CC2E4" w:sz="4" w:space="0"/>
            </w:tcBorders>
            <w:shd w:val="clear" w:color="auto" w:fill="DEEAF6"/>
          </w:tcPr>
          <w:p>
            <w:pPr>
              <w:pStyle w:val="32"/>
              <w:spacing w:before="83"/>
              <w:ind w:left="196" w:right="65"/>
              <w:jc w:val="center"/>
              <w:rPr>
                <w:sz w:val="24"/>
              </w:rPr>
            </w:pPr>
            <w:r>
              <w:rPr>
                <w:rFonts w:hint="eastAsia"/>
                <w:sz w:val="24"/>
              </w:rPr>
              <w:t xml:space="preserve">1+8% </w:t>
            </w:r>
          </w:p>
        </w:tc>
        <w:tc>
          <w:tcPr>
            <w:tcW w:w="1843" w:type="dxa"/>
            <w:tcBorders>
              <w:top w:val="single" w:color="9CC2E4" w:sz="12" w:space="0"/>
              <w:left w:val="single" w:color="9CC2E4" w:sz="4" w:space="0"/>
              <w:bottom w:val="single" w:color="9CC2E4" w:sz="4" w:space="0"/>
              <w:right w:val="single" w:color="9CC2E4" w:sz="4" w:space="0"/>
            </w:tcBorders>
            <w:shd w:val="clear" w:color="auto" w:fill="DEEAF6"/>
          </w:tcPr>
          <w:p>
            <w:pPr>
              <w:pStyle w:val="32"/>
              <w:spacing w:before="83"/>
              <w:ind w:left="781" w:right="652"/>
              <w:jc w:val="center"/>
              <w:rPr>
                <w:sz w:val="24"/>
              </w:rPr>
            </w:pPr>
            <w:r>
              <w:rPr>
                <w:rFonts w:hint="eastAsia"/>
                <w:sz w:val="24"/>
              </w:rPr>
              <w:t xml:space="preserve">53 </w:t>
            </w:r>
          </w:p>
        </w:tc>
        <w:tc>
          <w:tcPr>
            <w:tcW w:w="1985" w:type="dxa"/>
            <w:tcBorders>
              <w:top w:val="single" w:color="9CC2E4" w:sz="12" w:space="0"/>
              <w:left w:val="single" w:color="9CC2E4" w:sz="4" w:space="0"/>
              <w:bottom w:val="single" w:color="9CC2E4" w:sz="4" w:space="0"/>
              <w:right w:val="single" w:color="9CC2E4" w:sz="4" w:space="0"/>
            </w:tcBorders>
            <w:shd w:val="clear" w:color="auto" w:fill="DEEAF6"/>
          </w:tcPr>
          <w:p>
            <w:pPr>
              <w:pStyle w:val="32"/>
              <w:spacing w:before="83"/>
              <w:ind w:left="359" w:right="231"/>
              <w:jc w:val="center"/>
              <w:rPr>
                <w:sz w:val="24"/>
              </w:rPr>
            </w:pPr>
            <w:r>
              <w:rPr>
                <w:rFonts w:hint="eastAsia"/>
                <w:sz w:val="24"/>
              </w:rPr>
              <w:t xml:space="preserve">150 </w:t>
            </w:r>
          </w:p>
        </w:tc>
      </w:tr>
      <w:tr>
        <w:tblPrEx>
          <w:tblBorders>
            <w:top w:val="single" w:color="9CC2E4" w:sz="4" w:space="0"/>
            <w:left w:val="single" w:color="9CC2E4" w:sz="4" w:space="0"/>
            <w:bottom w:val="single" w:color="9CC2E4" w:sz="4" w:space="0"/>
            <w:right w:val="single" w:color="9CC2E4" w:sz="4" w:space="0"/>
            <w:insideH w:val="single" w:color="9CC2E4" w:sz="4" w:space="0"/>
            <w:insideV w:val="single" w:color="9CC2E4" w:sz="4" w:space="0"/>
          </w:tblBorders>
          <w:tblCellMar>
            <w:top w:w="0" w:type="dxa"/>
            <w:left w:w="0" w:type="dxa"/>
            <w:bottom w:w="0" w:type="dxa"/>
            <w:right w:w="0" w:type="dxa"/>
          </w:tblCellMar>
        </w:tblPrEx>
        <w:trPr>
          <w:trHeight w:val="467" w:hRule="atLeast"/>
        </w:trPr>
        <w:tc>
          <w:tcPr>
            <w:tcW w:w="1272" w:type="dxa"/>
            <w:tcBorders>
              <w:top w:val="single" w:color="9CC2E4" w:sz="4" w:space="0"/>
              <w:left w:val="single" w:color="9CC2E4" w:sz="4" w:space="0"/>
              <w:bottom w:val="single" w:color="9CC2E4" w:sz="4" w:space="0"/>
              <w:right w:val="single" w:color="9CC2E4" w:sz="4" w:space="0"/>
            </w:tcBorders>
          </w:tcPr>
          <w:p>
            <w:pPr>
              <w:pStyle w:val="32"/>
              <w:spacing w:before="81"/>
              <w:ind w:left="433" w:right="304"/>
              <w:jc w:val="center"/>
              <w:rPr>
                <w:b/>
                <w:sz w:val="24"/>
              </w:rPr>
            </w:pPr>
            <w:r>
              <w:rPr>
                <w:rFonts w:hint="eastAsia"/>
                <w:b/>
                <w:sz w:val="24"/>
              </w:rPr>
              <w:t xml:space="preserve">2 </w:t>
            </w:r>
          </w:p>
        </w:tc>
        <w:tc>
          <w:tcPr>
            <w:tcW w:w="2127" w:type="dxa"/>
            <w:tcBorders>
              <w:top w:val="single" w:color="9CC2E4" w:sz="4" w:space="0"/>
              <w:left w:val="single" w:color="9CC2E4" w:sz="4" w:space="0"/>
              <w:bottom w:val="single" w:color="9CC2E4" w:sz="4" w:space="0"/>
              <w:right w:val="single" w:color="9CC2E4" w:sz="4" w:space="0"/>
            </w:tcBorders>
          </w:tcPr>
          <w:p>
            <w:pPr>
              <w:pStyle w:val="32"/>
              <w:spacing w:before="81"/>
              <w:ind w:left="614" w:right="484"/>
              <w:jc w:val="center"/>
              <w:rPr>
                <w:sz w:val="24"/>
              </w:rPr>
            </w:pPr>
            <w:r>
              <w:rPr>
                <w:rFonts w:hint="eastAsia"/>
                <w:sz w:val="24"/>
              </w:rPr>
              <w:t xml:space="preserve">150 </w:t>
            </w:r>
          </w:p>
        </w:tc>
        <w:tc>
          <w:tcPr>
            <w:tcW w:w="1275" w:type="dxa"/>
            <w:tcBorders>
              <w:top w:val="single" w:color="9CC2E4" w:sz="4" w:space="0"/>
              <w:left w:val="single" w:color="9CC2E4" w:sz="4" w:space="0"/>
              <w:bottom w:val="single" w:color="9CC2E4" w:sz="4" w:space="0"/>
              <w:right w:val="single" w:color="9CC2E4" w:sz="4" w:space="0"/>
            </w:tcBorders>
          </w:tcPr>
          <w:p>
            <w:pPr>
              <w:pStyle w:val="32"/>
              <w:spacing w:before="81"/>
              <w:ind w:left="196" w:right="65"/>
              <w:jc w:val="center"/>
              <w:rPr>
                <w:sz w:val="24"/>
              </w:rPr>
            </w:pPr>
            <w:r>
              <w:rPr>
                <w:rFonts w:hint="eastAsia"/>
                <w:sz w:val="24"/>
              </w:rPr>
              <w:t xml:space="preserve">1＋8% </w:t>
            </w:r>
          </w:p>
        </w:tc>
        <w:tc>
          <w:tcPr>
            <w:tcW w:w="1843" w:type="dxa"/>
            <w:tcBorders>
              <w:top w:val="single" w:color="9CC2E4" w:sz="4" w:space="0"/>
              <w:left w:val="single" w:color="9CC2E4" w:sz="4" w:space="0"/>
              <w:bottom w:val="single" w:color="9CC2E4" w:sz="4" w:space="0"/>
              <w:right w:val="single" w:color="9CC2E4" w:sz="4" w:space="0"/>
            </w:tcBorders>
          </w:tcPr>
          <w:p>
            <w:pPr>
              <w:pStyle w:val="32"/>
              <w:spacing w:before="81"/>
              <w:ind w:right="429"/>
              <w:jc w:val="right"/>
              <w:rPr>
                <w:sz w:val="24"/>
              </w:rPr>
            </w:pPr>
            <w:r>
              <w:rPr>
                <w:rFonts w:hint="eastAsia"/>
                <w:sz w:val="24"/>
              </w:rPr>
              <w:t xml:space="preserve">67.455 </w:t>
            </w:r>
          </w:p>
        </w:tc>
        <w:tc>
          <w:tcPr>
            <w:tcW w:w="1985" w:type="dxa"/>
            <w:tcBorders>
              <w:top w:val="single" w:color="9CC2E4" w:sz="4" w:space="0"/>
              <w:left w:val="single" w:color="9CC2E4" w:sz="4" w:space="0"/>
              <w:bottom w:val="single" w:color="9CC2E4" w:sz="4" w:space="0"/>
              <w:right w:val="single" w:color="9CC2E4" w:sz="4" w:space="0"/>
            </w:tcBorders>
          </w:tcPr>
          <w:p>
            <w:pPr>
              <w:pStyle w:val="32"/>
              <w:spacing w:before="81"/>
              <w:ind w:left="359" w:right="231"/>
              <w:jc w:val="center"/>
              <w:rPr>
                <w:sz w:val="24"/>
              </w:rPr>
            </w:pPr>
            <w:r>
              <w:rPr>
                <w:rFonts w:hint="eastAsia"/>
                <w:sz w:val="24"/>
              </w:rPr>
              <w:t xml:space="preserve">82.545 </w:t>
            </w:r>
          </w:p>
        </w:tc>
      </w:tr>
      <w:tr>
        <w:tblPrEx>
          <w:tblBorders>
            <w:top w:val="single" w:color="9CC2E4" w:sz="4" w:space="0"/>
            <w:left w:val="single" w:color="9CC2E4" w:sz="4" w:space="0"/>
            <w:bottom w:val="single" w:color="9CC2E4" w:sz="4" w:space="0"/>
            <w:right w:val="single" w:color="9CC2E4" w:sz="4" w:space="0"/>
            <w:insideH w:val="single" w:color="9CC2E4" w:sz="4" w:space="0"/>
            <w:insideV w:val="single" w:color="9CC2E4" w:sz="4" w:space="0"/>
          </w:tblBorders>
          <w:tblCellMar>
            <w:top w:w="0" w:type="dxa"/>
            <w:left w:w="0" w:type="dxa"/>
            <w:bottom w:w="0" w:type="dxa"/>
            <w:right w:w="0" w:type="dxa"/>
          </w:tblCellMar>
        </w:tblPrEx>
        <w:trPr>
          <w:trHeight w:val="467" w:hRule="atLeast"/>
        </w:trPr>
        <w:tc>
          <w:tcPr>
            <w:tcW w:w="1272"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1"/>
              <w:ind w:left="433" w:right="304"/>
              <w:jc w:val="center"/>
              <w:rPr>
                <w:b/>
                <w:sz w:val="24"/>
              </w:rPr>
            </w:pPr>
            <w:r>
              <w:rPr>
                <w:rFonts w:hint="eastAsia"/>
                <w:b/>
                <w:sz w:val="24"/>
              </w:rPr>
              <w:t xml:space="preserve">3 </w:t>
            </w:r>
          </w:p>
        </w:tc>
        <w:tc>
          <w:tcPr>
            <w:tcW w:w="2127"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1"/>
              <w:ind w:left="614" w:right="485"/>
              <w:jc w:val="center"/>
              <w:rPr>
                <w:sz w:val="24"/>
              </w:rPr>
            </w:pPr>
            <w:r>
              <w:rPr>
                <w:rFonts w:hint="eastAsia"/>
                <w:sz w:val="24"/>
              </w:rPr>
              <w:t xml:space="preserve">82.545 </w:t>
            </w:r>
          </w:p>
        </w:tc>
        <w:tc>
          <w:tcPr>
            <w:tcW w:w="1275"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1"/>
              <w:ind w:left="196" w:right="65"/>
              <w:jc w:val="center"/>
              <w:rPr>
                <w:sz w:val="24"/>
              </w:rPr>
            </w:pPr>
            <w:r>
              <w:rPr>
                <w:rFonts w:hint="eastAsia"/>
                <w:sz w:val="24"/>
              </w:rPr>
              <w:t xml:space="preserve">1＋8% </w:t>
            </w:r>
          </w:p>
        </w:tc>
        <w:tc>
          <w:tcPr>
            <w:tcW w:w="1843"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1"/>
              <w:ind w:right="369"/>
              <w:jc w:val="right"/>
              <w:rPr>
                <w:sz w:val="24"/>
              </w:rPr>
            </w:pPr>
            <w:r>
              <w:rPr>
                <w:rFonts w:hint="eastAsia"/>
                <w:sz w:val="24"/>
              </w:rPr>
              <w:t xml:space="preserve">117.305 </w:t>
            </w:r>
          </w:p>
        </w:tc>
        <w:tc>
          <w:tcPr>
            <w:tcW w:w="1985" w:type="dxa"/>
            <w:tcBorders>
              <w:top w:val="single" w:color="9CC2E4" w:sz="4" w:space="0"/>
              <w:left w:val="single" w:color="9CC2E4" w:sz="4" w:space="0"/>
              <w:bottom w:val="single" w:color="9CC2E4" w:sz="4" w:space="0"/>
              <w:right w:val="single" w:color="9CC2E4" w:sz="4" w:space="0"/>
            </w:tcBorders>
            <w:shd w:val="clear" w:color="auto" w:fill="DEEAF6"/>
          </w:tcPr>
          <w:p>
            <w:pPr>
              <w:pStyle w:val="32"/>
              <w:spacing w:before="81"/>
              <w:ind w:left="359" w:right="231"/>
              <w:jc w:val="center"/>
              <w:rPr>
                <w:sz w:val="24"/>
              </w:rPr>
            </w:pPr>
            <w:r>
              <w:rPr>
                <w:rFonts w:hint="eastAsia"/>
                <w:sz w:val="24"/>
              </w:rPr>
              <w:t xml:space="preserve">0 </w:t>
            </w:r>
          </w:p>
        </w:tc>
      </w:tr>
    </w:tbl>
    <w:p>
      <w:pPr>
        <w:pStyle w:val="9"/>
        <w:spacing w:before="81"/>
      </w:pPr>
    </w:p>
    <w:p>
      <w:pPr>
        <w:pStyle w:val="9"/>
        <w:spacing w:before="161" w:line="362" w:lineRule="auto"/>
        <w:ind w:left="1780" w:right="1777"/>
      </w:pPr>
      <w:r>
        <w:rPr>
          <w:rFonts w:hint="eastAsia"/>
          <w:spacing w:val="-5"/>
        </w:rPr>
        <w:t>第二年年末即第三年年初的投资回收额已小于第三年的现金净流入量，即不到三</w:t>
      </w:r>
      <w:r>
        <w:rPr>
          <w:rFonts w:hint="eastAsia"/>
        </w:rPr>
        <w:t xml:space="preserve">年就可回收。 </w:t>
      </w:r>
    </w:p>
    <w:p>
      <w:pPr>
        <w:pStyle w:val="5"/>
        <w:spacing w:before="160"/>
        <w:ind w:left="1779" w:firstLine="0"/>
        <w:sectPr>
          <w:footerReference r:id="rId4" w:type="default"/>
          <w:pgSz w:w="11910" w:h="16840"/>
          <w:pgMar w:top="1460" w:right="20" w:bottom="1380" w:left="20" w:header="0" w:footer="1113" w:gutter="0"/>
          <w:cols w:space="720" w:num="1"/>
        </w:sectPr>
      </w:pPr>
    </w:p>
    <w:p>
      <w:pPr>
        <w:pStyle w:val="2"/>
        <w:spacing w:before="38"/>
        <w:rPr>
          <w:lang w:val="en-US"/>
        </w:rPr>
      </w:pPr>
      <w:bookmarkStart w:id="81" w:name="_Toc10347"/>
      <w:r>
        <w:t>七、</w:t>
      </w:r>
      <w:bookmarkEnd w:id="81"/>
      <w:r>
        <w:rPr>
          <w:rFonts w:hint="eastAsia"/>
          <w:lang w:val="en-US"/>
        </w:rPr>
        <w:t>风险评估</w:t>
      </w:r>
    </w:p>
    <w:p>
      <w:pPr>
        <w:pStyle w:val="9"/>
        <w:spacing w:before="2"/>
        <w:rPr>
          <w:b/>
          <w:sz w:val="41"/>
        </w:rPr>
      </w:pPr>
    </w:p>
    <w:p>
      <w:pPr>
        <w:pStyle w:val="3"/>
        <w:numPr>
          <w:ilvl w:val="1"/>
          <w:numId w:val="22"/>
        </w:numPr>
      </w:pPr>
      <w:bookmarkStart w:id="82" w:name="_Toc8815"/>
      <w:r>
        <w:rPr>
          <w:rFonts w:hint="eastAsia"/>
        </w:rPr>
        <w:t>风险分析的价值</w:t>
      </w:r>
      <w:bookmarkEnd w:id="82"/>
    </w:p>
    <w:p>
      <w:pPr>
        <w:pStyle w:val="9"/>
        <w:spacing w:before="1" w:line="364" w:lineRule="auto"/>
        <w:ind w:right="1656"/>
        <w:jc w:val="both"/>
      </w:pPr>
      <w:r>
        <w:t xml:space="preserve">  </w:t>
      </w:r>
    </w:p>
    <w:p>
      <w:pPr>
        <w:pStyle w:val="9"/>
        <w:spacing w:before="1" w:line="364" w:lineRule="auto"/>
        <w:ind w:left="1780" w:right="1656"/>
        <w:jc w:val="both"/>
        <w:rPr>
          <w:spacing w:val="-5"/>
          <w:lang w:val="en-US"/>
        </w:rPr>
      </w:pPr>
      <w:r>
        <w:rPr>
          <w:rFonts w:hint="eastAsia"/>
          <w:spacing w:val="-5"/>
          <w:lang w:val="en-US"/>
        </w:rPr>
        <w:t xml:space="preserve">任何一项创业活动都会面临风险，一是指风险因素，即过程中有可能遇到某些风险因素的干扰；二是一旦某些风险因素真正发生，即会阶段性遇到很难克服的困难，导致活动很难推进，甚至导致的失败。从风险的来源分析将面临相应的决策风险、管理风险、市场风险、服务风险等。通过风险分析，使风险承担变为可能或者减少相应的风险。实施风险分析表明：  </w:t>
      </w:r>
    </w:p>
    <w:p>
      <w:pPr>
        <w:pStyle w:val="9"/>
        <w:spacing w:before="1" w:line="364" w:lineRule="auto"/>
        <w:ind w:left="1780" w:right="1656"/>
        <w:jc w:val="both"/>
        <w:rPr>
          <w:spacing w:val="-5"/>
          <w:lang w:val="en-US"/>
        </w:rPr>
      </w:pPr>
      <w:r>
        <w:rPr>
          <w:rFonts w:hint="eastAsia"/>
          <w:spacing w:val="-5"/>
          <w:lang w:val="en-US"/>
        </w:rPr>
        <w:t xml:space="preserve">1.我们的创业团队具有极强的风险意识和对未来可能面临的风险准备防范的能力；   </w:t>
      </w:r>
    </w:p>
    <w:p>
      <w:pPr>
        <w:pStyle w:val="9"/>
        <w:spacing w:before="1" w:line="364" w:lineRule="auto"/>
        <w:ind w:left="1780" w:right="1656"/>
        <w:jc w:val="both"/>
        <w:rPr>
          <w:spacing w:val="-5"/>
          <w:lang w:val="en-US"/>
        </w:rPr>
      </w:pPr>
      <w:r>
        <w:rPr>
          <w:rFonts w:hint="eastAsia"/>
          <w:spacing w:val="-5"/>
          <w:lang w:val="en-US"/>
        </w:rPr>
        <w:t xml:space="preserve">2.我们将通过事前防御的方式降低不确定性带来的成本；  </w:t>
      </w:r>
    </w:p>
    <w:p>
      <w:pPr>
        <w:pStyle w:val="9"/>
        <w:spacing w:before="1" w:line="364" w:lineRule="auto"/>
        <w:ind w:left="1780" w:right="1656"/>
        <w:jc w:val="both"/>
        <w:rPr>
          <w:spacing w:val="-5"/>
          <w:lang w:val="en-US"/>
        </w:rPr>
      </w:pPr>
      <w:r>
        <w:rPr>
          <w:rFonts w:hint="eastAsia"/>
          <w:spacing w:val="-5"/>
          <w:lang w:val="en-US"/>
        </w:rPr>
        <w:t xml:space="preserve">3.我们通过管理风险调控资源的分配。 </w:t>
      </w:r>
    </w:p>
    <w:p>
      <w:pPr>
        <w:pStyle w:val="9"/>
        <w:spacing w:before="1" w:line="364" w:lineRule="auto"/>
        <w:ind w:left="1780" w:right="1656"/>
        <w:jc w:val="both"/>
        <w:rPr>
          <w:spacing w:val="-5"/>
          <w:lang w:val="en-US"/>
        </w:rPr>
      </w:pPr>
      <w:r>
        <w:rPr>
          <w:rFonts w:hint="eastAsia"/>
          <w:spacing w:val="-5"/>
          <w:lang w:val="en-US"/>
        </w:rPr>
        <w:t xml:space="preserve">4.我们在创业计划书中对风险进行详细分析，力求通过做好风险管理起到真正降低风险 或风险影响等目的。 </w:t>
      </w:r>
    </w:p>
    <w:p>
      <w:pPr>
        <w:pStyle w:val="9"/>
        <w:spacing w:before="1" w:line="364" w:lineRule="auto"/>
        <w:ind w:left="1780" w:right="1656"/>
        <w:jc w:val="both"/>
        <w:rPr>
          <w:spacing w:val="-5"/>
          <w:lang w:val="en-US"/>
        </w:rPr>
      </w:pPr>
    </w:p>
    <w:p>
      <w:pPr>
        <w:pStyle w:val="3"/>
        <w:numPr>
          <w:ilvl w:val="1"/>
          <w:numId w:val="22"/>
        </w:numPr>
        <w:rPr>
          <w:lang w:val="en-US"/>
        </w:rPr>
      </w:pPr>
      <w:bookmarkStart w:id="83" w:name="_Toc628"/>
      <w:r>
        <w:rPr>
          <w:rFonts w:hint="eastAsia"/>
          <w:lang w:val="en-US"/>
        </w:rPr>
        <w:t>风险种类</w:t>
      </w:r>
      <w:bookmarkEnd w:id="83"/>
    </w:p>
    <w:p>
      <w:pPr>
        <w:rPr>
          <w:lang w:val="en-US"/>
        </w:rPr>
      </w:pPr>
    </w:p>
    <w:p>
      <w:pPr>
        <w:pStyle w:val="3"/>
        <w:ind w:left="397" w:firstLine="1285" w:firstLineChars="400"/>
        <w:rPr>
          <w:lang w:val="en-US"/>
        </w:rPr>
      </w:pPr>
      <w:r>
        <w:rPr>
          <w:rFonts w:hint="eastAsia"/>
          <w:lang w:val="en-US"/>
        </w:rPr>
        <w:t>1、市场风险</w:t>
      </w:r>
    </w:p>
    <w:p>
      <w:pPr>
        <w:pStyle w:val="9"/>
        <w:spacing w:before="1" w:line="364" w:lineRule="auto"/>
        <w:ind w:left="1780" w:right="1656"/>
        <w:jc w:val="both"/>
        <w:rPr>
          <w:spacing w:val="-5"/>
          <w:lang w:val="en-US"/>
        </w:rPr>
      </w:pPr>
      <w:r>
        <w:rPr>
          <w:rFonts w:hint="eastAsia"/>
          <w:spacing w:val="-5"/>
          <w:lang w:val="en-US"/>
        </w:rPr>
        <w:t>市场风险主要是顾客认可并适应我们推出的服务和活动需要有一个过程。另外，随着潜在进入者与行业内现有竞争对手的增加，这两种竞争力量将逐步加剧。大家肯定都会采取更好的服务和价格策略打击对手，因而引起服务质量和服务价格波动，进而影响收益</w:t>
      </w:r>
    </w:p>
    <w:p>
      <w:pPr>
        <w:pStyle w:val="3"/>
        <w:ind w:left="397" w:firstLine="1285" w:firstLineChars="400"/>
        <w:rPr>
          <w:lang w:val="en-US"/>
        </w:rPr>
      </w:pPr>
      <w:r>
        <w:rPr>
          <w:rFonts w:hint="eastAsia"/>
          <w:lang w:val="en-US"/>
        </w:rPr>
        <w:t>2、服务风险</w:t>
      </w:r>
    </w:p>
    <w:p>
      <w:pPr>
        <w:pStyle w:val="9"/>
        <w:spacing w:before="1" w:line="364" w:lineRule="auto"/>
        <w:ind w:left="1780" w:right="1656"/>
        <w:jc w:val="both"/>
        <w:rPr>
          <w:spacing w:val="-5"/>
          <w:lang w:val="en-US"/>
        </w:rPr>
      </w:pPr>
      <w:r>
        <w:rPr>
          <w:rFonts w:hint="eastAsia"/>
          <w:spacing w:val="-5"/>
          <w:lang w:val="en-US"/>
        </w:rPr>
        <w:t>服务风险主要是指在对用户服务的过程中因服务不满而导致最终失败的可能性；包括主要以下几个方面：</w:t>
      </w:r>
    </w:p>
    <w:p>
      <w:pPr>
        <w:pStyle w:val="9"/>
        <w:numPr>
          <w:ilvl w:val="0"/>
          <w:numId w:val="23"/>
        </w:numPr>
        <w:spacing w:before="1" w:line="364" w:lineRule="auto"/>
        <w:ind w:right="1656"/>
        <w:jc w:val="both"/>
        <w:rPr>
          <w:spacing w:val="-5"/>
          <w:lang w:val="en-US"/>
        </w:rPr>
      </w:pPr>
      <w:r>
        <w:rPr>
          <w:rFonts w:hint="eastAsia"/>
          <w:spacing w:val="-5"/>
          <w:lang w:val="en-US"/>
        </w:rPr>
        <w:t>管理人员的综合素质不高</w:t>
      </w:r>
    </w:p>
    <w:p>
      <w:pPr>
        <w:pStyle w:val="9"/>
        <w:spacing w:before="1" w:line="364" w:lineRule="auto"/>
        <w:ind w:left="1780" w:right="1656"/>
        <w:jc w:val="both"/>
        <w:rPr>
          <w:spacing w:val="-5"/>
          <w:lang w:val="en-US"/>
        </w:rPr>
      </w:pPr>
      <w:r>
        <w:rPr>
          <w:rFonts w:hint="eastAsia"/>
          <w:spacing w:val="-5"/>
          <w:lang w:val="en-US"/>
        </w:rPr>
        <w:t xml:space="preserve">在一些服务行业中存在着管理人员对服务环境的变化趋势、组织内存在的问题、优劣势及其转化的洞察能力、应变能力不强等问题，人为的增加了服务行业的风险。 </w:t>
      </w:r>
    </w:p>
    <w:p>
      <w:pPr>
        <w:pStyle w:val="9"/>
        <w:spacing w:before="1" w:line="364" w:lineRule="auto"/>
        <w:ind w:left="1780" w:right="1656"/>
        <w:jc w:val="both"/>
        <w:rPr>
          <w:spacing w:val="-5"/>
          <w:lang w:val="en-US"/>
        </w:rPr>
      </w:pPr>
    </w:p>
    <w:p>
      <w:pPr>
        <w:pStyle w:val="9"/>
        <w:numPr>
          <w:ilvl w:val="0"/>
          <w:numId w:val="23"/>
        </w:numPr>
        <w:spacing w:before="1" w:line="364" w:lineRule="auto"/>
        <w:ind w:right="1656"/>
        <w:jc w:val="both"/>
        <w:rPr>
          <w:spacing w:val="-5"/>
          <w:lang w:val="en-US"/>
        </w:rPr>
      </w:pPr>
      <w:r>
        <w:rPr>
          <w:rFonts w:hint="eastAsia"/>
          <w:spacing w:val="-5"/>
          <w:lang w:val="en-US"/>
        </w:rPr>
        <w:t>培训不到位</w:t>
      </w:r>
    </w:p>
    <w:p>
      <w:pPr>
        <w:pStyle w:val="9"/>
        <w:spacing w:before="1" w:line="364" w:lineRule="auto"/>
        <w:ind w:left="1780" w:right="1656"/>
        <w:jc w:val="both"/>
        <w:rPr>
          <w:spacing w:val="-5"/>
          <w:lang w:val="en-US"/>
        </w:rPr>
      </w:pPr>
      <w:r>
        <w:rPr>
          <w:rFonts w:hint="eastAsia"/>
          <w:spacing w:val="-5"/>
          <w:lang w:val="en-US"/>
        </w:rPr>
        <w:t>感觉员工服务意识不到位，就要了解他不到位的原因是什么，是对自己的工作内容、岗位职责不清晰，从而不知道自己所要做的服务工作是什么导致服务不到位？是对工作流程不明确导致服务不到位？还是缺乏服务意识，感觉服务客人是屈尊了从而导致服务不到位呢？了解到原因后，再加强该方面的服务意识，</w:t>
      </w:r>
    </w:p>
    <w:p>
      <w:pPr>
        <w:pStyle w:val="9"/>
        <w:numPr>
          <w:ilvl w:val="0"/>
          <w:numId w:val="23"/>
        </w:numPr>
        <w:spacing w:before="1" w:line="364" w:lineRule="auto"/>
        <w:ind w:right="1656"/>
        <w:jc w:val="both"/>
        <w:rPr>
          <w:spacing w:val="-5"/>
          <w:lang w:val="en-US"/>
        </w:rPr>
      </w:pPr>
      <w:r>
        <w:rPr>
          <w:rFonts w:hint="eastAsia"/>
          <w:spacing w:val="-5"/>
          <w:lang w:val="en-US"/>
        </w:rPr>
        <w:t>管理方法落后</w:t>
      </w:r>
    </w:p>
    <w:p>
      <w:pPr>
        <w:pStyle w:val="9"/>
        <w:spacing w:before="1" w:line="364" w:lineRule="auto"/>
        <w:ind w:left="1780" w:right="1656"/>
        <w:jc w:val="both"/>
        <w:rPr>
          <w:spacing w:val="-5"/>
          <w:lang w:val="en-US"/>
        </w:rPr>
      </w:pPr>
      <w:r>
        <w:rPr>
          <w:rFonts w:hint="eastAsia"/>
          <w:spacing w:val="-5"/>
          <w:lang w:val="en-US"/>
        </w:rPr>
        <w:t xml:space="preserve">  服务行业没有根据自身特点而制定自己的管理方法，而是沿用别的管理方法或没有管理措施、管理方法不规范等原因，从而增加了服务风险</w:t>
      </w:r>
    </w:p>
    <w:p>
      <w:pPr>
        <w:pStyle w:val="3"/>
        <w:ind w:left="397" w:firstLine="1285" w:firstLineChars="400"/>
        <w:rPr>
          <w:lang w:val="en-US"/>
        </w:rPr>
      </w:pPr>
      <w:bookmarkStart w:id="84" w:name="_Toc11047"/>
      <w:r>
        <w:rPr>
          <w:rFonts w:hint="eastAsia"/>
          <w:lang w:val="en-US"/>
        </w:rPr>
        <w:t>7.3 决策风险</w:t>
      </w:r>
      <w:bookmarkEnd w:id="84"/>
    </w:p>
    <w:p>
      <w:pPr>
        <w:rPr>
          <w:lang w:val="en-US"/>
        </w:rPr>
      </w:pPr>
    </w:p>
    <w:p>
      <w:pPr>
        <w:pStyle w:val="9"/>
        <w:spacing w:before="1" w:line="364" w:lineRule="auto"/>
        <w:ind w:left="1780" w:right="1656"/>
        <w:jc w:val="both"/>
        <w:rPr>
          <w:spacing w:val="-5"/>
          <w:lang w:val="en-US"/>
        </w:rPr>
      </w:pPr>
      <w:r>
        <w:rPr>
          <w:rFonts w:hint="eastAsia"/>
          <w:spacing w:val="-5"/>
          <w:lang w:val="en-US"/>
        </w:rPr>
        <w:t>在发展初期，本小程序研发可能存在盲目乐观、对市场调研不充分、管理经验不足等因素，导致了不能准确意识到潜在的危机，做出偏向性决策，使经营出现重大危机。市场部不能充分了解到用户的需求，难以制定出高效的营销策略，甚至做出错误的决策。容易对实际情况做出错误的判断,导致做出错误或难以实行的决策。忽略后期的发展，没有为大局着想，导致后期发展阻力大。</w:t>
      </w:r>
    </w:p>
    <w:p>
      <w:pPr>
        <w:pStyle w:val="9"/>
        <w:spacing w:before="1" w:line="364" w:lineRule="auto"/>
        <w:ind w:left="1780" w:right="1656"/>
        <w:jc w:val="both"/>
        <w:rPr>
          <w:spacing w:val="-5"/>
          <w:lang w:val="en-US"/>
        </w:rPr>
      </w:pPr>
    </w:p>
    <w:p>
      <w:pPr>
        <w:pStyle w:val="3"/>
        <w:rPr>
          <w:lang w:val="en-US"/>
        </w:rPr>
      </w:pPr>
      <w:bookmarkStart w:id="85" w:name="_Toc32253"/>
      <w:r>
        <w:rPr>
          <w:rFonts w:hint="eastAsia"/>
          <w:lang w:val="en-US"/>
        </w:rPr>
        <w:t>7.4 财务风险</w:t>
      </w:r>
      <w:bookmarkEnd w:id="85"/>
      <w:r>
        <w:rPr>
          <w:rFonts w:hint="eastAsia"/>
          <w:lang w:val="en-US"/>
        </w:rPr>
        <w:t xml:space="preserve"> </w:t>
      </w:r>
    </w:p>
    <w:p>
      <w:pPr>
        <w:rPr>
          <w:lang w:val="en-US"/>
        </w:rPr>
      </w:pPr>
    </w:p>
    <w:p>
      <w:pPr>
        <w:pStyle w:val="9"/>
        <w:spacing w:before="1" w:line="364" w:lineRule="auto"/>
        <w:ind w:left="1780" w:right="1656"/>
        <w:jc w:val="both"/>
        <w:rPr>
          <w:spacing w:val="-5"/>
          <w:lang w:val="en-US"/>
        </w:rPr>
      </w:pPr>
      <w:r>
        <w:rPr>
          <w:rFonts w:hint="eastAsia"/>
          <w:spacing w:val="-5"/>
          <w:lang w:val="en-US"/>
        </w:rPr>
        <w:t>在发展初期，本小程序的财务风险主要体现为资金短缺风险，即资金不能满足快速发展的需求。前期投入主要来自场地租金、装修费用、设施和设备购买的费用以及宣传费用等。后期则是主要来自相关设备的维护以及人员的费用</w:t>
      </w:r>
    </w:p>
    <w:p>
      <w:pPr>
        <w:pStyle w:val="9"/>
        <w:spacing w:before="1" w:line="364" w:lineRule="auto"/>
        <w:ind w:left="1780" w:right="1656"/>
        <w:jc w:val="both"/>
        <w:rPr>
          <w:spacing w:val="-5"/>
          <w:lang w:val="en-US"/>
        </w:rPr>
      </w:pPr>
    </w:p>
    <w:p>
      <w:pPr>
        <w:pStyle w:val="9"/>
        <w:spacing w:before="1" w:line="364" w:lineRule="auto"/>
        <w:ind w:left="1780" w:right="1656"/>
        <w:jc w:val="both"/>
        <w:rPr>
          <w:spacing w:val="-5"/>
          <w:lang w:val="en-US"/>
        </w:rPr>
      </w:pPr>
      <w:r>
        <w:rPr>
          <w:rFonts w:hint="eastAsia" w:eastAsia="黑体"/>
          <w:b/>
          <w:bCs/>
          <w:sz w:val="32"/>
          <w:szCs w:val="32"/>
          <w:lang w:val="en-US"/>
        </w:rPr>
        <w:t>7.5 运营风险</w:t>
      </w:r>
      <w:r>
        <w:rPr>
          <w:rFonts w:hint="eastAsia" w:ascii="微软雅黑" w:hAnsi="微软雅黑" w:eastAsia="微软雅黑" w:cs="微软雅黑"/>
          <w:color w:val="121212"/>
          <w:sz w:val="27"/>
          <w:szCs w:val="27"/>
          <w:shd w:val="clear" w:color="auto" w:fill="FFFFFF"/>
        </w:rPr>
        <w:br w:type="textWrapping"/>
      </w:r>
      <w:r>
        <w:rPr>
          <w:rFonts w:hint="eastAsia" w:ascii="微软雅黑" w:hAnsi="微软雅黑" w:eastAsia="微软雅黑" w:cs="微软雅黑"/>
          <w:color w:val="121212"/>
          <w:sz w:val="27"/>
          <w:szCs w:val="27"/>
          <w:shd w:val="clear" w:color="auto" w:fill="FFFFFF"/>
        </w:rPr>
        <w:t>　</w:t>
      </w:r>
      <w:r>
        <w:rPr>
          <w:rFonts w:hint="eastAsia"/>
          <w:spacing w:val="-5"/>
          <w:lang w:val="en-US"/>
        </w:rPr>
        <w:t>运营风险是指在运营过程中，由于外部环境的复杂性和变动性以及主体对环境的认知能力和适应能力的有限性，而导致的运营失败或使运营活动达不到预期的目标的可能性及其损失。</w:t>
      </w:r>
    </w:p>
    <w:p>
      <w:pPr>
        <w:pStyle w:val="9"/>
        <w:spacing w:before="1" w:line="364" w:lineRule="auto"/>
        <w:ind w:right="1656"/>
        <w:jc w:val="both"/>
        <w:rPr>
          <w:spacing w:val="-5"/>
          <w:lang w:val="en-US"/>
        </w:rPr>
      </w:pPr>
    </w:p>
    <w:p>
      <w:pPr>
        <w:pStyle w:val="3"/>
        <w:rPr>
          <w:lang w:val="en-US"/>
        </w:rPr>
      </w:pPr>
      <w:bookmarkStart w:id="86" w:name="_Toc26908"/>
      <w:r>
        <w:rPr>
          <w:rFonts w:hint="eastAsia"/>
          <w:lang w:val="en-US"/>
        </w:rPr>
        <w:t>7.6 竞争风险</w:t>
      </w:r>
      <w:bookmarkEnd w:id="86"/>
    </w:p>
    <w:p>
      <w:pPr>
        <w:pStyle w:val="9"/>
        <w:spacing w:before="1" w:line="364" w:lineRule="auto"/>
        <w:ind w:left="1780" w:right="1656"/>
        <w:jc w:val="both"/>
        <w:rPr>
          <w:spacing w:val="-5"/>
          <w:lang w:val="en-US"/>
        </w:rPr>
      </w:pPr>
      <w:r>
        <w:rPr>
          <w:rFonts w:hint="eastAsia"/>
          <w:spacing w:val="-5"/>
          <w:lang w:val="en-US"/>
        </w:rPr>
        <w:t>竞争初期，缺少客源及知名度，竞争力相对低下，如何应对来自同类产品的竞争是需要我们预防的一个点。</w:t>
      </w:r>
    </w:p>
    <w:p>
      <w:pPr>
        <w:pStyle w:val="9"/>
        <w:spacing w:before="1" w:line="364" w:lineRule="auto"/>
        <w:ind w:left="1780" w:right="1656"/>
        <w:jc w:val="both"/>
        <w:rPr>
          <w:spacing w:val="-5"/>
          <w:lang w:val="en-US"/>
        </w:rPr>
      </w:pPr>
      <w:r>
        <w:rPr>
          <w:rFonts w:hint="eastAsia"/>
          <w:spacing w:val="-5"/>
          <w:lang w:val="en-US"/>
        </w:rPr>
        <w:t xml:space="preserve">对公司市场份额挤压，同类产品的出现。 市场占有率减少，使公司的主营业务收入和利润下降，严重的可能导致公司在市场上的有利地位丧失。 </w:t>
      </w:r>
    </w:p>
    <w:p>
      <w:pPr>
        <w:pStyle w:val="9"/>
        <w:spacing w:before="1" w:line="364" w:lineRule="auto"/>
        <w:ind w:left="1780" w:right="1656"/>
        <w:jc w:val="both"/>
        <w:rPr>
          <w:spacing w:val="-5"/>
          <w:lang w:val="en-US"/>
        </w:rPr>
      </w:pPr>
      <w:r>
        <w:rPr>
          <w:rFonts w:hint="eastAsia"/>
          <w:spacing w:val="-5"/>
          <w:lang w:val="en-US"/>
        </w:rPr>
        <w:t xml:space="preserve">不断新进的竞争者，使市场的平均利润减少，导致公司的边际收益减少。 </w:t>
      </w:r>
    </w:p>
    <w:p>
      <w:pPr>
        <w:pStyle w:val="9"/>
        <w:spacing w:before="1" w:line="364" w:lineRule="auto"/>
        <w:ind w:left="1780" w:right="1656"/>
        <w:jc w:val="both"/>
        <w:rPr>
          <w:spacing w:val="-5"/>
          <w:lang w:val="en-US"/>
        </w:rPr>
      </w:pPr>
      <w:r>
        <w:rPr>
          <w:rFonts w:hint="eastAsia"/>
          <w:spacing w:val="-5"/>
          <w:lang w:val="en-US"/>
        </w:rPr>
        <w:t>随着行业成长，技术壁垒和资金壁垒减弱或消失，公司拥有的竞争优</w:t>
      </w:r>
    </w:p>
    <w:p>
      <w:pPr>
        <w:pStyle w:val="9"/>
        <w:spacing w:before="1" w:line="364" w:lineRule="auto"/>
        <w:ind w:left="1780" w:right="1656"/>
        <w:jc w:val="both"/>
        <w:rPr>
          <w:spacing w:val="-5"/>
          <w:lang w:val="en-US"/>
        </w:rPr>
      </w:pPr>
      <w:r>
        <w:rPr>
          <w:rFonts w:hint="eastAsia"/>
          <w:spacing w:val="-5"/>
          <w:lang w:val="en-US"/>
        </w:rPr>
        <w:t xml:space="preserve">势可能因此消失。 </w:t>
      </w:r>
    </w:p>
    <w:p>
      <w:pPr>
        <w:pStyle w:val="9"/>
        <w:spacing w:before="1" w:line="364" w:lineRule="auto"/>
        <w:ind w:left="1780" w:right="1656"/>
        <w:jc w:val="both"/>
        <w:rPr>
          <w:spacing w:val="-5"/>
          <w:lang w:val="en-US"/>
        </w:rPr>
      </w:pPr>
      <w:r>
        <w:rPr>
          <w:rFonts w:hint="eastAsia"/>
          <w:spacing w:val="-5"/>
          <w:lang w:val="en-US"/>
        </w:rPr>
        <w:t>市场竞争风险 因素. 编辑. 市场风险的大小主要取决于三个基本因素:</w:t>
      </w:r>
    </w:p>
    <w:p>
      <w:pPr>
        <w:pStyle w:val="9"/>
        <w:spacing w:before="1" w:line="364" w:lineRule="auto"/>
        <w:ind w:left="1780" w:right="1656"/>
        <w:jc w:val="both"/>
        <w:rPr>
          <w:spacing w:val="-5"/>
          <w:lang w:val="en-US"/>
        </w:rPr>
      </w:pPr>
      <w:r>
        <w:rPr>
          <w:spacing w:val="-5"/>
          <w:lang w:val="en-US"/>
        </w:rPr>
        <w:t>1.市场竞争的规模</w:t>
      </w:r>
    </w:p>
    <w:p>
      <w:pPr>
        <w:pStyle w:val="9"/>
        <w:spacing w:before="1" w:line="364" w:lineRule="auto"/>
        <w:ind w:left="1780" w:right="1656"/>
        <w:jc w:val="both"/>
        <w:rPr>
          <w:spacing w:val="-5"/>
          <w:lang w:val="en-US"/>
        </w:rPr>
      </w:pPr>
      <w:r>
        <w:rPr>
          <w:spacing w:val="-5"/>
          <w:lang w:val="en-US"/>
        </w:rPr>
        <w:t>竞争双方投入的竞争力量和成本越大，竞争规模越大，市场风险就越大。</w:t>
      </w:r>
    </w:p>
    <w:p>
      <w:pPr>
        <w:pStyle w:val="9"/>
        <w:spacing w:before="1" w:line="364" w:lineRule="auto"/>
        <w:ind w:left="1780" w:right="1656"/>
        <w:jc w:val="both"/>
        <w:rPr>
          <w:spacing w:val="-5"/>
          <w:lang w:val="en-US"/>
        </w:rPr>
      </w:pPr>
      <w:r>
        <w:rPr>
          <w:spacing w:val="-5"/>
          <w:lang w:val="en-US"/>
        </w:rPr>
        <w:t>2.市场竞争的激烈程度</w:t>
      </w:r>
    </w:p>
    <w:p>
      <w:pPr>
        <w:pStyle w:val="9"/>
        <w:spacing w:before="1" w:line="364" w:lineRule="auto"/>
        <w:ind w:left="1780" w:right="1656"/>
        <w:jc w:val="both"/>
        <w:rPr>
          <w:spacing w:val="-5"/>
          <w:lang w:val="en-US"/>
        </w:rPr>
      </w:pPr>
      <w:r>
        <w:rPr>
          <w:spacing w:val="-5"/>
          <w:lang w:val="en-US"/>
        </w:rPr>
        <w:t>市场竞争的激烈程度主要表现为企业间在争夺市场占有率、提高</w:t>
      </w:r>
      <w:r>
        <w:fldChar w:fldCharType="begin"/>
      </w:r>
      <w:r>
        <w:instrText xml:space="preserve"> HYPERLINK "https://baike.baidu.com/item/%E9%94%80%E5%94%AE/239410" \t "https://baike.baidu.com/item/%E5%B8%82%E5%9C%BA%E7%AB%9E%E4%BA%89%E9%A3%8E%E9%99%A9/_blank" </w:instrText>
      </w:r>
      <w:r>
        <w:fldChar w:fldCharType="separate"/>
      </w:r>
      <w:r>
        <w:rPr>
          <w:spacing w:val="-5"/>
          <w:lang w:val="en-US"/>
        </w:rPr>
        <w:t>销售</w:t>
      </w:r>
      <w:r>
        <w:rPr>
          <w:spacing w:val="-5"/>
          <w:lang w:val="en-US"/>
        </w:rPr>
        <w:fldChar w:fldCharType="end"/>
      </w:r>
      <w:r>
        <w:rPr>
          <w:spacing w:val="-5"/>
          <w:lang w:val="en-US"/>
        </w:rPr>
        <w:t>额和盈利率等方面的抗衡状态。市场竞争越激烈，竞争双方所面临的风险就越大。</w:t>
      </w:r>
    </w:p>
    <w:p>
      <w:pPr>
        <w:pStyle w:val="9"/>
        <w:spacing w:before="1" w:line="364" w:lineRule="auto"/>
        <w:ind w:left="1780" w:right="1656"/>
        <w:jc w:val="both"/>
        <w:rPr>
          <w:spacing w:val="-5"/>
          <w:lang w:val="en-US"/>
        </w:rPr>
      </w:pPr>
      <w:r>
        <w:rPr>
          <w:spacing w:val="-5"/>
          <w:lang w:val="en-US"/>
        </w:rPr>
        <w:t>3.市场竞争的方式</w:t>
      </w:r>
    </w:p>
    <w:p>
      <w:pPr>
        <w:pStyle w:val="9"/>
        <w:spacing w:before="1" w:line="364" w:lineRule="auto"/>
        <w:ind w:left="1780" w:right="1656"/>
        <w:jc w:val="both"/>
        <w:rPr>
          <w:spacing w:val="-5"/>
          <w:lang w:val="en-US"/>
        </w:rPr>
      </w:pPr>
      <w:r>
        <w:rPr>
          <w:spacing w:val="-5"/>
          <w:lang w:val="en-US"/>
        </w:rPr>
        <w:t>竞争方式是竞争双方在竞争时所采取的手段和策略，一般可以划分为</w:t>
      </w:r>
      <w:r>
        <w:fldChar w:fldCharType="begin"/>
      </w:r>
      <w:r>
        <w:instrText xml:space="preserve"> HYPERLINK "https://baike.baidu.com/item/%E4%BB%B7%E6%A0%BC%E7%AB%9E%E4%BA%89" \t "https://baike.baidu.com/item/%E5%B8%82%E5%9C%BA%E7%AB%9E%E4%BA%89%E9%A3%8E%E9%99%A9/_blank" </w:instrText>
      </w:r>
      <w:r>
        <w:fldChar w:fldCharType="separate"/>
      </w:r>
      <w:r>
        <w:rPr>
          <w:spacing w:val="-5"/>
          <w:lang w:val="en-US"/>
        </w:rPr>
        <w:t>价格竞争</w:t>
      </w:r>
      <w:r>
        <w:rPr>
          <w:spacing w:val="-5"/>
          <w:lang w:val="en-US"/>
        </w:rPr>
        <w:fldChar w:fldCharType="end"/>
      </w:r>
      <w:r>
        <w:rPr>
          <w:spacing w:val="-5"/>
          <w:lang w:val="en-US"/>
        </w:rPr>
        <w:t>和</w:t>
      </w:r>
      <w:r>
        <w:fldChar w:fldCharType="begin"/>
      </w:r>
      <w:r>
        <w:instrText xml:space="preserve"> HYPERLINK "https://baike.baidu.com/item/%E9%9D%9E%E4%BB%B7%E6%A0%BC%E7%AB%9E%E4%BA%89" \t "https://baike.baidu.com/item/%E5%B8%82%E5%9C%BA%E7%AB%9E%E4%BA%89%E9%A3%8E%E9%99%A9/_blank" </w:instrText>
      </w:r>
      <w:r>
        <w:fldChar w:fldCharType="separate"/>
      </w:r>
      <w:r>
        <w:rPr>
          <w:spacing w:val="-5"/>
          <w:lang w:val="en-US"/>
        </w:rPr>
        <w:t>非价格竞争</w:t>
      </w:r>
      <w:r>
        <w:rPr>
          <w:spacing w:val="-5"/>
          <w:lang w:val="en-US"/>
        </w:rPr>
        <w:fldChar w:fldCharType="end"/>
      </w:r>
      <w:r>
        <w:rPr>
          <w:spacing w:val="-5"/>
          <w:lang w:val="en-US"/>
        </w:rPr>
        <w:t>两类。一般地说，</w:t>
      </w:r>
      <w:r>
        <w:fldChar w:fldCharType="begin"/>
      </w:r>
      <w:r>
        <w:instrText xml:space="preserve"> HYPERLINK "https://baike.baidu.com/item/%E4%BB%B7%E6%A0%BC%E7%AB%9E%E4%BA%89" \t "https://baike.baidu.com/item/%E5%B8%82%E5%9C%BA%E7%AB%9E%E4%BA%89%E9%A3%8E%E9%99%A9/_blank" </w:instrText>
      </w:r>
      <w:r>
        <w:fldChar w:fldCharType="separate"/>
      </w:r>
      <w:r>
        <w:rPr>
          <w:spacing w:val="-5"/>
          <w:lang w:val="en-US"/>
        </w:rPr>
        <w:t>价格竞争</w:t>
      </w:r>
      <w:r>
        <w:rPr>
          <w:spacing w:val="-5"/>
          <w:lang w:val="en-US"/>
        </w:rPr>
        <w:fldChar w:fldCharType="end"/>
      </w:r>
      <w:r>
        <w:rPr>
          <w:spacing w:val="-5"/>
          <w:lang w:val="en-US"/>
        </w:rPr>
        <w:t>较为激烈，特别是竞争双方轮番降价，经常造成两败俱伤</w:t>
      </w:r>
    </w:p>
    <w:p>
      <w:pPr>
        <w:pStyle w:val="9"/>
        <w:spacing w:before="1" w:line="364" w:lineRule="auto"/>
        <w:ind w:left="1780" w:right="1656"/>
        <w:jc w:val="both"/>
        <w:rPr>
          <w:rFonts w:ascii="微软雅黑" w:hAnsi="微软雅黑" w:eastAsia="微软雅黑" w:cs="微软雅黑"/>
          <w:color w:val="121212"/>
          <w:sz w:val="27"/>
          <w:szCs w:val="27"/>
        </w:rPr>
      </w:pPr>
      <w:r>
        <w:rPr>
          <w:rFonts w:hint="eastAsia"/>
          <w:spacing w:val="-5"/>
          <w:lang w:val="en-US"/>
        </w:rPr>
        <w:br w:type="textWrapping"/>
      </w:r>
      <w:r>
        <w:rPr>
          <w:rFonts w:hint="eastAsia" w:eastAsia="黑体"/>
          <w:b/>
          <w:bCs/>
          <w:sz w:val="32"/>
          <w:szCs w:val="32"/>
          <w:lang w:val="en-US"/>
        </w:rPr>
        <w:t>7.7战略风险</w:t>
      </w:r>
    </w:p>
    <w:p>
      <w:pPr>
        <w:pStyle w:val="9"/>
        <w:spacing w:before="1" w:line="364" w:lineRule="auto"/>
        <w:ind w:left="1780" w:right="1656" w:firstLine="460" w:firstLineChars="200"/>
        <w:jc w:val="both"/>
        <w:rPr>
          <w:spacing w:val="-5"/>
          <w:lang w:val="en-US"/>
        </w:rPr>
      </w:pPr>
      <w:r>
        <w:rPr>
          <w:rFonts w:hint="eastAsia"/>
          <w:spacing w:val="-5"/>
          <w:lang w:val="en-US"/>
        </w:rPr>
        <w:t>在战略过程中，由于内外部环境的复杂性和变动性以及主体对环境的认h知能力和适应能力的有限性，而导致企业整体损失和战略目标无法实现的可能性及损失</w:t>
      </w:r>
    </w:p>
    <w:p>
      <w:pPr>
        <w:pStyle w:val="9"/>
        <w:spacing w:before="1" w:line="364" w:lineRule="auto"/>
        <w:ind w:left="1780" w:right="1656"/>
        <w:jc w:val="both"/>
        <w:rPr>
          <w:spacing w:val="-5"/>
          <w:lang w:val="en-US"/>
        </w:rPr>
      </w:pPr>
    </w:p>
    <w:p>
      <w:pPr>
        <w:pStyle w:val="3"/>
        <w:numPr>
          <w:ilvl w:val="1"/>
          <w:numId w:val="22"/>
        </w:numPr>
        <w:rPr>
          <w:lang w:val="en-US"/>
        </w:rPr>
      </w:pPr>
      <w:bookmarkStart w:id="87" w:name="_Toc23949"/>
      <w:r>
        <w:rPr>
          <w:rFonts w:hint="eastAsia"/>
          <w:lang w:val="en-US"/>
        </w:rPr>
        <w:t>不同时期面临的风险及应对策略</w:t>
      </w:r>
      <w:bookmarkEnd w:id="87"/>
    </w:p>
    <w:p>
      <w:pPr>
        <w:spacing w:line="360" w:lineRule="auto"/>
        <w:ind w:firstLine="480" w:firstLineChars="200"/>
        <w:rPr>
          <w:sz w:val="24"/>
          <w:szCs w:val="24"/>
          <w:lang w:val="en-US"/>
        </w:rPr>
      </w:pPr>
    </w:p>
    <w:p>
      <w:pPr>
        <w:pStyle w:val="3"/>
        <w:rPr>
          <w:lang w:val="en-US"/>
        </w:rPr>
      </w:pPr>
      <w:bookmarkStart w:id="88" w:name="_Toc31934"/>
      <w:r>
        <w:rPr>
          <w:rFonts w:hint="eastAsia"/>
          <w:lang w:val="en-US"/>
        </w:rPr>
        <w:t>7.3.1初创期风险及应对策略：</w:t>
      </w:r>
      <w:bookmarkEnd w:id="88"/>
    </w:p>
    <w:tbl>
      <w:tblPr>
        <w:tblStyle w:val="30"/>
        <w:tblW w:w="0" w:type="auto"/>
        <w:tblCellSpacing w:w="4" w:type="dxa"/>
        <w:tblInd w:w="1802" w:type="dxa"/>
        <w:tblLayout w:type="fixed"/>
        <w:tblCellMar>
          <w:top w:w="0" w:type="dxa"/>
          <w:left w:w="0" w:type="dxa"/>
          <w:bottom w:w="0" w:type="dxa"/>
          <w:right w:w="0" w:type="dxa"/>
        </w:tblCellMar>
      </w:tblPr>
      <w:tblGrid>
        <w:gridCol w:w="1025"/>
        <w:gridCol w:w="6935"/>
      </w:tblGrid>
      <w:tr>
        <w:tblPrEx>
          <w:tblCellMar>
            <w:top w:w="0" w:type="dxa"/>
            <w:left w:w="0" w:type="dxa"/>
            <w:bottom w:w="0" w:type="dxa"/>
            <w:right w:w="0" w:type="dxa"/>
          </w:tblCellMar>
        </w:tblPrEx>
        <w:trPr>
          <w:trHeight w:val="738" w:hRule="atLeast"/>
          <w:tblCellSpacing w:w="4" w:type="dxa"/>
        </w:trPr>
        <w:tc>
          <w:tcPr>
            <w:tcW w:w="7944" w:type="dxa"/>
            <w:gridSpan w:val="2"/>
            <w:tcBorders>
              <w:top w:val="nil"/>
              <w:left w:val="nil"/>
              <w:right w:val="nil"/>
            </w:tcBorders>
            <w:shd w:val="clear" w:color="auto" w:fill="5B9BD4"/>
          </w:tcPr>
          <w:p>
            <w:pPr>
              <w:spacing w:line="360" w:lineRule="auto"/>
              <w:jc w:val="center"/>
              <w:rPr>
                <w:sz w:val="24"/>
                <w:szCs w:val="24"/>
                <w:lang w:val="en-US"/>
              </w:rPr>
            </w:pPr>
            <w:r>
              <w:rPr>
                <w:rFonts w:hint="eastAsia"/>
                <w:sz w:val="40"/>
                <w:szCs w:val="40"/>
                <w:lang w:val="en-US"/>
              </w:rPr>
              <w:t>财务风险</w:t>
            </w:r>
          </w:p>
        </w:tc>
      </w:tr>
      <w:tr>
        <w:tblPrEx>
          <w:tblCellMar>
            <w:top w:w="0" w:type="dxa"/>
            <w:left w:w="0" w:type="dxa"/>
            <w:bottom w:w="0" w:type="dxa"/>
            <w:right w:w="0" w:type="dxa"/>
          </w:tblCellMar>
        </w:tblPrEx>
        <w:trPr>
          <w:trHeight w:val="90" w:hRule="atLeast"/>
          <w:tblCellSpacing w:w="4" w:type="dxa"/>
        </w:trPr>
        <w:tc>
          <w:tcPr>
            <w:tcW w:w="1013" w:type="dxa"/>
            <w:tcBorders>
              <w:left w:val="nil"/>
            </w:tcBorders>
            <w:shd w:val="clear" w:color="auto" w:fill="5B9BD4"/>
          </w:tcPr>
          <w:p>
            <w:pPr>
              <w:spacing w:line="360" w:lineRule="auto"/>
              <w:ind w:firstLine="240" w:firstLineChars="100"/>
              <w:rPr>
                <w:sz w:val="24"/>
                <w:szCs w:val="24"/>
                <w:lang w:val="en-US"/>
              </w:rPr>
            </w:pPr>
            <w:r>
              <w:rPr>
                <w:rFonts w:hint="eastAsia"/>
                <w:sz w:val="24"/>
                <w:szCs w:val="24"/>
                <w:lang w:val="en-US"/>
              </w:rPr>
              <w:t>后果</w:t>
            </w:r>
            <w:r>
              <w:rPr>
                <w:rFonts w:hint="eastAsia"/>
                <w:sz w:val="28"/>
                <w:szCs w:val="28"/>
                <w:lang w:val="en-US"/>
              </w:rPr>
              <w:t xml:space="preserve"> </w:t>
            </w:r>
          </w:p>
        </w:tc>
        <w:tc>
          <w:tcPr>
            <w:tcW w:w="6923" w:type="dxa"/>
            <w:tcBorders>
              <w:right w:val="nil"/>
            </w:tcBorders>
            <w:shd w:val="clear" w:color="auto" w:fill="BCD5ED"/>
          </w:tcPr>
          <w:p>
            <w:pPr>
              <w:numPr>
                <w:ilvl w:val="0"/>
                <w:numId w:val="24"/>
              </w:numPr>
              <w:spacing w:line="360" w:lineRule="auto"/>
              <w:rPr>
                <w:sz w:val="24"/>
                <w:szCs w:val="24"/>
                <w:lang w:val="en-US"/>
              </w:rPr>
            </w:pPr>
            <w:r>
              <w:rPr>
                <w:rFonts w:hint="eastAsia"/>
                <w:sz w:val="24"/>
                <w:szCs w:val="24"/>
                <w:lang w:val="en-US"/>
              </w:rPr>
              <w:t xml:space="preserve">没有合理控制成本，现金流出过多。 </w:t>
            </w:r>
          </w:p>
          <w:p>
            <w:pPr>
              <w:numPr>
                <w:ilvl w:val="0"/>
                <w:numId w:val="24"/>
              </w:numPr>
              <w:spacing w:line="360" w:lineRule="auto"/>
              <w:rPr>
                <w:sz w:val="24"/>
                <w:szCs w:val="24"/>
                <w:lang w:val="en-US"/>
              </w:rPr>
            </w:pPr>
            <w:r>
              <w:rPr>
                <w:rFonts w:hint="eastAsia"/>
                <w:sz w:val="24"/>
                <w:szCs w:val="24"/>
                <w:lang w:val="en-US"/>
              </w:rPr>
              <w:t xml:space="preserve">融资渠道少，筹资成本高，筹资资金不到位，公司业务难以持续开展。 </w:t>
            </w:r>
          </w:p>
          <w:p>
            <w:pPr>
              <w:numPr>
                <w:ilvl w:val="0"/>
                <w:numId w:val="24"/>
              </w:numPr>
              <w:spacing w:line="360" w:lineRule="auto"/>
              <w:rPr>
                <w:sz w:val="24"/>
                <w:szCs w:val="24"/>
                <w:lang w:val="en-US"/>
              </w:rPr>
            </w:pPr>
            <w:r>
              <w:rPr>
                <w:rFonts w:hint="eastAsia"/>
                <w:sz w:val="24"/>
                <w:szCs w:val="24"/>
                <w:lang w:val="en-US"/>
              </w:rPr>
              <w:t xml:space="preserve">资金运营过程中出现其他问题，影响公司的经营管理。  </w:t>
            </w:r>
          </w:p>
          <w:p>
            <w:pPr>
              <w:numPr>
                <w:ilvl w:val="0"/>
                <w:numId w:val="24"/>
              </w:numPr>
              <w:spacing w:line="360" w:lineRule="auto"/>
              <w:rPr>
                <w:sz w:val="24"/>
                <w:szCs w:val="24"/>
                <w:lang w:val="en-US"/>
              </w:rPr>
            </w:pPr>
            <w:r>
              <w:rPr>
                <w:rFonts w:hint="eastAsia"/>
                <w:sz w:val="24"/>
                <w:szCs w:val="24"/>
                <w:lang w:val="en-US"/>
              </w:rPr>
              <w:t xml:space="preserve">宣传促销时花费过多 </w:t>
            </w:r>
          </w:p>
        </w:tc>
      </w:tr>
      <w:tr>
        <w:tblPrEx>
          <w:tblCellMar>
            <w:top w:w="0" w:type="dxa"/>
            <w:left w:w="0" w:type="dxa"/>
            <w:bottom w:w="0" w:type="dxa"/>
            <w:right w:w="0" w:type="dxa"/>
          </w:tblCellMar>
        </w:tblPrEx>
        <w:trPr>
          <w:trHeight w:val="3062" w:hRule="atLeast"/>
          <w:tblCellSpacing w:w="4" w:type="dxa"/>
        </w:trPr>
        <w:tc>
          <w:tcPr>
            <w:tcW w:w="1013" w:type="dxa"/>
            <w:tcBorders>
              <w:left w:val="nil"/>
              <w:bottom w:val="nil"/>
            </w:tcBorders>
            <w:shd w:val="clear" w:color="auto" w:fill="5B9BD4"/>
          </w:tcPr>
          <w:p>
            <w:pPr>
              <w:spacing w:line="360" w:lineRule="auto"/>
              <w:ind w:firstLine="240" w:firstLineChars="100"/>
              <w:jc w:val="both"/>
              <w:rPr>
                <w:sz w:val="24"/>
                <w:szCs w:val="24"/>
                <w:lang w:val="en-US"/>
              </w:rPr>
            </w:pPr>
            <w:r>
              <w:rPr>
                <w:rFonts w:hint="eastAsia"/>
                <w:sz w:val="24"/>
                <w:szCs w:val="24"/>
                <w:lang w:val="en-US"/>
              </w:rPr>
              <w:t>措施</w:t>
            </w:r>
          </w:p>
        </w:tc>
        <w:tc>
          <w:tcPr>
            <w:tcW w:w="6923" w:type="dxa"/>
            <w:tcBorders>
              <w:bottom w:val="nil"/>
              <w:right w:val="nil"/>
            </w:tcBorders>
            <w:shd w:val="clear" w:color="auto" w:fill="DEEAF6"/>
          </w:tcPr>
          <w:p>
            <w:pPr>
              <w:spacing w:line="360" w:lineRule="auto"/>
              <w:rPr>
                <w:sz w:val="24"/>
                <w:szCs w:val="24"/>
                <w:lang w:val="en-US"/>
              </w:rPr>
            </w:pPr>
            <w:r>
              <w:rPr>
                <w:rFonts w:hint="eastAsia"/>
                <w:sz w:val="24"/>
                <w:szCs w:val="24"/>
                <w:lang w:val="en-US"/>
              </w:rPr>
              <w:t xml:space="preserve">1、遵循收益、风险均衡原则，趋利避害。 </w:t>
            </w:r>
          </w:p>
          <w:p>
            <w:pPr>
              <w:spacing w:line="360" w:lineRule="auto"/>
              <w:rPr>
                <w:sz w:val="24"/>
                <w:szCs w:val="24"/>
                <w:lang w:val="en-US"/>
              </w:rPr>
            </w:pPr>
            <w:r>
              <w:rPr>
                <w:rFonts w:hint="eastAsia"/>
                <w:sz w:val="24"/>
                <w:szCs w:val="24"/>
                <w:lang w:val="en-US"/>
              </w:rPr>
              <w:t xml:space="preserve">2、通过提高公关支出，增加合作企业数量，增加收入。 </w:t>
            </w:r>
          </w:p>
          <w:p>
            <w:pPr>
              <w:spacing w:line="360" w:lineRule="auto"/>
              <w:rPr>
                <w:sz w:val="24"/>
                <w:szCs w:val="24"/>
                <w:lang w:val="en-US"/>
              </w:rPr>
            </w:pPr>
            <w:r>
              <w:rPr>
                <w:rFonts w:hint="eastAsia"/>
                <w:sz w:val="24"/>
                <w:szCs w:val="24"/>
                <w:lang w:val="en-US"/>
              </w:rPr>
              <w:t xml:space="preserve">3、提高经营管理水平，减少营业成本。 </w:t>
            </w:r>
          </w:p>
          <w:p>
            <w:pPr>
              <w:spacing w:line="360" w:lineRule="auto"/>
              <w:rPr>
                <w:sz w:val="24"/>
                <w:szCs w:val="24"/>
                <w:lang w:val="en-US"/>
              </w:rPr>
            </w:pPr>
            <w:r>
              <w:rPr>
                <w:rFonts w:hint="eastAsia"/>
                <w:sz w:val="24"/>
                <w:szCs w:val="24"/>
                <w:lang w:val="en-US"/>
              </w:rPr>
              <w:t xml:space="preserve">4、为防范资金供应风险,必须认真做好资金来源可靠性分析。 </w:t>
            </w:r>
          </w:p>
          <w:p>
            <w:pPr>
              <w:spacing w:line="360" w:lineRule="auto"/>
              <w:ind w:left="480" w:hanging="480" w:hangingChars="200"/>
              <w:rPr>
                <w:sz w:val="24"/>
                <w:szCs w:val="24"/>
                <w:lang w:val="en-US"/>
              </w:rPr>
            </w:pPr>
            <w:r>
              <w:rPr>
                <w:rFonts w:hint="eastAsia"/>
                <w:sz w:val="24"/>
                <w:szCs w:val="24"/>
                <w:lang w:val="en-US"/>
              </w:rPr>
              <w:t xml:space="preserve">5、在选择融资者时,应当选择资金实力强,既往信用好,风险承受能力强的投资者。 </w:t>
            </w:r>
          </w:p>
          <w:p>
            <w:pPr>
              <w:spacing w:line="360" w:lineRule="auto"/>
              <w:rPr>
                <w:sz w:val="24"/>
                <w:szCs w:val="24"/>
                <w:lang w:val="en-US"/>
              </w:rPr>
            </w:pPr>
            <w:r>
              <w:rPr>
                <w:rFonts w:hint="eastAsia"/>
                <w:sz w:val="24"/>
                <w:szCs w:val="24"/>
                <w:lang w:val="en-US"/>
              </w:rPr>
              <w:t xml:space="preserve">6、严格控制公司财务，建立资金监理制度。 </w:t>
            </w:r>
          </w:p>
        </w:tc>
      </w:tr>
    </w:tbl>
    <w:tbl>
      <w:tblPr>
        <w:tblStyle w:val="30"/>
        <w:tblpPr w:leftFromText="180" w:rightFromText="180" w:vertAnchor="text" w:horzAnchor="page" w:tblpX="1544" w:tblpY="296"/>
        <w:tblOverlap w:val="never"/>
        <w:tblW w:w="0" w:type="auto"/>
        <w:tblCellSpacing w:w="4" w:type="dxa"/>
        <w:tblInd w:w="0" w:type="dxa"/>
        <w:tblLayout w:type="fixed"/>
        <w:tblCellMar>
          <w:top w:w="0" w:type="dxa"/>
          <w:left w:w="0" w:type="dxa"/>
          <w:bottom w:w="0" w:type="dxa"/>
          <w:right w:w="0" w:type="dxa"/>
        </w:tblCellMar>
      </w:tblPr>
      <w:tblGrid>
        <w:gridCol w:w="953"/>
        <w:gridCol w:w="7047"/>
      </w:tblGrid>
      <w:tr>
        <w:tblPrEx>
          <w:tblCellMar>
            <w:top w:w="0" w:type="dxa"/>
            <w:left w:w="0" w:type="dxa"/>
            <w:bottom w:w="0" w:type="dxa"/>
            <w:right w:w="0" w:type="dxa"/>
          </w:tblCellMar>
        </w:tblPrEx>
        <w:trPr>
          <w:trHeight w:val="528" w:hRule="atLeast"/>
          <w:tblCellSpacing w:w="4" w:type="dxa"/>
        </w:trPr>
        <w:tc>
          <w:tcPr>
            <w:tcW w:w="7984" w:type="dxa"/>
            <w:gridSpan w:val="2"/>
            <w:shd w:val="clear" w:color="auto" w:fill="5B9BD4"/>
          </w:tcPr>
          <w:p>
            <w:pPr>
              <w:spacing w:line="360" w:lineRule="auto"/>
              <w:ind w:firstLine="720" w:firstLineChars="200"/>
              <w:jc w:val="center"/>
              <w:rPr>
                <w:sz w:val="24"/>
                <w:szCs w:val="24"/>
                <w:lang w:val="en-US"/>
              </w:rPr>
            </w:pPr>
            <w:r>
              <w:rPr>
                <w:rFonts w:hint="eastAsia"/>
                <w:sz w:val="36"/>
                <w:szCs w:val="36"/>
                <w:lang w:val="en-US"/>
              </w:rPr>
              <w:t>市场风险（用户）</w:t>
            </w:r>
          </w:p>
        </w:tc>
      </w:tr>
      <w:tr>
        <w:tblPrEx>
          <w:tblCellMar>
            <w:top w:w="0" w:type="dxa"/>
            <w:left w:w="0" w:type="dxa"/>
            <w:bottom w:w="0" w:type="dxa"/>
            <w:right w:w="0" w:type="dxa"/>
          </w:tblCellMar>
        </w:tblPrEx>
        <w:trPr>
          <w:trHeight w:val="374" w:hRule="atLeast"/>
          <w:tblCellSpacing w:w="4" w:type="dxa"/>
        </w:trPr>
        <w:tc>
          <w:tcPr>
            <w:tcW w:w="941" w:type="dxa"/>
            <w:tcBorders>
              <w:bottom w:val="nil"/>
              <w:right w:val="nil"/>
            </w:tcBorders>
            <w:shd w:val="clear" w:color="auto" w:fill="5B9BD4"/>
          </w:tcPr>
          <w:p>
            <w:pPr>
              <w:spacing w:line="360" w:lineRule="auto"/>
              <w:ind w:firstLine="240" w:firstLineChars="100"/>
              <w:rPr>
                <w:sz w:val="24"/>
                <w:szCs w:val="24"/>
                <w:lang w:val="en-US"/>
              </w:rPr>
            </w:pPr>
            <w:r>
              <w:rPr>
                <w:rFonts w:hint="eastAsia"/>
                <w:sz w:val="24"/>
                <w:szCs w:val="24"/>
                <w:lang w:val="en-US"/>
              </w:rPr>
              <w:t xml:space="preserve">后果 </w:t>
            </w:r>
          </w:p>
        </w:tc>
        <w:tc>
          <w:tcPr>
            <w:tcW w:w="7035" w:type="dxa"/>
            <w:tcBorders>
              <w:left w:val="nil"/>
              <w:bottom w:val="nil"/>
            </w:tcBorders>
            <w:shd w:val="clear" w:color="auto" w:fill="BCD5ED"/>
          </w:tcPr>
          <w:p>
            <w:pPr>
              <w:spacing w:line="360" w:lineRule="auto"/>
              <w:ind w:firstLine="240" w:firstLineChars="100"/>
              <w:rPr>
                <w:sz w:val="24"/>
                <w:szCs w:val="24"/>
                <w:lang w:val="en-US"/>
              </w:rPr>
            </w:pPr>
            <w:r>
              <w:rPr>
                <w:rFonts w:hint="eastAsia"/>
                <w:sz w:val="24"/>
                <w:szCs w:val="24"/>
                <w:lang w:val="en-US"/>
              </w:rPr>
              <w:t xml:space="preserve">新进市场，知名度低，初期用户相对较少。 </w:t>
            </w:r>
          </w:p>
        </w:tc>
      </w:tr>
      <w:tr>
        <w:tblPrEx>
          <w:tblCellMar>
            <w:top w:w="0" w:type="dxa"/>
            <w:left w:w="0" w:type="dxa"/>
            <w:bottom w:w="0" w:type="dxa"/>
            <w:right w:w="0" w:type="dxa"/>
          </w:tblCellMar>
        </w:tblPrEx>
        <w:trPr>
          <w:trHeight w:val="90" w:hRule="atLeast"/>
          <w:tblCellSpacing w:w="4" w:type="dxa"/>
        </w:trPr>
        <w:tc>
          <w:tcPr>
            <w:tcW w:w="941" w:type="dxa"/>
            <w:tcBorders>
              <w:top w:val="nil"/>
              <w:right w:val="nil"/>
            </w:tcBorders>
            <w:shd w:val="clear" w:color="auto" w:fill="5B9BD4"/>
          </w:tcPr>
          <w:p>
            <w:pPr>
              <w:spacing w:line="360" w:lineRule="auto"/>
              <w:ind w:firstLine="240" w:firstLineChars="100"/>
              <w:rPr>
                <w:sz w:val="24"/>
                <w:szCs w:val="24"/>
                <w:lang w:val="en-US"/>
              </w:rPr>
            </w:pPr>
            <w:r>
              <w:rPr>
                <w:rFonts w:hint="eastAsia"/>
                <w:sz w:val="24"/>
                <w:szCs w:val="24"/>
                <w:lang w:val="en-US"/>
              </w:rPr>
              <w:t xml:space="preserve">措施 </w:t>
            </w:r>
          </w:p>
        </w:tc>
        <w:tc>
          <w:tcPr>
            <w:tcW w:w="7035" w:type="dxa"/>
            <w:tcBorders>
              <w:top w:val="nil"/>
              <w:left w:val="nil"/>
            </w:tcBorders>
            <w:shd w:val="clear" w:color="auto" w:fill="DEEAF6"/>
          </w:tcPr>
          <w:p>
            <w:pPr>
              <w:spacing w:line="360" w:lineRule="auto"/>
              <w:rPr>
                <w:sz w:val="24"/>
                <w:szCs w:val="24"/>
                <w:lang w:val="en-US"/>
              </w:rPr>
            </w:pPr>
            <w:r>
              <w:rPr>
                <w:rFonts w:hint="eastAsia"/>
                <w:sz w:val="24"/>
                <w:szCs w:val="24"/>
                <w:lang w:val="en-US"/>
              </w:rPr>
              <w:t xml:space="preserve"> 加强公司形象宣传，使用户对公司形象产生一定的认知度。</w:t>
            </w:r>
          </w:p>
        </w:tc>
      </w:tr>
    </w:tbl>
    <w:p>
      <w:pPr>
        <w:spacing w:line="360" w:lineRule="auto"/>
        <w:ind w:firstLine="480" w:firstLineChars="200"/>
        <w:rPr>
          <w:sz w:val="24"/>
          <w:szCs w:val="24"/>
          <w:lang w:val="en-US"/>
        </w:rPr>
      </w:pPr>
    </w:p>
    <w:p>
      <w:pPr>
        <w:spacing w:line="360" w:lineRule="auto"/>
        <w:ind w:firstLine="480" w:firstLineChars="200"/>
        <w:rPr>
          <w:sz w:val="24"/>
          <w:szCs w:val="24"/>
          <w:lang w:val="en-US"/>
        </w:rPr>
      </w:pPr>
    </w:p>
    <w:tbl>
      <w:tblPr>
        <w:tblStyle w:val="24"/>
        <w:tblpPr w:leftFromText="180" w:rightFromText="180" w:vertAnchor="text" w:horzAnchor="page" w:tblpX="1509" w:tblpY="134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
        <w:gridCol w:w="7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63" w:type="dxa"/>
            <w:gridSpan w:val="2"/>
            <w:shd w:val="clear" w:color="auto" w:fill="548DD4"/>
          </w:tcPr>
          <w:p>
            <w:pPr>
              <w:spacing w:line="360" w:lineRule="auto"/>
              <w:jc w:val="center"/>
              <w:rPr>
                <w:sz w:val="24"/>
                <w:szCs w:val="24"/>
                <w:lang w:val="en-US"/>
              </w:rPr>
            </w:pPr>
            <w:r>
              <w:rPr>
                <w:rFonts w:hint="eastAsia"/>
                <w:sz w:val="36"/>
                <w:szCs w:val="36"/>
                <w:lang w:val="en-US"/>
              </w:rPr>
              <w:t>服务风险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4" w:hRule="atLeast"/>
        </w:trPr>
        <w:tc>
          <w:tcPr>
            <w:tcW w:w="963" w:type="dxa"/>
            <w:tcBorders>
              <w:right w:val="nil"/>
            </w:tcBorders>
            <w:shd w:val="clear" w:color="auto" w:fill="548DD4"/>
          </w:tcPr>
          <w:p>
            <w:pPr>
              <w:spacing w:line="360" w:lineRule="auto"/>
              <w:ind w:firstLine="240" w:firstLineChars="100"/>
              <w:jc w:val="both"/>
              <w:rPr>
                <w:sz w:val="24"/>
                <w:szCs w:val="24"/>
                <w:lang w:val="en-US"/>
              </w:rPr>
            </w:pPr>
            <w:r>
              <w:rPr>
                <w:rFonts w:hint="eastAsia"/>
                <w:sz w:val="24"/>
                <w:szCs w:val="24"/>
                <w:lang w:val="en-US"/>
              </w:rPr>
              <w:t>后果</w:t>
            </w:r>
          </w:p>
        </w:tc>
        <w:tc>
          <w:tcPr>
            <w:tcW w:w="7600" w:type="dxa"/>
            <w:tcBorders>
              <w:top w:val="nil"/>
              <w:left w:val="nil"/>
              <w:bottom w:val="nil"/>
              <w:right w:val="nil"/>
            </w:tcBorders>
            <w:shd w:val="clear" w:color="auto" w:fill="C7DAF1"/>
          </w:tcPr>
          <w:p>
            <w:pPr>
              <w:spacing w:line="360" w:lineRule="auto"/>
              <w:ind w:firstLine="240" w:firstLineChars="100"/>
              <w:jc w:val="both"/>
              <w:rPr>
                <w:sz w:val="24"/>
                <w:szCs w:val="24"/>
                <w:lang w:val="en-US"/>
              </w:rPr>
            </w:pPr>
            <w:r>
              <w:rPr>
                <w:rFonts w:hint="eastAsia"/>
                <w:sz w:val="24"/>
                <w:szCs w:val="24"/>
                <w:lang w:val="en-US"/>
              </w:rPr>
              <w:t>因服务差导致客流量越来越少，服务人员越来越少，资金来源也在逐渐减少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963" w:type="dxa"/>
            <w:shd w:val="clear" w:color="auto" w:fill="548DD4"/>
          </w:tcPr>
          <w:p>
            <w:pPr>
              <w:spacing w:line="360" w:lineRule="auto"/>
              <w:ind w:firstLine="240" w:firstLineChars="100"/>
              <w:jc w:val="both"/>
              <w:rPr>
                <w:sz w:val="24"/>
                <w:szCs w:val="24"/>
                <w:lang w:val="en-US"/>
              </w:rPr>
            </w:pPr>
            <w:r>
              <w:rPr>
                <w:rFonts w:hint="eastAsia"/>
                <w:sz w:val="24"/>
                <w:szCs w:val="24"/>
                <w:lang w:val="en-US"/>
              </w:rPr>
              <w:t>措施</w:t>
            </w:r>
          </w:p>
        </w:tc>
        <w:tc>
          <w:tcPr>
            <w:tcW w:w="7600" w:type="dxa"/>
            <w:tcBorders>
              <w:top w:val="nil"/>
            </w:tcBorders>
            <w:shd w:val="clear" w:color="auto" w:fill="C7DAF1"/>
          </w:tcPr>
          <w:p>
            <w:pPr>
              <w:spacing w:line="360" w:lineRule="auto"/>
              <w:jc w:val="both"/>
              <w:rPr>
                <w:sz w:val="24"/>
                <w:szCs w:val="24"/>
                <w:lang w:val="en-US"/>
              </w:rPr>
            </w:pPr>
            <w:r>
              <w:rPr>
                <w:rFonts w:hint="eastAsia"/>
                <w:sz w:val="24"/>
                <w:szCs w:val="24"/>
                <w:lang w:val="en-US"/>
              </w:rPr>
              <w:t xml:space="preserve"> 定期对员工进行培训</w:t>
            </w:r>
          </w:p>
          <w:p>
            <w:pPr>
              <w:spacing w:line="360" w:lineRule="auto"/>
              <w:jc w:val="both"/>
              <w:rPr>
                <w:sz w:val="24"/>
                <w:szCs w:val="24"/>
                <w:lang w:val="en-US"/>
              </w:rPr>
            </w:pPr>
            <w:r>
              <w:rPr>
                <w:rFonts w:hint="eastAsia"/>
                <w:sz w:val="24"/>
                <w:szCs w:val="24"/>
                <w:lang w:val="en-US"/>
              </w:rPr>
              <w:t xml:space="preserve"> 在公司内建立一个服务反馈部门，用于客户与清洁人员反馈</w:t>
            </w:r>
          </w:p>
          <w:p>
            <w:pPr>
              <w:spacing w:line="360" w:lineRule="auto"/>
              <w:jc w:val="both"/>
              <w:rPr>
                <w:sz w:val="24"/>
                <w:szCs w:val="24"/>
                <w:lang w:val="en-US"/>
              </w:rPr>
            </w:pPr>
            <w:r>
              <w:rPr>
                <w:rFonts w:hint="eastAsia"/>
                <w:sz w:val="24"/>
                <w:szCs w:val="24"/>
                <w:lang w:val="en-US"/>
              </w:rPr>
              <w:t xml:space="preserve"> 定期开展员工福利活动，调动员工服务积极性</w:t>
            </w:r>
          </w:p>
          <w:p>
            <w:pPr>
              <w:spacing w:line="360" w:lineRule="auto"/>
              <w:jc w:val="both"/>
              <w:rPr>
                <w:sz w:val="24"/>
                <w:szCs w:val="24"/>
                <w:lang w:val="en-US"/>
              </w:rPr>
            </w:pPr>
            <w:r>
              <w:rPr>
                <w:rFonts w:hint="eastAsia"/>
                <w:sz w:val="24"/>
                <w:szCs w:val="24"/>
                <w:lang w:val="en-US"/>
              </w:rPr>
              <w:t xml:space="preserve"> 开展奖励机制，对每年服务质量前十的员工进行嘉奖</w:t>
            </w:r>
          </w:p>
        </w:tc>
      </w:tr>
    </w:tbl>
    <w:tbl>
      <w:tblPr>
        <w:tblStyle w:val="30"/>
        <w:tblpPr w:leftFromText="180" w:rightFromText="180" w:vertAnchor="text" w:horzAnchor="page" w:tblpX="1736" w:tblpY="5455"/>
        <w:tblOverlap w:val="never"/>
        <w:tblW w:w="0" w:type="auto"/>
        <w:tblCellSpacing w:w="5" w:type="dxa"/>
        <w:tblInd w:w="0" w:type="dxa"/>
        <w:tblLayout w:type="fixed"/>
        <w:tblCellMar>
          <w:top w:w="0" w:type="dxa"/>
          <w:left w:w="0" w:type="dxa"/>
          <w:bottom w:w="0" w:type="dxa"/>
          <w:right w:w="0" w:type="dxa"/>
        </w:tblCellMar>
      </w:tblPr>
      <w:tblGrid>
        <w:gridCol w:w="905"/>
        <w:gridCol w:w="6675"/>
      </w:tblGrid>
      <w:tr>
        <w:tblPrEx>
          <w:tblCellMar>
            <w:top w:w="0" w:type="dxa"/>
            <w:left w:w="0" w:type="dxa"/>
            <w:bottom w:w="0" w:type="dxa"/>
            <w:right w:w="0" w:type="dxa"/>
          </w:tblCellMar>
        </w:tblPrEx>
        <w:trPr>
          <w:trHeight w:val="647" w:hRule="atLeast"/>
          <w:tblCellSpacing w:w="5" w:type="dxa"/>
        </w:trPr>
        <w:tc>
          <w:tcPr>
            <w:tcW w:w="7560" w:type="dxa"/>
            <w:gridSpan w:val="2"/>
            <w:tcBorders>
              <w:bottom w:val="nil"/>
            </w:tcBorders>
            <w:shd w:val="clear" w:color="auto" w:fill="5B9BD4"/>
          </w:tcPr>
          <w:p>
            <w:pPr>
              <w:spacing w:line="360" w:lineRule="auto"/>
              <w:ind w:firstLine="720" w:firstLineChars="200"/>
              <w:jc w:val="center"/>
              <w:rPr>
                <w:sz w:val="24"/>
                <w:szCs w:val="24"/>
                <w:lang w:val="en-US"/>
              </w:rPr>
            </w:pPr>
            <w:r>
              <w:rPr>
                <w:rFonts w:hint="eastAsia"/>
                <w:sz w:val="36"/>
                <w:szCs w:val="36"/>
                <w:lang w:val="en-US"/>
              </w:rPr>
              <w:t>竞争风险</w:t>
            </w:r>
          </w:p>
        </w:tc>
      </w:tr>
      <w:tr>
        <w:tblPrEx>
          <w:tblCellMar>
            <w:top w:w="0" w:type="dxa"/>
            <w:left w:w="0" w:type="dxa"/>
            <w:bottom w:w="0" w:type="dxa"/>
            <w:right w:w="0" w:type="dxa"/>
          </w:tblCellMar>
        </w:tblPrEx>
        <w:trPr>
          <w:trHeight w:val="2333" w:hRule="atLeast"/>
          <w:tblCellSpacing w:w="5" w:type="dxa"/>
        </w:trPr>
        <w:tc>
          <w:tcPr>
            <w:tcW w:w="890" w:type="dxa"/>
            <w:tcBorders>
              <w:top w:val="nil"/>
              <w:right w:val="nil"/>
            </w:tcBorders>
            <w:shd w:val="clear" w:color="auto" w:fill="5B9BD4"/>
          </w:tcPr>
          <w:p>
            <w:pPr>
              <w:spacing w:line="360" w:lineRule="auto"/>
              <w:ind w:firstLine="240" w:firstLineChars="100"/>
              <w:rPr>
                <w:sz w:val="24"/>
                <w:szCs w:val="24"/>
                <w:lang w:val="en-US"/>
              </w:rPr>
            </w:pPr>
            <w:r>
              <w:rPr>
                <w:rFonts w:hint="eastAsia"/>
                <w:sz w:val="24"/>
                <w:szCs w:val="24"/>
                <w:lang w:val="en-US"/>
              </w:rPr>
              <w:t xml:space="preserve">后果 </w:t>
            </w:r>
          </w:p>
        </w:tc>
        <w:tc>
          <w:tcPr>
            <w:tcW w:w="6660" w:type="dxa"/>
            <w:tcBorders>
              <w:top w:val="nil"/>
              <w:left w:val="nil"/>
            </w:tcBorders>
            <w:shd w:val="clear" w:color="auto" w:fill="BCD5ED"/>
          </w:tcPr>
          <w:p>
            <w:pPr>
              <w:spacing w:line="360" w:lineRule="auto"/>
              <w:ind w:firstLine="480" w:firstLineChars="200"/>
              <w:rPr>
                <w:sz w:val="24"/>
                <w:szCs w:val="24"/>
                <w:lang w:val="en-US"/>
              </w:rPr>
            </w:pPr>
            <w:r>
              <w:rPr>
                <w:rFonts w:hint="eastAsia"/>
                <w:sz w:val="24"/>
                <w:szCs w:val="24"/>
                <w:lang w:val="en-US"/>
              </w:rPr>
              <w:t xml:space="preserve">对公司市场份额挤压，同类竞争者的出现。 </w:t>
            </w:r>
          </w:p>
          <w:p>
            <w:pPr>
              <w:spacing w:line="360" w:lineRule="auto"/>
              <w:ind w:firstLine="480" w:firstLineChars="200"/>
              <w:rPr>
                <w:sz w:val="24"/>
                <w:szCs w:val="24"/>
                <w:lang w:val="en-US"/>
              </w:rPr>
            </w:pPr>
            <w:r>
              <w:rPr>
                <w:rFonts w:hint="eastAsia"/>
                <w:sz w:val="24"/>
                <w:szCs w:val="24"/>
                <w:lang w:val="en-US"/>
              </w:rPr>
              <w:t xml:space="preserve">市场占有率减少，使公司的主营业务收入和利润下降，严重的可能导致公司在市场上的有利地位丧失。。 </w:t>
            </w:r>
          </w:p>
          <w:p>
            <w:pPr>
              <w:spacing w:line="360" w:lineRule="auto"/>
              <w:ind w:firstLine="480" w:firstLineChars="200"/>
              <w:rPr>
                <w:sz w:val="24"/>
                <w:szCs w:val="24"/>
                <w:lang w:val="en-US"/>
              </w:rPr>
            </w:pPr>
            <w:r>
              <w:rPr>
                <w:rFonts w:hint="eastAsia"/>
                <w:sz w:val="24"/>
                <w:szCs w:val="24"/>
                <w:lang w:val="en-US"/>
              </w:rPr>
              <w:t xml:space="preserve">随着行业成长，资金可能减弱或消失，公司拥有的竞争优势可能因此消失。 </w:t>
            </w:r>
          </w:p>
        </w:tc>
      </w:tr>
      <w:tr>
        <w:tblPrEx>
          <w:tblCellMar>
            <w:top w:w="0" w:type="dxa"/>
            <w:left w:w="0" w:type="dxa"/>
            <w:bottom w:w="0" w:type="dxa"/>
            <w:right w:w="0" w:type="dxa"/>
          </w:tblCellMar>
        </w:tblPrEx>
        <w:trPr>
          <w:trHeight w:val="588" w:hRule="atLeast"/>
          <w:tblCellSpacing w:w="5" w:type="dxa"/>
        </w:trPr>
        <w:tc>
          <w:tcPr>
            <w:tcW w:w="890" w:type="dxa"/>
            <w:tcBorders>
              <w:right w:val="nil"/>
            </w:tcBorders>
            <w:shd w:val="clear" w:color="auto" w:fill="5B9BD4"/>
          </w:tcPr>
          <w:p>
            <w:pPr>
              <w:spacing w:line="360" w:lineRule="auto"/>
              <w:ind w:firstLine="240" w:firstLineChars="100"/>
              <w:rPr>
                <w:sz w:val="24"/>
                <w:szCs w:val="24"/>
                <w:lang w:val="en-US"/>
              </w:rPr>
            </w:pPr>
            <w:r>
              <w:rPr>
                <w:rFonts w:hint="eastAsia"/>
                <w:sz w:val="24"/>
                <w:szCs w:val="24"/>
                <w:lang w:val="en-US"/>
              </w:rPr>
              <w:t xml:space="preserve">措施 </w:t>
            </w:r>
          </w:p>
        </w:tc>
        <w:tc>
          <w:tcPr>
            <w:tcW w:w="6660" w:type="dxa"/>
            <w:tcBorders>
              <w:left w:val="nil"/>
            </w:tcBorders>
            <w:shd w:val="clear" w:color="auto" w:fill="DEEAF6"/>
          </w:tcPr>
          <w:p>
            <w:pPr>
              <w:spacing w:line="360" w:lineRule="auto"/>
              <w:ind w:firstLine="480" w:firstLineChars="200"/>
              <w:rPr>
                <w:sz w:val="24"/>
                <w:szCs w:val="24"/>
                <w:lang w:val="en-US"/>
              </w:rPr>
            </w:pPr>
            <w:r>
              <w:rPr>
                <w:rFonts w:hint="eastAsia"/>
                <w:sz w:val="24"/>
                <w:szCs w:val="24"/>
                <w:lang w:val="en-US"/>
              </w:rPr>
              <w:t xml:space="preserve">建立竞争市场调研部，建立广泛的信息网络，及时了解和掌握竞争对手的信息。 </w:t>
            </w:r>
          </w:p>
          <w:p>
            <w:pPr>
              <w:spacing w:line="360" w:lineRule="auto"/>
              <w:ind w:firstLine="480" w:firstLineChars="200"/>
              <w:rPr>
                <w:sz w:val="24"/>
                <w:szCs w:val="24"/>
                <w:lang w:val="en-US"/>
              </w:rPr>
            </w:pPr>
            <w:r>
              <w:rPr>
                <w:rFonts w:hint="eastAsia"/>
                <w:sz w:val="24"/>
                <w:szCs w:val="24"/>
                <w:lang w:val="en-US"/>
              </w:rPr>
              <w:t xml:space="preserve">将清洁服务优势转化为品牌优势。 </w:t>
            </w:r>
          </w:p>
          <w:p>
            <w:pPr>
              <w:spacing w:line="360" w:lineRule="auto"/>
              <w:ind w:firstLine="480" w:firstLineChars="200"/>
              <w:rPr>
                <w:sz w:val="24"/>
                <w:szCs w:val="24"/>
                <w:lang w:val="en-US"/>
              </w:rPr>
            </w:pPr>
            <w:r>
              <w:rPr>
                <w:rFonts w:hint="eastAsia"/>
                <w:sz w:val="24"/>
                <w:szCs w:val="24"/>
                <w:lang w:val="en-US"/>
              </w:rPr>
              <w:t xml:space="preserve">根据顾客需求，竞争状况和自身资源条件，进一步建立和发展差异化的竞争优势，以此提高市场占有率。 </w:t>
            </w:r>
          </w:p>
        </w:tc>
      </w:tr>
    </w:tbl>
    <w:p>
      <w:pPr>
        <w:spacing w:line="360" w:lineRule="auto"/>
        <w:ind w:firstLine="480" w:firstLineChars="200"/>
        <w:rPr>
          <w:sz w:val="24"/>
          <w:szCs w:val="24"/>
          <w:lang w:val="en-US"/>
        </w:rPr>
        <w:sectPr>
          <w:pgSz w:w="11910" w:h="16840"/>
          <w:pgMar w:top="1480" w:right="20" w:bottom="1380" w:left="20" w:header="0" w:footer="1113" w:gutter="0"/>
          <w:cols w:space="720" w:num="1"/>
        </w:sectPr>
      </w:pPr>
    </w:p>
    <w:tbl>
      <w:tblPr>
        <w:tblStyle w:val="30"/>
        <w:tblpPr w:leftFromText="180" w:rightFromText="180" w:vertAnchor="text" w:horzAnchor="page" w:tblpX="1424" w:tblpY="2861"/>
        <w:tblOverlap w:val="never"/>
        <w:tblW w:w="0" w:type="auto"/>
        <w:tblCellSpacing w:w="4" w:type="dxa"/>
        <w:tblInd w:w="0" w:type="dxa"/>
        <w:tblLayout w:type="fixed"/>
        <w:tblCellMar>
          <w:top w:w="0" w:type="dxa"/>
          <w:left w:w="0" w:type="dxa"/>
          <w:bottom w:w="0" w:type="dxa"/>
          <w:right w:w="0" w:type="dxa"/>
        </w:tblCellMar>
      </w:tblPr>
      <w:tblGrid>
        <w:gridCol w:w="948"/>
        <w:gridCol w:w="7365"/>
      </w:tblGrid>
      <w:tr>
        <w:tblPrEx>
          <w:tblCellMar>
            <w:top w:w="0" w:type="dxa"/>
            <w:left w:w="0" w:type="dxa"/>
            <w:bottom w:w="0" w:type="dxa"/>
            <w:right w:w="0" w:type="dxa"/>
          </w:tblCellMar>
        </w:tblPrEx>
        <w:trPr>
          <w:trHeight w:val="456" w:hRule="atLeast"/>
          <w:tblCellSpacing w:w="4" w:type="dxa"/>
        </w:trPr>
        <w:tc>
          <w:tcPr>
            <w:tcW w:w="8297" w:type="dxa"/>
            <w:gridSpan w:val="2"/>
            <w:shd w:val="clear" w:color="auto" w:fill="5B9BD4"/>
          </w:tcPr>
          <w:p>
            <w:pPr>
              <w:spacing w:line="360" w:lineRule="auto"/>
              <w:ind w:firstLine="720" w:firstLineChars="200"/>
              <w:jc w:val="center"/>
              <w:rPr>
                <w:sz w:val="24"/>
                <w:szCs w:val="24"/>
                <w:lang w:val="en-US"/>
              </w:rPr>
            </w:pPr>
            <w:r>
              <w:rPr>
                <w:rFonts w:hint="eastAsia"/>
                <w:sz w:val="36"/>
                <w:szCs w:val="36"/>
                <w:lang w:val="en-US"/>
              </w:rPr>
              <w:t>管理风险</w:t>
            </w:r>
          </w:p>
        </w:tc>
      </w:tr>
      <w:tr>
        <w:tblPrEx>
          <w:tblCellMar>
            <w:top w:w="0" w:type="dxa"/>
            <w:left w:w="0" w:type="dxa"/>
            <w:bottom w:w="0" w:type="dxa"/>
            <w:right w:w="0" w:type="dxa"/>
          </w:tblCellMar>
        </w:tblPrEx>
        <w:trPr>
          <w:trHeight w:val="2914" w:hRule="atLeast"/>
          <w:tblCellSpacing w:w="4" w:type="dxa"/>
        </w:trPr>
        <w:tc>
          <w:tcPr>
            <w:tcW w:w="936" w:type="dxa"/>
            <w:tcBorders>
              <w:bottom w:val="nil"/>
              <w:right w:val="nil"/>
            </w:tcBorders>
            <w:shd w:val="clear" w:color="auto" w:fill="5B9BD4"/>
          </w:tcPr>
          <w:p>
            <w:pPr>
              <w:spacing w:line="360" w:lineRule="auto"/>
              <w:ind w:firstLine="240" w:firstLineChars="100"/>
              <w:rPr>
                <w:sz w:val="24"/>
                <w:szCs w:val="24"/>
                <w:lang w:val="en-US"/>
              </w:rPr>
            </w:pPr>
            <w:r>
              <w:rPr>
                <w:rFonts w:hint="eastAsia"/>
                <w:sz w:val="24"/>
                <w:szCs w:val="24"/>
                <w:lang w:val="en-US"/>
              </w:rPr>
              <w:t xml:space="preserve">后果 </w:t>
            </w:r>
          </w:p>
        </w:tc>
        <w:tc>
          <w:tcPr>
            <w:tcW w:w="7353" w:type="dxa"/>
            <w:tcBorders>
              <w:left w:val="nil"/>
              <w:bottom w:val="nil"/>
            </w:tcBorders>
            <w:shd w:val="clear" w:color="auto" w:fill="BCD5ED"/>
          </w:tcPr>
          <w:p>
            <w:pPr>
              <w:spacing w:line="360" w:lineRule="auto"/>
              <w:ind w:firstLine="480" w:firstLineChars="200"/>
              <w:rPr>
                <w:sz w:val="24"/>
                <w:szCs w:val="24"/>
                <w:lang w:val="en-US"/>
              </w:rPr>
            </w:pPr>
            <w:r>
              <w:rPr>
                <w:rFonts w:hint="eastAsia"/>
                <w:sz w:val="24"/>
                <w:szCs w:val="24"/>
                <w:lang w:val="en-US"/>
              </w:rPr>
              <w:t xml:space="preserve">现有人才得不到合理配置，会使公司管理效率降低幅降低。 </w:t>
            </w:r>
          </w:p>
          <w:p>
            <w:pPr>
              <w:spacing w:line="360" w:lineRule="auto"/>
              <w:ind w:firstLine="480" w:firstLineChars="200"/>
              <w:rPr>
                <w:sz w:val="24"/>
                <w:szCs w:val="24"/>
                <w:lang w:val="en-US"/>
              </w:rPr>
            </w:pPr>
            <w:r>
              <w:rPr>
                <w:rFonts w:hint="eastAsia"/>
                <w:sz w:val="24"/>
                <w:szCs w:val="24"/>
                <w:lang w:val="en-US"/>
              </w:rPr>
              <w:t xml:space="preserve">管理水平低下，影响公司的生产经营决策效率，增加公司运营成本。 </w:t>
            </w:r>
          </w:p>
          <w:p>
            <w:pPr>
              <w:spacing w:line="360" w:lineRule="auto"/>
              <w:ind w:firstLine="480" w:firstLineChars="200"/>
              <w:rPr>
                <w:sz w:val="24"/>
                <w:szCs w:val="24"/>
                <w:lang w:val="en-US"/>
              </w:rPr>
            </w:pPr>
            <w:r>
              <w:rPr>
                <w:rFonts w:hint="eastAsia"/>
                <w:sz w:val="24"/>
                <w:szCs w:val="24"/>
                <w:lang w:val="en-US"/>
              </w:rPr>
              <w:t xml:space="preserve">影响员工的工作积极性，导致效率和清洁服务质量下降.。 </w:t>
            </w:r>
          </w:p>
          <w:p>
            <w:pPr>
              <w:spacing w:line="360" w:lineRule="auto"/>
              <w:ind w:firstLine="480" w:firstLineChars="200"/>
              <w:rPr>
                <w:sz w:val="24"/>
                <w:szCs w:val="24"/>
                <w:lang w:val="en-US"/>
              </w:rPr>
            </w:pPr>
            <w:r>
              <w:rPr>
                <w:rFonts w:hint="eastAsia"/>
                <w:sz w:val="24"/>
                <w:szCs w:val="24"/>
                <w:lang w:val="en-US"/>
              </w:rPr>
              <w:t xml:space="preserve">缺少激励措施导致员工对公司的不满意。 </w:t>
            </w:r>
          </w:p>
          <w:p>
            <w:pPr>
              <w:spacing w:line="360" w:lineRule="auto"/>
              <w:ind w:firstLine="480" w:firstLineChars="200"/>
              <w:rPr>
                <w:sz w:val="24"/>
                <w:szCs w:val="24"/>
                <w:lang w:val="en-US"/>
              </w:rPr>
            </w:pPr>
            <w:r>
              <w:rPr>
                <w:rFonts w:hint="eastAsia"/>
                <w:sz w:val="24"/>
                <w:szCs w:val="24"/>
                <w:lang w:val="en-US"/>
              </w:rPr>
              <w:t xml:space="preserve">员工离职，无形中会造成公司运营成本增加，发生几率大，对公司造成较重打击 </w:t>
            </w:r>
          </w:p>
        </w:tc>
      </w:tr>
      <w:tr>
        <w:tblPrEx>
          <w:tblCellMar>
            <w:top w:w="0" w:type="dxa"/>
            <w:left w:w="0" w:type="dxa"/>
            <w:bottom w:w="0" w:type="dxa"/>
            <w:right w:w="0" w:type="dxa"/>
          </w:tblCellMar>
        </w:tblPrEx>
        <w:trPr>
          <w:trHeight w:val="4308" w:hRule="atLeast"/>
          <w:tblCellSpacing w:w="4" w:type="dxa"/>
        </w:trPr>
        <w:tc>
          <w:tcPr>
            <w:tcW w:w="936" w:type="dxa"/>
            <w:tcBorders>
              <w:top w:val="nil"/>
              <w:right w:val="nil"/>
            </w:tcBorders>
            <w:shd w:val="clear" w:color="auto" w:fill="5B9BD4"/>
          </w:tcPr>
          <w:p>
            <w:pPr>
              <w:spacing w:line="360" w:lineRule="auto"/>
              <w:ind w:firstLine="240" w:firstLineChars="100"/>
              <w:rPr>
                <w:sz w:val="24"/>
                <w:szCs w:val="24"/>
                <w:lang w:val="en-US"/>
              </w:rPr>
            </w:pPr>
            <w:r>
              <w:rPr>
                <w:rFonts w:hint="eastAsia"/>
                <w:sz w:val="24"/>
                <w:szCs w:val="24"/>
                <w:lang w:val="en-US"/>
              </w:rPr>
              <w:t xml:space="preserve">措施 </w:t>
            </w:r>
          </w:p>
        </w:tc>
        <w:tc>
          <w:tcPr>
            <w:tcW w:w="7353" w:type="dxa"/>
            <w:tcBorders>
              <w:top w:val="nil"/>
              <w:left w:val="nil"/>
            </w:tcBorders>
            <w:shd w:val="clear" w:color="auto" w:fill="DEEAF6"/>
          </w:tcPr>
          <w:p>
            <w:pPr>
              <w:spacing w:line="360" w:lineRule="auto"/>
              <w:ind w:firstLine="480" w:firstLineChars="200"/>
              <w:rPr>
                <w:sz w:val="24"/>
                <w:szCs w:val="24"/>
                <w:lang w:val="en-US"/>
              </w:rPr>
            </w:pPr>
            <w:r>
              <w:rPr>
                <w:rFonts w:hint="eastAsia"/>
                <w:sz w:val="24"/>
                <w:szCs w:val="24"/>
                <w:lang w:val="en-US"/>
              </w:rPr>
              <w:t xml:space="preserve">招聘员工的时候要注意员工的综合素质。 </w:t>
            </w:r>
          </w:p>
          <w:p>
            <w:pPr>
              <w:spacing w:line="360" w:lineRule="auto"/>
              <w:ind w:firstLine="480" w:firstLineChars="200"/>
              <w:rPr>
                <w:sz w:val="24"/>
                <w:szCs w:val="24"/>
                <w:lang w:val="en-US"/>
              </w:rPr>
            </w:pPr>
            <w:r>
              <w:rPr>
                <w:rFonts w:hint="eastAsia"/>
                <w:sz w:val="24"/>
                <w:szCs w:val="24"/>
                <w:lang w:val="en-US"/>
              </w:rPr>
              <w:t xml:space="preserve">建立完善的内部控制机制，明确各工作人员的职责，加强监督。 </w:t>
            </w:r>
          </w:p>
          <w:p>
            <w:pPr>
              <w:spacing w:line="360" w:lineRule="auto"/>
              <w:ind w:firstLine="480" w:firstLineChars="200"/>
              <w:rPr>
                <w:sz w:val="24"/>
                <w:szCs w:val="24"/>
                <w:lang w:val="en-US"/>
              </w:rPr>
            </w:pPr>
            <w:r>
              <w:rPr>
                <w:rFonts w:hint="eastAsia"/>
                <w:sz w:val="24"/>
                <w:szCs w:val="24"/>
                <w:lang w:val="en-US"/>
              </w:rPr>
              <w:t xml:space="preserve">设立合理的管理制度，协调解决员工间的矛盾以及员工与客户之间的矛盾 </w:t>
            </w:r>
          </w:p>
          <w:p>
            <w:pPr>
              <w:spacing w:line="360" w:lineRule="auto"/>
              <w:ind w:firstLine="480" w:firstLineChars="200"/>
              <w:rPr>
                <w:sz w:val="24"/>
                <w:szCs w:val="24"/>
                <w:lang w:val="en-US"/>
              </w:rPr>
            </w:pPr>
            <w:r>
              <w:rPr>
                <w:rFonts w:hint="eastAsia"/>
                <w:sz w:val="24"/>
                <w:szCs w:val="24"/>
                <w:lang w:val="en-US"/>
              </w:rPr>
              <w:t xml:space="preserve">通过员工培训提高员工素质来减少服务风险的发生。  </w:t>
            </w:r>
          </w:p>
          <w:p>
            <w:pPr>
              <w:spacing w:line="360" w:lineRule="auto"/>
              <w:ind w:firstLine="480" w:firstLineChars="200"/>
              <w:rPr>
                <w:sz w:val="24"/>
                <w:szCs w:val="24"/>
                <w:lang w:val="en-US"/>
              </w:rPr>
            </w:pPr>
            <w:r>
              <w:rPr>
                <w:rFonts w:hint="eastAsia"/>
                <w:sz w:val="24"/>
                <w:szCs w:val="24"/>
                <w:lang w:val="en-US"/>
              </w:rPr>
              <w:t>实现“透明化”管理，形成富有责任感的沟通文化。</w:t>
            </w:r>
          </w:p>
          <w:p>
            <w:pPr>
              <w:spacing w:line="360" w:lineRule="auto"/>
              <w:rPr>
                <w:sz w:val="24"/>
                <w:szCs w:val="24"/>
                <w:lang w:val="en-US"/>
              </w:rPr>
            </w:pPr>
            <w:r>
              <w:rPr>
                <w:rFonts w:hint="eastAsia"/>
                <w:sz w:val="24"/>
                <w:szCs w:val="24"/>
                <w:lang w:val="en-US"/>
              </w:rPr>
              <w:t xml:space="preserve">   定期开展员工福利活动，调动员工服务积极性</w:t>
            </w:r>
          </w:p>
          <w:p>
            <w:pPr>
              <w:spacing w:line="360" w:lineRule="auto"/>
              <w:ind w:firstLine="480" w:firstLineChars="200"/>
              <w:rPr>
                <w:sz w:val="24"/>
                <w:szCs w:val="24"/>
                <w:lang w:val="en-US"/>
              </w:rPr>
            </w:pPr>
            <w:r>
              <w:rPr>
                <w:rFonts w:hint="eastAsia"/>
                <w:sz w:val="24"/>
                <w:szCs w:val="24"/>
                <w:lang w:val="en-US"/>
              </w:rPr>
              <w:t>开展奖励机制，对每年服务质量好的的员工进行嘉奖 ，使其员工之间有良好的竞争力</w:t>
            </w:r>
          </w:p>
        </w:tc>
      </w:tr>
    </w:tbl>
    <w:p>
      <w:pPr>
        <w:pStyle w:val="3"/>
        <w:rPr>
          <w:lang w:val="en-US"/>
        </w:rPr>
      </w:pPr>
      <w:bookmarkStart w:id="89" w:name="_Toc4047"/>
      <w:r>
        <w:rPr>
          <w:rFonts w:hint="eastAsia"/>
          <w:lang w:val="en-US"/>
        </w:rPr>
        <w:t>7.3.2成长期风应对策略：</w:t>
      </w:r>
      <w:bookmarkEnd w:id="89"/>
    </w:p>
    <w:tbl>
      <w:tblPr>
        <w:tblStyle w:val="24"/>
        <w:tblpPr w:leftFromText="180" w:rightFromText="180" w:vertAnchor="text" w:horzAnchor="page" w:tblpX="1339" w:tblpY="25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548DD4"/>
        <w:tblLayout w:type="autofit"/>
        <w:tblCellMar>
          <w:top w:w="0" w:type="dxa"/>
          <w:left w:w="108" w:type="dxa"/>
          <w:bottom w:w="0" w:type="dxa"/>
          <w:right w:w="108" w:type="dxa"/>
        </w:tblCellMar>
      </w:tblPr>
      <w:tblGrid>
        <w:gridCol w:w="856"/>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65" w:type="dxa"/>
            <w:gridSpan w:val="2"/>
            <w:shd w:val="clear" w:color="auto" w:fill="548DD4"/>
          </w:tcPr>
          <w:p>
            <w:pPr>
              <w:spacing w:line="360" w:lineRule="auto"/>
              <w:jc w:val="center"/>
              <w:rPr>
                <w:sz w:val="24"/>
                <w:szCs w:val="24"/>
                <w:lang w:val="en-US"/>
              </w:rPr>
            </w:pPr>
            <w:r>
              <w:rPr>
                <w:rFonts w:hint="eastAsia"/>
                <w:color w:val="000000"/>
                <w:sz w:val="36"/>
                <w:szCs w:val="36"/>
                <w:lang w:val="en-US"/>
              </w:rPr>
              <w:t>决策风险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6" w:type="dxa"/>
            <w:shd w:val="clear" w:color="auto" w:fill="548DD4"/>
          </w:tcPr>
          <w:p>
            <w:pPr>
              <w:spacing w:line="360" w:lineRule="auto"/>
              <w:jc w:val="both"/>
              <w:rPr>
                <w:sz w:val="24"/>
                <w:szCs w:val="24"/>
                <w:lang w:val="en-US"/>
              </w:rPr>
            </w:pPr>
            <w:r>
              <w:rPr>
                <w:rFonts w:hint="eastAsia"/>
                <w:sz w:val="24"/>
                <w:szCs w:val="24"/>
                <w:lang w:val="en-US"/>
              </w:rPr>
              <w:t>后果</w:t>
            </w:r>
          </w:p>
        </w:tc>
        <w:tc>
          <w:tcPr>
            <w:tcW w:w="7909" w:type="dxa"/>
            <w:shd w:val="clear" w:color="auto" w:fill="C7DAF1"/>
          </w:tcPr>
          <w:p>
            <w:pPr>
              <w:spacing w:line="360" w:lineRule="auto"/>
              <w:ind w:firstLine="240" w:firstLineChars="100"/>
              <w:jc w:val="both"/>
              <w:rPr>
                <w:sz w:val="24"/>
                <w:szCs w:val="24"/>
                <w:lang w:val="en-US"/>
              </w:rPr>
            </w:pPr>
            <w:r>
              <w:rPr>
                <w:rFonts w:hint="eastAsia"/>
                <w:sz w:val="24"/>
                <w:szCs w:val="24"/>
                <w:lang w:val="en-US"/>
              </w:rPr>
              <w:t>盲目追求市场和占有率导致决策失误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6" w:type="dxa"/>
            <w:shd w:val="clear" w:color="auto" w:fill="548DD4"/>
          </w:tcPr>
          <w:p>
            <w:pPr>
              <w:spacing w:line="360" w:lineRule="auto"/>
              <w:jc w:val="both"/>
              <w:rPr>
                <w:sz w:val="24"/>
                <w:szCs w:val="24"/>
                <w:lang w:val="en-US"/>
              </w:rPr>
            </w:pPr>
            <w:r>
              <w:rPr>
                <w:rFonts w:hint="eastAsia"/>
                <w:sz w:val="24"/>
                <w:szCs w:val="24"/>
                <w:lang w:val="en-US"/>
              </w:rPr>
              <w:t>措施</w:t>
            </w:r>
          </w:p>
        </w:tc>
        <w:tc>
          <w:tcPr>
            <w:tcW w:w="7909" w:type="dxa"/>
            <w:shd w:val="clear" w:color="auto" w:fill="C7DAF1"/>
          </w:tcPr>
          <w:p>
            <w:pPr>
              <w:spacing w:line="360" w:lineRule="auto"/>
              <w:jc w:val="both"/>
              <w:rPr>
                <w:sz w:val="24"/>
                <w:szCs w:val="24"/>
                <w:lang w:val="en-US"/>
              </w:rPr>
            </w:pPr>
            <w:r>
              <w:rPr>
                <w:rFonts w:hint="eastAsia"/>
                <w:sz w:val="24"/>
                <w:szCs w:val="24"/>
                <w:lang w:val="en-US"/>
              </w:rPr>
              <w:t xml:space="preserve">  从实际出发，制定符合公司发展的战略</w:t>
            </w:r>
          </w:p>
        </w:tc>
      </w:tr>
    </w:tbl>
    <w:p>
      <w:pPr>
        <w:spacing w:line="360" w:lineRule="auto"/>
        <w:rPr>
          <w:sz w:val="24"/>
          <w:szCs w:val="24"/>
          <w:lang w:val="en-US"/>
        </w:rPr>
        <w:sectPr>
          <w:pgSz w:w="11910" w:h="16840"/>
          <w:pgMar w:top="1580" w:right="20" w:bottom="1300" w:left="20" w:header="0" w:footer="1113" w:gutter="0"/>
          <w:cols w:space="720" w:num="1"/>
        </w:sectPr>
      </w:pPr>
    </w:p>
    <w:tbl>
      <w:tblPr>
        <w:tblStyle w:val="30"/>
        <w:tblpPr w:leftFromText="180" w:rightFromText="180" w:vertAnchor="text" w:horzAnchor="page" w:tblpX="1254" w:tblpY="414"/>
        <w:tblOverlap w:val="never"/>
        <w:tblW w:w="0" w:type="auto"/>
        <w:tblCellSpacing w:w="4" w:type="dxa"/>
        <w:tblInd w:w="0" w:type="dxa"/>
        <w:tblLayout w:type="fixed"/>
        <w:tblCellMar>
          <w:top w:w="0" w:type="dxa"/>
          <w:left w:w="0" w:type="dxa"/>
          <w:bottom w:w="0" w:type="dxa"/>
          <w:right w:w="0" w:type="dxa"/>
        </w:tblCellMar>
      </w:tblPr>
      <w:tblGrid>
        <w:gridCol w:w="905"/>
        <w:gridCol w:w="7408"/>
      </w:tblGrid>
      <w:tr>
        <w:tblPrEx>
          <w:tblCellMar>
            <w:top w:w="0" w:type="dxa"/>
            <w:left w:w="0" w:type="dxa"/>
            <w:bottom w:w="0" w:type="dxa"/>
            <w:right w:w="0" w:type="dxa"/>
          </w:tblCellMar>
        </w:tblPrEx>
        <w:trPr>
          <w:trHeight w:val="457" w:hRule="atLeast"/>
          <w:tblCellSpacing w:w="4" w:type="dxa"/>
        </w:trPr>
        <w:tc>
          <w:tcPr>
            <w:tcW w:w="8297" w:type="dxa"/>
            <w:gridSpan w:val="2"/>
            <w:tcBorders>
              <w:top w:val="nil"/>
              <w:left w:val="nil"/>
              <w:right w:val="nil"/>
            </w:tcBorders>
            <w:shd w:val="clear" w:color="auto" w:fill="5B9BD4"/>
          </w:tcPr>
          <w:p>
            <w:pPr>
              <w:pStyle w:val="32"/>
              <w:spacing w:before="94"/>
              <w:ind w:left="3937" w:right="3427"/>
              <w:jc w:val="center"/>
              <w:rPr>
                <w:b/>
              </w:rPr>
            </w:pPr>
            <w:r>
              <w:rPr>
                <w:b/>
              </w:rPr>
              <w:t>财务风险</w:t>
            </w:r>
            <w:r>
              <w:rPr>
                <w:b/>
                <w:w w:val="99"/>
              </w:rPr>
              <w:t xml:space="preserve"> </w:t>
            </w:r>
          </w:p>
        </w:tc>
      </w:tr>
      <w:tr>
        <w:tblPrEx>
          <w:tblCellMar>
            <w:top w:w="0" w:type="dxa"/>
            <w:left w:w="0" w:type="dxa"/>
            <w:bottom w:w="0" w:type="dxa"/>
            <w:right w:w="0" w:type="dxa"/>
          </w:tblCellMar>
        </w:tblPrEx>
        <w:trPr>
          <w:trHeight w:val="1821" w:hRule="atLeast"/>
          <w:tblCellSpacing w:w="4" w:type="dxa"/>
        </w:trPr>
        <w:tc>
          <w:tcPr>
            <w:tcW w:w="893" w:type="dxa"/>
            <w:tcBorders>
              <w:left w:val="nil"/>
            </w:tcBorders>
            <w:shd w:val="clear" w:color="auto" w:fill="5B9BD4"/>
          </w:tcPr>
          <w:p>
            <w:pPr>
              <w:pStyle w:val="32"/>
              <w:spacing w:before="185"/>
              <w:ind w:right="150" w:firstLine="221" w:firstLineChars="100"/>
              <w:jc w:val="both"/>
              <w:rPr>
                <w:b/>
              </w:rPr>
            </w:pPr>
            <w:r>
              <w:rPr>
                <w:b/>
              </w:rPr>
              <w:t>后果</w:t>
            </w:r>
            <w:r>
              <w:rPr>
                <w:b/>
                <w:w w:val="99"/>
              </w:rPr>
              <w:t xml:space="preserve"> </w:t>
            </w:r>
          </w:p>
        </w:tc>
        <w:tc>
          <w:tcPr>
            <w:tcW w:w="7396" w:type="dxa"/>
            <w:tcBorders>
              <w:right w:val="nil"/>
            </w:tcBorders>
            <w:shd w:val="clear" w:color="auto" w:fill="BCD5ED"/>
          </w:tcPr>
          <w:p>
            <w:pPr>
              <w:pStyle w:val="32"/>
              <w:tabs>
                <w:tab w:val="left" w:pos="522"/>
                <w:tab w:val="left" w:pos="523"/>
              </w:tabs>
              <w:spacing w:before="94"/>
              <w:ind w:left="101" w:firstLine="214" w:firstLineChars="100"/>
            </w:pPr>
            <w:r>
              <w:rPr>
                <w:spacing w:val="-3"/>
              </w:rPr>
              <w:t xml:space="preserve">公司资金链断裂导致公司经营困难。   </w:t>
            </w:r>
            <w:r>
              <w:t xml:space="preserve"> </w:t>
            </w:r>
          </w:p>
          <w:p>
            <w:pPr>
              <w:pStyle w:val="32"/>
              <w:tabs>
                <w:tab w:val="left" w:pos="522"/>
                <w:tab w:val="left" w:pos="523"/>
              </w:tabs>
              <w:spacing w:before="187"/>
              <w:ind w:left="101" w:firstLine="214" w:firstLineChars="100"/>
            </w:pPr>
            <w:r>
              <w:rPr>
                <w:spacing w:val="-3"/>
              </w:rPr>
              <w:t xml:space="preserve">公司各部门之间，在资金管理、使用等方面存在管理混乱的现象。 </w:t>
            </w:r>
            <w:r>
              <w:t xml:space="preserve"> </w:t>
            </w:r>
            <w:r>
              <w:rPr>
                <w:spacing w:val="-3"/>
              </w:rPr>
              <w:t xml:space="preserve"> </w:t>
            </w:r>
            <w:r>
              <w:t xml:space="preserve"> </w:t>
            </w:r>
          </w:p>
          <w:p>
            <w:pPr>
              <w:pStyle w:val="32"/>
              <w:tabs>
                <w:tab w:val="left" w:pos="522"/>
                <w:tab w:val="left" w:pos="523"/>
              </w:tabs>
              <w:spacing w:before="186" w:line="398" w:lineRule="auto"/>
              <w:ind w:left="102" w:right="103" w:firstLine="204" w:firstLineChars="100"/>
            </w:pPr>
            <w:r>
              <w:rPr>
                <w:spacing w:val="-8"/>
              </w:rPr>
              <w:t>公司资金使用效率低下，资金流失严重，资金的安全性、完整性无法得</w:t>
            </w:r>
            <w:r>
              <w:t>到保证。</w:t>
            </w:r>
            <w:r>
              <w:rPr>
                <w:spacing w:val="-3"/>
              </w:rPr>
              <w:t xml:space="preserve"> </w:t>
            </w:r>
            <w:r>
              <w:t xml:space="preserve"> </w:t>
            </w:r>
            <w:r>
              <w:rPr>
                <w:spacing w:val="-3"/>
              </w:rPr>
              <w:t xml:space="preserve"> </w:t>
            </w:r>
            <w:r>
              <w:t xml:space="preserve"> </w:t>
            </w:r>
          </w:p>
          <w:p>
            <w:pPr>
              <w:pStyle w:val="32"/>
              <w:tabs>
                <w:tab w:val="left" w:pos="522"/>
                <w:tab w:val="left" w:pos="523"/>
              </w:tabs>
              <w:ind w:left="101" w:firstLine="214" w:firstLineChars="100"/>
            </w:pPr>
            <w:r>
              <w:rPr>
                <w:spacing w:val="-3"/>
              </w:rPr>
              <w:t xml:space="preserve">税率变动，利润分配不合理，使财务状况出现困境。   </w:t>
            </w:r>
            <w:r>
              <w:t xml:space="preserve"> </w:t>
            </w:r>
          </w:p>
        </w:tc>
      </w:tr>
      <w:tr>
        <w:tblPrEx>
          <w:tblCellMar>
            <w:top w:w="0" w:type="dxa"/>
            <w:left w:w="0" w:type="dxa"/>
            <w:bottom w:w="0" w:type="dxa"/>
            <w:right w:w="0" w:type="dxa"/>
          </w:tblCellMar>
        </w:tblPrEx>
        <w:trPr>
          <w:trHeight w:val="1530" w:hRule="atLeast"/>
          <w:tblCellSpacing w:w="4" w:type="dxa"/>
        </w:trPr>
        <w:tc>
          <w:tcPr>
            <w:tcW w:w="893" w:type="dxa"/>
            <w:tcBorders>
              <w:left w:val="nil"/>
              <w:bottom w:val="nil"/>
            </w:tcBorders>
            <w:shd w:val="clear" w:color="auto" w:fill="5B9BD4"/>
          </w:tcPr>
          <w:p>
            <w:pPr>
              <w:pStyle w:val="32"/>
              <w:spacing w:before="185"/>
              <w:ind w:right="150" w:firstLine="221" w:firstLineChars="100"/>
              <w:jc w:val="both"/>
              <w:rPr>
                <w:b/>
              </w:rPr>
            </w:pPr>
            <w:r>
              <w:rPr>
                <w:b/>
              </w:rPr>
              <w:t>措施</w:t>
            </w:r>
            <w:r>
              <w:rPr>
                <w:b/>
                <w:w w:val="99"/>
              </w:rPr>
              <w:t xml:space="preserve"> </w:t>
            </w:r>
          </w:p>
        </w:tc>
        <w:tc>
          <w:tcPr>
            <w:tcW w:w="7396" w:type="dxa"/>
            <w:tcBorders>
              <w:bottom w:val="nil"/>
              <w:right w:val="nil"/>
            </w:tcBorders>
            <w:shd w:val="clear" w:color="auto" w:fill="DEEAF6"/>
          </w:tcPr>
          <w:p>
            <w:pPr>
              <w:pStyle w:val="32"/>
              <w:tabs>
                <w:tab w:val="left" w:pos="522"/>
                <w:tab w:val="left" w:pos="523"/>
              </w:tabs>
              <w:spacing w:before="94"/>
              <w:ind w:firstLine="214" w:firstLineChars="100"/>
            </w:pPr>
            <w:r>
              <w:rPr>
                <w:spacing w:val="-3"/>
              </w:rPr>
              <w:t xml:space="preserve">建立健全财务风险管理和控制体系。   </w:t>
            </w:r>
            <w:r>
              <w:t xml:space="preserve"> </w:t>
            </w:r>
          </w:p>
          <w:p>
            <w:pPr>
              <w:pStyle w:val="32"/>
              <w:tabs>
                <w:tab w:val="left" w:pos="522"/>
                <w:tab w:val="left" w:pos="523"/>
              </w:tabs>
              <w:spacing w:before="186" w:line="398" w:lineRule="auto"/>
              <w:ind w:left="102" w:right="100" w:firstLine="204" w:firstLineChars="100"/>
            </w:pPr>
            <w:r>
              <w:rPr>
                <w:spacing w:val="-8"/>
              </w:rPr>
              <w:t>加强流动资金的日常管理，控制流动资金的占有量，提高流动资金的使</w:t>
            </w:r>
            <w:r>
              <w:t>用效益。</w:t>
            </w:r>
            <w:r>
              <w:rPr>
                <w:spacing w:val="-3"/>
              </w:rPr>
              <w:t xml:space="preserve"> </w:t>
            </w:r>
            <w:r>
              <w:t xml:space="preserve"> </w:t>
            </w:r>
            <w:r>
              <w:rPr>
                <w:spacing w:val="-3"/>
              </w:rPr>
              <w:t xml:space="preserve"> </w:t>
            </w:r>
            <w:r>
              <w:t xml:space="preserve"> </w:t>
            </w:r>
          </w:p>
          <w:p>
            <w:pPr>
              <w:pStyle w:val="32"/>
              <w:tabs>
                <w:tab w:val="left" w:pos="522"/>
                <w:tab w:val="left" w:pos="523"/>
              </w:tabs>
              <w:spacing w:before="1"/>
              <w:ind w:left="101" w:firstLine="206" w:firstLineChars="100"/>
            </w:pPr>
            <w:r>
              <w:rPr>
                <w:spacing w:val="-7"/>
              </w:rPr>
              <w:t>按照既有利于保护所有者的权益，又有利于公司长期稳定发展的原则分</w:t>
            </w:r>
            <w:r>
              <w:t xml:space="preserve">配利润。   </w:t>
            </w:r>
          </w:p>
        </w:tc>
      </w:tr>
    </w:tbl>
    <w:p>
      <w:pPr>
        <w:pStyle w:val="31"/>
        <w:tabs>
          <w:tab w:val="left" w:pos="2597"/>
        </w:tabs>
        <w:spacing w:before="183"/>
        <w:ind w:left="1779" w:firstLine="0"/>
        <w:rPr>
          <w:b/>
          <w:sz w:val="32"/>
        </w:rPr>
      </w:pPr>
    </w:p>
    <w:p>
      <w:pPr>
        <w:pStyle w:val="31"/>
        <w:tabs>
          <w:tab w:val="left" w:pos="2597"/>
        </w:tabs>
        <w:spacing w:before="183"/>
        <w:ind w:left="1779" w:firstLine="0"/>
        <w:rPr>
          <w:b/>
          <w:sz w:val="32"/>
        </w:rPr>
      </w:pPr>
    </w:p>
    <w:p>
      <w:pPr>
        <w:pStyle w:val="31"/>
        <w:tabs>
          <w:tab w:val="left" w:pos="2597"/>
        </w:tabs>
        <w:spacing w:before="183"/>
        <w:ind w:left="1779" w:firstLine="0"/>
        <w:rPr>
          <w:b/>
          <w:sz w:val="32"/>
        </w:rPr>
      </w:pPr>
    </w:p>
    <w:p>
      <w:pPr>
        <w:pStyle w:val="31"/>
        <w:tabs>
          <w:tab w:val="left" w:pos="2597"/>
        </w:tabs>
        <w:spacing w:before="183"/>
        <w:ind w:left="1779" w:firstLine="0"/>
        <w:rPr>
          <w:b/>
          <w:sz w:val="32"/>
        </w:rPr>
      </w:pPr>
    </w:p>
    <w:p>
      <w:pPr>
        <w:pStyle w:val="31"/>
        <w:tabs>
          <w:tab w:val="left" w:pos="2597"/>
        </w:tabs>
        <w:spacing w:before="183"/>
        <w:ind w:left="1779" w:firstLine="0"/>
        <w:rPr>
          <w:b/>
          <w:sz w:val="32"/>
        </w:rPr>
      </w:pPr>
    </w:p>
    <w:p>
      <w:pPr>
        <w:pStyle w:val="31"/>
        <w:tabs>
          <w:tab w:val="left" w:pos="2597"/>
        </w:tabs>
        <w:spacing w:before="183"/>
        <w:ind w:left="1779" w:firstLine="0"/>
        <w:rPr>
          <w:b/>
          <w:sz w:val="32"/>
        </w:rPr>
      </w:pPr>
    </w:p>
    <w:p>
      <w:pPr>
        <w:pStyle w:val="31"/>
        <w:tabs>
          <w:tab w:val="left" w:pos="2597"/>
        </w:tabs>
        <w:spacing w:before="183"/>
        <w:ind w:left="1779" w:firstLine="0"/>
        <w:rPr>
          <w:b/>
          <w:sz w:val="32"/>
        </w:rPr>
      </w:pPr>
    </w:p>
    <w:p>
      <w:pPr>
        <w:pStyle w:val="31"/>
        <w:tabs>
          <w:tab w:val="left" w:pos="2597"/>
        </w:tabs>
        <w:spacing w:before="183"/>
        <w:ind w:left="1779" w:firstLine="0"/>
        <w:rPr>
          <w:b/>
          <w:sz w:val="32"/>
        </w:rPr>
      </w:pPr>
    </w:p>
    <w:p>
      <w:pPr>
        <w:pStyle w:val="31"/>
        <w:tabs>
          <w:tab w:val="left" w:pos="2597"/>
        </w:tabs>
        <w:spacing w:before="183"/>
        <w:ind w:left="1779" w:firstLine="0"/>
        <w:rPr>
          <w:b/>
          <w:sz w:val="32"/>
        </w:rPr>
      </w:pPr>
    </w:p>
    <w:p>
      <w:pPr>
        <w:pStyle w:val="31"/>
        <w:tabs>
          <w:tab w:val="left" w:pos="2597"/>
        </w:tabs>
        <w:spacing w:before="183"/>
        <w:ind w:left="1779" w:firstLine="0"/>
        <w:rPr>
          <w:b/>
          <w:sz w:val="32"/>
        </w:rPr>
      </w:pPr>
    </w:p>
    <w:tbl>
      <w:tblPr>
        <w:tblStyle w:val="30"/>
        <w:tblpPr w:leftFromText="180" w:rightFromText="180" w:vertAnchor="text" w:horzAnchor="page" w:tblpX="1776" w:tblpY="1183"/>
        <w:tblOverlap w:val="never"/>
        <w:tblW w:w="0" w:type="auto"/>
        <w:tblCellSpacing w:w="5" w:type="dxa"/>
        <w:tblInd w:w="0" w:type="dxa"/>
        <w:tblLayout w:type="fixed"/>
        <w:tblCellMar>
          <w:top w:w="0" w:type="dxa"/>
          <w:left w:w="0" w:type="dxa"/>
          <w:bottom w:w="0" w:type="dxa"/>
          <w:right w:w="0" w:type="dxa"/>
        </w:tblCellMar>
      </w:tblPr>
      <w:tblGrid>
        <w:gridCol w:w="964"/>
        <w:gridCol w:w="7354"/>
      </w:tblGrid>
      <w:tr>
        <w:tblPrEx>
          <w:tblCellMar>
            <w:top w:w="0" w:type="dxa"/>
            <w:left w:w="0" w:type="dxa"/>
            <w:bottom w:w="0" w:type="dxa"/>
            <w:right w:w="0" w:type="dxa"/>
          </w:tblCellMar>
        </w:tblPrEx>
        <w:trPr>
          <w:trHeight w:val="456" w:hRule="atLeast"/>
          <w:tblCellSpacing w:w="5" w:type="dxa"/>
        </w:trPr>
        <w:tc>
          <w:tcPr>
            <w:tcW w:w="8298" w:type="dxa"/>
            <w:gridSpan w:val="2"/>
            <w:tcBorders>
              <w:bottom w:val="nil"/>
            </w:tcBorders>
            <w:shd w:val="clear" w:color="auto" w:fill="5B9BD4"/>
          </w:tcPr>
          <w:p>
            <w:pPr>
              <w:pStyle w:val="32"/>
              <w:spacing w:before="94"/>
              <w:ind w:left="3481" w:right="2970"/>
              <w:jc w:val="center"/>
              <w:rPr>
                <w:b/>
              </w:rPr>
            </w:pPr>
            <w:r>
              <w:rPr>
                <w:b/>
                <w:sz w:val="36"/>
                <w:szCs w:val="36"/>
              </w:rPr>
              <w:t>行业竞争</w:t>
            </w:r>
            <w:r>
              <w:rPr>
                <w:b/>
                <w:w w:val="99"/>
                <w:sz w:val="36"/>
                <w:szCs w:val="36"/>
              </w:rPr>
              <w:t xml:space="preserve"> </w:t>
            </w:r>
          </w:p>
        </w:tc>
      </w:tr>
      <w:tr>
        <w:tblPrEx>
          <w:tblCellMar>
            <w:top w:w="0" w:type="dxa"/>
            <w:left w:w="0" w:type="dxa"/>
            <w:bottom w:w="0" w:type="dxa"/>
            <w:right w:w="0" w:type="dxa"/>
          </w:tblCellMar>
        </w:tblPrEx>
        <w:trPr>
          <w:trHeight w:val="456" w:hRule="atLeast"/>
          <w:tblCellSpacing w:w="5" w:type="dxa"/>
        </w:trPr>
        <w:tc>
          <w:tcPr>
            <w:tcW w:w="949" w:type="dxa"/>
            <w:tcBorders>
              <w:top w:val="nil"/>
              <w:bottom w:val="nil"/>
            </w:tcBorders>
            <w:shd w:val="clear" w:color="auto" w:fill="5B9BD4"/>
          </w:tcPr>
          <w:p>
            <w:pPr>
              <w:pStyle w:val="32"/>
              <w:spacing w:before="94"/>
              <w:ind w:right="137"/>
              <w:jc w:val="right"/>
              <w:rPr>
                <w:b/>
              </w:rPr>
            </w:pPr>
            <w:r>
              <w:rPr>
                <w:b/>
                <w:w w:val="95"/>
              </w:rPr>
              <w:t>后果</w:t>
            </w:r>
            <w:r>
              <w:rPr>
                <w:b/>
                <w:w w:val="99"/>
              </w:rPr>
              <w:t xml:space="preserve"> </w:t>
            </w:r>
          </w:p>
        </w:tc>
        <w:tc>
          <w:tcPr>
            <w:tcW w:w="7339" w:type="dxa"/>
            <w:tcBorders>
              <w:top w:val="nil"/>
              <w:bottom w:val="nil"/>
            </w:tcBorders>
            <w:shd w:val="clear" w:color="auto" w:fill="BCD5ED"/>
          </w:tcPr>
          <w:p>
            <w:pPr>
              <w:pStyle w:val="32"/>
              <w:tabs>
                <w:tab w:val="left" w:pos="521"/>
                <w:tab w:val="left" w:pos="522"/>
              </w:tabs>
              <w:spacing w:before="94"/>
              <w:ind w:left="100" w:firstLine="214" w:firstLineChars="100"/>
              <w:rPr>
                <w:spacing w:val="-3"/>
              </w:rPr>
            </w:pPr>
            <w:r>
              <w:rPr>
                <w:spacing w:val="-3"/>
              </w:rPr>
              <w:t xml:space="preserve">遇到新的竞争对手，使公司暂时处于劣势。 </w:t>
            </w:r>
          </w:p>
          <w:p>
            <w:pPr>
              <w:pStyle w:val="32"/>
              <w:tabs>
                <w:tab w:val="left" w:pos="521"/>
                <w:tab w:val="left" w:pos="522"/>
              </w:tabs>
              <w:spacing w:before="94"/>
              <w:ind w:left="100" w:firstLine="214" w:firstLineChars="100"/>
              <w:rPr>
                <w:lang w:val="en-US"/>
              </w:rPr>
            </w:pPr>
            <w:r>
              <w:rPr>
                <w:rFonts w:hint="eastAsia"/>
                <w:spacing w:val="-3"/>
                <w:lang w:val="en-US"/>
              </w:rPr>
              <w:t>不能满足客户的变化的需求，从而给</w:t>
            </w:r>
            <w:r>
              <w:rPr>
                <w:rFonts w:hint="eastAsia"/>
                <w:lang w:val="en-US"/>
              </w:rPr>
              <w:t>竞争对手带来机会</w:t>
            </w:r>
          </w:p>
        </w:tc>
      </w:tr>
      <w:tr>
        <w:tblPrEx>
          <w:tblCellMar>
            <w:top w:w="0" w:type="dxa"/>
            <w:left w:w="0" w:type="dxa"/>
            <w:bottom w:w="0" w:type="dxa"/>
            <w:right w:w="0" w:type="dxa"/>
          </w:tblCellMar>
        </w:tblPrEx>
        <w:trPr>
          <w:trHeight w:val="925" w:hRule="atLeast"/>
          <w:tblCellSpacing w:w="5" w:type="dxa"/>
        </w:trPr>
        <w:tc>
          <w:tcPr>
            <w:tcW w:w="949" w:type="dxa"/>
            <w:tcBorders>
              <w:top w:val="nil"/>
            </w:tcBorders>
            <w:shd w:val="clear" w:color="auto" w:fill="5B9BD4"/>
          </w:tcPr>
          <w:p>
            <w:pPr>
              <w:pStyle w:val="32"/>
              <w:spacing w:before="9"/>
              <w:rPr>
                <w:b/>
                <w:sz w:val="25"/>
              </w:rPr>
            </w:pPr>
            <w:bookmarkStart w:id="90" w:name="_Hlk100688738"/>
          </w:p>
          <w:p>
            <w:pPr>
              <w:pStyle w:val="32"/>
              <w:ind w:right="137"/>
              <w:jc w:val="right"/>
              <w:rPr>
                <w:b/>
              </w:rPr>
            </w:pPr>
            <w:r>
              <w:rPr>
                <w:b/>
                <w:w w:val="95"/>
              </w:rPr>
              <w:t>措施</w:t>
            </w:r>
            <w:r>
              <w:rPr>
                <w:b/>
                <w:w w:val="99"/>
              </w:rPr>
              <w:t xml:space="preserve"> </w:t>
            </w:r>
          </w:p>
        </w:tc>
        <w:tc>
          <w:tcPr>
            <w:tcW w:w="7339" w:type="dxa"/>
            <w:tcBorders>
              <w:top w:val="nil"/>
            </w:tcBorders>
            <w:shd w:val="clear" w:color="auto" w:fill="DEEAF6"/>
          </w:tcPr>
          <w:p>
            <w:pPr>
              <w:pStyle w:val="32"/>
              <w:tabs>
                <w:tab w:val="left" w:pos="521"/>
                <w:tab w:val="left" w:pos="522"/>
              </w:tabs>
              <w:spacing w:before="94"/>
              <w:ind w:left="100" w:firstLine="214" w:firstLineChars="100"/>
            </w:pPr>
            <w:r>
              <w:rPr>
                <w:spacing w:val="-3"/>
              </w:rPr>
              <w:t>对</w:t>
            </w:r>
            <w:r>
              <w:rPr>
                <w:rFonts w:hint="eastAsia"/>
                <w:spacing w:val="-3"/>
                <w:lang w:val="en-US"/>
              </w:rPr>
              <w:t>服务行业</w:t>
            </w:r>
            <w:r>
              <w:rPr>
                <w:spacing w:val="-3"/>
              </w:rPr>
              <w:t xml:space="preserve">进行深入调查，为公司决策提供依据。 </w:t>
            </w:r>
            <w:r>
              <w:t xml:space="preserve"> </w:t>
            </w:r>
          </w:p>
          <w:p>
            <w:pPr>
              <w:pStyle w:val="32"/>
              <w:tabs>
                <w:tab w:val="left" w:pos="521"/>
                <w:tab w:val="left" w:pos="522"/>
              </w:tabs>
              <w:spacing w:before="187"/>
              <w:ind w:left="100" w:firstLine="214" w:firstLineChars="100"/>
            </w:pPr>
            <w:r>
              <w:rPr>
                <w:spacing w:val="-3"/>
              </w:rPr>
              <w:t>充分做好</w:t>
            </w:r>
            <w:r>
              <w:rPr>
                <w:rFonts w:hint="eastAsia"/>
                <w:spacing w:val="-3"/>
                <w:lang w:val="en-US"/>
              </w:rPr>
              <w:t>竞争</w:t>
            </w:r>
            <w:r>
              <w:rPr>
                <w:spacing w:val="-3"/>
              </w:rPr>
              <w:t xml:space="preserve">准备工作，制定相应工作预案。 </w:t>
            </w:r>
            <w:r>
              <w:t xml:space="preserve"> </w:t>
            </w:r>
          </w:p>
        </w:tc>
      </w:tr>
    </w:tbl>
    <w:p>
      <w:pPr>
        <w:spacing w:line="360" w:lineRule="auto"/>
        <w:ind w:firstLine="1285" w:firstLineChars="400"/>
        <w:rPr>
          <w:rFonts w:eastAsia="黑体"/>
          <w:b/>
          <w:bCs/>
          <w:sz w:val="32"/>
          <w:szCs w:val="32"/>
          <w:lang w:val="en-US"/>
        </w:rPr>
      </w:pPr>
      <w:r>
        <w:rPr>
          <w:rFonts w:hint="eastAsia" w:eastAsia="黑体"/>
          <w:b/>
          <w:bCs/>
          <w:sz w:val="32"/>
          <w:szCs w:val="32"/>
          <w:lang w:val="en-US"/>
        </w:rPr>
        <w:t>7.3.3成熟期风险应对措施：</w:t>
      </w: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tbl>
      <w:tblPr>
        <w:tblStyle w:val="24"/>
        <w:tblpPr w:leftFromText="180" w:rightFromText="180" w:vertAnchor="text" w:horzAnchor="page" w:tblpX="1564" w:tblpY="13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548DD4" w:themeFill="text2" w:themeFillTint="99"/>
        <w:tblLayout w:type="autofit"/>
        <w:tblCellMar>
          <w:top w:w="0" w:type="dxa"/>
          <w:left w:w="108" w:type="dxa"/>
          <w:bottom w:w="0" w:type="dxa"/>
          <w:right w:w="108" w:type="dxa"/>
        </w:tblCellMar>
      </w:tblPr>
      <w:tblGrid>
        <w:gridCol w:w="1150"/>
        <w:gridCol w:w="7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0" w:type="dxa"/>
            <w:gridSpan w:val="2"/>
            <w:shd w:val="clear" w:color="auto" w:fill="548DD4" w:themeFill="text2" w:themeFillTint="99"/>
          </w:tcPr>
          <w:p>
            <w:pPr>
              <w:spacing w:line="360" w:lineRule="auto"/>
              <w:jc w:val="center"/>
              <w:rPr>
                <w:lang w:val="en-US"/>
              </w:rPr>
            </w:pPr>
            <w:r>
              <w:rPr>
                <w:rFonts w:hint="eastAsia"/>
                <w:sz w:val="36"/>
                <w:szCs w:val="36"/>
                <w:lang w:val="en-US"/>
              </w:rPr>
              <w:t>业务拓展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548DD4" w:themeFill="text2" w:themeFillTint="99"/>
          <w:tblCellMar>
            <w:top w:w="0" w:type="dxa"/>
            <w:left w:w="108" w:type="dxa"/>
            <w:bottom w:w="0" w:type="dxa"/>
            <w:right w:w="108" w:type="dxa"/>
          </w:tblCellMar>
        </w:tblPrEx>
        <w:tc>
          <w:tcPr>
            <w:tcW w:w="1150" w:type="dxa"/>
            <w:shd w:val="clear" w:color="auto" w:fill="548DD4" w:themeFill="text2" w:themeFillTint="99"/>
          </w:tcPr>
          <w:p>
            <w:pPr>
              <w:spacing w:line="360" w:lineRule="auto"/>
              <w:jc w:val="both"/>
              <w:rPr>
                <w:lang w:val="en-US"/>
              </w:rPr>
            </w:pPr>
            <w:r>
              <w:rPr>
                <w:rFonts w:hint="eastAsia"/>
                <w:lang w:val="en-US"/>
              </w:rPr>
              <w:t xml:space="preserve">  后果</w:t>
            </w:r>
          </w:p>
        </w:tc>
        <w:tc>
          <w:tcPr>
            <w:tcW w:w="7590" w:type="dxa"/>
            <w:shd w:val="clear" w:color="auto" w:fill="C7DAF1" w:themeFill="text2" w:themeFillTint="32"/>
          </w:tcPr>
          <w:p>
            <w:pPr>
              <w:spacing w:line="360" w:lineRule="auto"/>
              <w:jc w:val="both"/>
              <w:rPr>
                <w:sz w:val="24"/>
                <w:szCs w:val="24"/>
                <w:lang w:val="en-US"/>
              </w:rPr>
            </w:pPr>
            <w:r>
              <w:rPr>
                <w:rFonts w:hint="eastAsia"/>
                <w:sz w:val="24"/>
                <w:szCs w:val="24"/>
                <w:lang w:val="en-US"/>
              </w:rPr>
              <w:t>业务拓展受挫，使原本的服务行业的经营业绩下降</w:t>
            </w:r>
          </w:p>
          <w:p>
            <w:pPr>
              <w:spacing w:line="360" w:lineRule="auto"/>
              <w:jc w:val="both"/>
              <w:rPr>
                <w:lang w:val="en-US"/>
              </w:rPr>
            </w:pPr>
            <w:r>
              <w:rPr>
                <w:rFonts w:hint="eastAsia"/>
                <w:lang w:val="en-US"/>
              </w:rPr>
              <w:t>没有达到预期效果，反而让公司资金运转不足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548DD4" w:themeFill="text2" w:themeFillTint="99"/>
          <w:tblCellMar>
            <w:top w:w="0" w:type="dxa"/>
            <w:left w:w="108" w:type="dxa"/>
            <w:bottom w:w="0" w:type="dxa"/>
            <w:right w:w="108" w:type="dxa"/>
          </w:tblCellMar>
        </w:tblPrEx>
        <w:tc>
          <w:tcPr>
            <w:tcW w:w="1150" w:type="dxa"/>
            <w:shd w:val="clear" w:color="auto" w:fill="548DD4" w:themeFill="text2" w:themeFillTint="99"/>
          </w:tcPr>
          <w:p>
            <w:pPr>
              <w:spacing w:line="360" w:lineRule="auto"/>
              <w:ind w:firstLine="220" w:firstLineChars="100"/>
              <w:jc w:val="both"/>
              <w:rPr>
                <w:lang w:val="en-US"/>
              </w:rPr>
            </w:pPr>
            <w:r>
              <w:rPr>
                <w:rFonts w:hint="eastAsia"/>
                <w:lang w:val="en-US"/>
              </w:rPr>
              <w:t>措施</w:t>
            </w:r>
          </w:p>
        </w:tc>
        <w:tc>
          <w:tcPr>
            <w:tcW w:w="7590" w:type="dxa"/>
            <w:shd w:val="clear" w:color="auto" w:fill="C7DAF1" w:themeFill="text2" w:themeFillTint="32"/>
          </w:tcPr>
          <w:p>
            <w:pPr>
              <w:spacing w:line="360" w:lineRule="auto"/>
              <w:jc w:val="both"/>
              <w:rPr>
                <w:lang w:val="en-US"/>
              </w:rPr>
            </w:pPr>
            <w:r>
              <w:rPr>
                <w:rFonts w:hint="eastAsia"/>
                <w:lang w:val="en-US"/>
              </w:rPr>
              <w:t>做好充分的市场调查，将信息进行整理，相关员工进行鼓励</w:t>
            </w:r>
          </w:p>
          <w:p>
            <w:pPr>
              <w:spacing w:line="360" w:lineRule="auto"/>
              <w:jc w:val="both"/>
              <w:rPr>
                <w:lang w:val="en-US"/>
              </w:rPr>
            </w:pPr>
            <w:r>
              <w:rPr>
                <w:rFonts w:hint="eastAsia"/>
                <w:lang w:val="en-US"/>
              </w:rPr>
              <w:t>明确业务拓展的工作方向</w:t>
            </w:r>
          </w:p>
          <w:p>
            <w:pPr>
              <w:spacing w:line="360" w:lineRule="auto"/>
              <w:jc w:val="both"/>
              <w:rPr>
                <w:lang w:val="en-US"/>
              </w:rPr>
            </w:pPr>
            <w:r>
              <w:rPr>
                <w:rFonts w:hint="eastAsia"/>
                <w:lang w:val="en-US"/>
              </w:rPr>
              <w:t>加强线上线下的宣传力度</w:t>
            </w:r>
          </w:p>
        </w:tc>
      </w:tr>
    </w:tbl>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firstLine="440" w:firstLineChars="200"/>
        <w:rPr>
          <w:lang w:val="en-US"/>
        </w:rPr>
      </w:pPr>
    </w:p>
    <w:p>
      <w:pPr>
        <w:spacing w:line="360" w:lineRule="auto"/>
        <w:ind w:left="1070" w:leftChars="200" w:hanging="630" w:hangingChars="300"/>
        <w:rPr>
          <w:sz w:val="23"/>
          <w:lang w:val="en-US"/>
        </w:rPr>
        <w:sectPr>
          <w:footerReference r:id="rId5" w:type="default"/>
          <w:pgSz w:w="11910" w:h="16840"/>
          <w:pgMar w:top="1440" w:right="20" w:bottom="0" w:left="20" w:header="0" w:footer="0" w:gutter="0"/>
          <w:cols w:space="720" w:num="1"/>
        </w:sectPr>
      </w:pPr>
      <w:r>
        <w:rPr>
          <w:rFonts w:hint="eastAsia"/>
          <w:sz w:val="21"/>
          <w:lang w:val="en-US"/>
        </w:rPr>
        <w:t xml:space="preserve">        </w:t>
      </w:r>
      <w:r>
        <w:rPr>
          <w:rFonts w:hint="eastAsia"/>
          <w:sz w:val="24"/>
          <w:szCs w:val="24"/>
          <w:lang w:val="en-US"/>
        </w:rPr>
        <w:t>综上所述，本项目属于学生创新创业项目，项目搭建基本在学校内，不存在无地方以及无时间完成我们的项目；我们拥有优秀的指导老师以及团队协作能力，技术水平强的的团队，具有很好的实践能力，能够完成该项目，市场风险较小。该项目总体上属于“小风险”范围。</w:t>
      </w:r>
    </w:p>
    <w:bookmarkEnd w:id="90"/>
    <w:p>
      <w:pPr>
        <w:pStyle w:val="9"/>
        <w:spacing w:before="3"/>
        <w:rPr>
          <w:sz w:val="19"/>
        </w:rPr>
      </w:pPr>
    </w:p>
    <w:p>
      <w:pPr>
        <w:pStyle w:val="2"/>
        <w:ind w:right="1749" w:rightChars="795"/>
      </w:pPr>
      <w:r>
        <w:t xml:space="preserve">八、组织架构 </w:t>
      </w:r>
    </w:p>
    <w:p>
      <w:pPr>
        <w:pStyle w:val="3"/>
        <w:ind w:right="1749" w:rightChars="795"/>
      </w:pPr>
      <w:r>
        <w:t xml:space="preserve">8.1 团队成员 </w:t>
      </w:r>
    </w:p>
    <w:p>
      <w:pPr>
        <w:pStyle w:val="4"/>
        <w:ind w:right="1749" w:rightChars="795"/>
      </w:pPr>
      <w:r>
        <w:t xml:space="preserve">8.1.1 成员分工 </w:t>
      </w:r>
    </w:p>
    <w:p>
      <w:pPr>
        <w:ind w:right="1749" w:rightChars="795"/>
        <w:rPr>
          <w:spacing w:val="-10"/>
          <w:sz w:val="24"/>
          <w:szCs w:val="24"/>
        </w:rPr>
      </w:pPr>
    </w:p>
    <w:p>
      <w:pPr>
        <w:ind w:right="1749" w:rightChars="795" w:firstLine="1760" w:firstLineChars="800"/>
        <w:rPr>
          <w:spacing w:val="-10"/>
          <w:sz w:val="24"/>
          <w:szCs w:val="24"/>
        </w:rPr>
      </w:pPr>
      <w:r>
        <w:rPr>
          <w:spacing w:val="-10"/>
          <w:sz w:val="24"/>
          <w:szCs w:val="24"/>
        </w:rPr>
        <w:drawing>
          <wp:inline distT="0" distB="0" distL="0" distR="0">
            <wp:extent cx="5629275" cy="468947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extLst>
                        <a:ext uri="{28A0092B-C50C-407E-A947-70E740481C1C}">
                          <a14:useLocalDpi xmlns:a14="http://schemas.microsoft.com/office/drawing/2010/main" val="0"/>
                        </a:ext>
                      </a:extLst>
                    </a:blip>
                    <a:srcRect l="7144"/>
                    <a:stretch>
                      <a:fillRect/>
                    </a:stretch>
                  </pic:blipFill>
                  <pic:spPr>
                    <a:xfrm>
                      <a:off x="0" y="0"/>
                      <a:ext cx="5635084" cy="4693900"/>
                    </a:xfrm>
                    <a:prstGeom prst="rect">
                      <a:avLst/>
                    </a:prstGeom>
                    <a:ln>
                      <a:noFill/>
                    </a:ln>
                  </pic:spPr>
                </pic:pic>
              </a:graphicData>
            </a:graphic>
          </wp:inline>
        </w:drawing>
      </w:r>
    </w:p>
    <w:p>
      <w:pPr>
        <w:ind w:left="1320" w:leftChars="600" w:right="1749" w:rightChars="795"/>
        <w:rPr>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 xml:space="preserve">⚫  </w:t>
      </w:r>
      <w:r>
        <w:rPr>
          <w:spacing w:val="-10"/>
          <w:sz w:val="24"/>
          <w:szCs w:val="24"/>
        </w:rPr>
        <w:t>技术总监——</w:t>
      </w:r>
      <w:r>
        <w:rPr>
          <w:rFonts w:hint="eastAsia"/>
          <w:spacing w:val="-10"/>
          <w:sz w:val="24"/>
          <w:szCs w:val="24"/>
        </w:rPr>
        <w:t xml:space="preserve"> </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rFonts w:ascii="Segoe UI Emoji" w:hAnsi="Segoe UI Emoji" w:cs="Segoe UI Emoji"/>
          <w:spacing w:val="-10"/>
          <w:sz w:val="24"/>
          <w:szCs w:val="24"/>
        </w:rPr>
      </w:pPr>
      <w:r>
        <w:rPr>
          <w:rFonts w:hint="eastAsia"/>
          <w:b/>
          <w:bCs/>
          <w:spacing w:val="-10"/>
          <w:sz w:val="24"/>
          <w:szCs w:val="24"/>
        </w:rPr>
        <w:t>韦志建</w:t>
      </w:r>
      <w:r>
        <w:rPr>
          <w:rFonts w:hint="eastAsia"/>
          <w:spacing w:val="-10"/>
          <w:sz w:val="24"/>
          <w:szCs w:val="24"/>
        </w:rPr>
        <w:t xml:space="preserve"> 页面和相应所需图片材料以及跳转页面、后期美化 这四位</w:t>
      </w:r>
      <w:r>
        <w:rPr>
          <w:spacing w:val="-10"/>
          <w:sz w:val="24"/>
          <w:szCs w:val="24"/>
        </w:rPr>
        <w:t>有较强的学习能力的 创新思维</w:t>
      </w:r>
      <w:r>
        <w:rPr>
          <w:rFonts w:hint="eastAsia"/>
          <w:spacing w:val="-10"/>
          <w:sz w:val="24"/>
          <w:szCs w:val="24"/>
        </w:rPr>
        <w:t>且</w:t>
      </w:r>
      <w:r>
        <w:rPr>
          <w:spacing w:val="-10"/>
          <w:sz w:val="24"/>
          <w:szCs w:val="24"/>
        </w:rPr>
        <w:t>善于分析产品的技术可行性与市场可行性</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技术总监——</w:t>
      </w:r>
      <w:r>
        <w:rPr>
          <w:rFonts w:hint="eastAsia"/>
          <w:spacing w:val="-10"/>
          <w:sz w:val="24"/>
          <w:szCs w:val="24"/>
        </w:rPr>
        <w:t xml:space="preserve"> </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罗国浩</w:t>
      </w:r>
      <w:r>
        <w:rPr>
          <w:rFonts w:hint="eastAsia"/>
          <w:spacing w:val="-10"/>
          <w:sz w:val="24"/>
          <w:szCs w:val="24"/>
        </w:rPr>
        <w:t xml:space="preserve"> 主要负责小程序开发页面负责首页模块设计 框架及具体模块跳 转页面和相应所需图片材料以及跳转页面、后期美化 这四位</w:t>
      </w:r>
      <w:r>
        <w:rPr>
          <w:spacing w:val="-10"/>
          <w:sz w:val="24"/>
          <w:szCs w:val="24"/>
        </w:rPr>
        <w:t>有较强的学习能力的 创新思维</w:t>
      </w:r>
      <w:r>
        <w:rPr>
          <w:rFonts w:hint="eastAsia"/>
          <w:spacing w:val="-10"/>
          <w:sz w:val="24"/>
          <w:szCs w:val="24"/>
        </w:rPr>
        <w:t>且</w:t>
      </w:r>
      <w:r>
        <w:rPr>
          <w:spacing w:val="-10"/>
          <w:sz w:val="24"/>
          <w:szCs w:val="24"/>
        </w:rPr>
        <w:t>善于分析产品的技术可行性与市场可行性</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技术总监——</w:t>
      </w:r>
      <w:r>
        <w:rPr>
          <w:rFonts w:hint="eastAsia"/>
          <w:spacing w:val="-10"/>
          <w:sz w:val="24"/>
          <w:szCs w:val="24"/>
        </w:rPr>
        <w:t xml:space="preserve"> </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王宇</w:t>
      </w:r>
      <w:r>
        <w:rPr>
          <w:rFonts w:hint="eastAsia"/>
          <w:spacing w:val="-10"/>
          <w:sz w:val="24"/>
          <w:szCs w:val="24"/>
        </w:rPr>
        <w:t xml:space="preserve"> 主要负责小程序开发页面负责首页模块设计 框架及具体模块跳转页 面和相应所需图片材料以及跳转页面、后期美化 这四位</w:t>
      </w:r>
      <w:r>
        <w:rPr>
          <w:spacing w:val="-10"/>
          <w:sz w:val="24"/>
          <w:szCs w:val="24"/>
        </w:rPr>
        <w:t>有较强的学习能力的 创新思维</w:t>
      </w:r>
      <w:r>
        <w:rPr>
          <w:rFonts w:hint="eastAsia"/>
          <w:spacing w:val="-10"/>
          <w:sz w:val="24"/>
          <w:szCs w:val="24"/>
        </w:rPr>
        <w:t>且</w:t>
      </w:r>
      <w:r>
        <w:rPr>
          <w:spacing w:val="-10"/>
          <w:sz w:val="24"/>
          <w:szCs w:val="24"/>
        </w:rPr>
        <w:t>善于分析产品的技术可行性与市场可行性</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技术总监——</w:t>
      </w:r>
      <w:r>
        <w:rPr>
          <w:rFonts w:hint="eastAsia"/>
          <w:spacing w:val="-10"/>
          <w:sz w:val="24"/>
          <w:szCs w:val="24"/>
        </w:rPr>
        <w:t xml:space="preserve"> </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但</w:t>
      </w:r>
      <w:r>
        <w:rPr>
          <w:rFonts w:hint="eastAsia"/>
          <w:b/>
          <w:bCs/>
          <w:spacing w:val="-10"/>
          <w:sz w:val="24"/>
          <w:szCs w:val="24"/>
          <w:lang w:val="en-US"/>
        </w:rPr>
        <w:t>启</w:t>
      </w:r>
      <w:r>
        <w:rPr>
          <w:rFonts w:hint="eastAsia"/>
          <w:b/>
          <w:bCs/>
          <w:spacing w:val="-10"/>
          <w:sz w:val="24"/>
          <w:szCs w:val="24"/>
        </w:rPr>
        <w:t>龙</w:t>
      </w:r>
      <w:r>
        <w:rPr>
          <w:rFonts w:hint="eastAsia"/>
          <w:spacing w:val="-10"/>
          <w:sz w:val="24"/>
          <w:szCs w:val="24"/>
        </w:rPr>
        <w:t xml:space="preserve">  主要负责小程序开发页面首页模块设计 框架及具体模块跳转页面和相应所需图片材料以及跳转页面、后期美化 这四位</w:t>
      </w:r>
      <w:r>
        <w:rPr>
          <w:spacing w:val="-10"/>
          <w:sz w:val="24"/>
          <w:szCs w:val="24"/>
        </w:rPr>
        <w:t>有较强的学习能力的 创新思维</w:t>
      </w:r>
      <w:r>
        <w:rPr>
          <w:rFonts w:hint="eastAsia"/>
          <w:spacing w:val="-10"/>
          <w:sz w:val="24"/>
          <w:szCs w:val="24"/>
        </w:rPr>
        <w:t>且</w:t>
      </w:r>
      <w:r>
        <w:rPr>
          <w:spacing w:val="-10"/>
          <w:sz w:val="24"/>
          <w:szCs w:val="24"/>
        </w:rPr>
        <w:t>善于分析产品的技术可行性与市场可行性</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市场总监——</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黄文希</w:t>
      </w:r>
      <w:r>
        <w:rPr>
          <w:rFonts w:hint="eastAsia"/>
          <w:spacing w:val="-10"/>
          <w:sz w:val="24"/>
          <w:szCs w:val="24"/>
        </w:rPr>
        <w:t xml:space="preserve"> 主要负责市场分析（</w:t>
      </w:r>
      <w:r>
        <w:rPr>
          <w:spacing w:val="-10"/>
          <w:sz w:val="24"/>
          <w:szCs w:val="24"/>
        </w:rPr>
        <w:t>SWOT方法+STP策略）具备一定商务技能及营销能力。在商务技能大赛和行业经济分析大赛，校级创新创业训练项目中自主学习了较多市场营销知识。</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w:t>
      </w:r>
      <w:r>
        <w:rPr>
          <w:rFonts w:hint="eastAsia"/>
          <w:spacing w:val="-10"/>
          <w:sz w:val="24"/>
          <w:szCs w:val="24"/>
        </w:rPr>
        <w:t>营销</w:t>
      </w:r>
      <w:r>
        <w:rPr>
          <w:spacing w:val="-10"/>
          <w:sz w:val="24"/>
          <w:szCs w:val="24"/>
        </w:rPr>
        <w:t>总监——</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陈梁伟</w:t>
      </w:r>
      <w:r>
        <w:rPr>
          <w:rFonts w:hint="eastAsia"/>
          <w:spacing w:val="-10"/>
          <w:sz w:val="24"/>
          <w:szCs w:val="24"/>
        </w:rPr>
        <w:t xml:space="preserve"> 在</w:t>
      </w:r>
      <w:r>
        <w:rPr>
          <w:spacing w:val="-10"/>
          <w:sz w:val="24"/>
          <w:szCs w:val="24"/>
        </w:rPr>
        <w:t>演讲、辩论、主持经验丰富，具备一定商务技能及营销能力。在商务技能大赛和行业经济分析大赛，校级创新创业训练项目中自主学习了较多市场营销知识</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产品经理——</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周明月</w:t>
      </w:r>
      <w:r>
        <w:rPr>
          <w:rFonts w:hint="eastAsia"/>
          <w:spacing w:val="-10"/>
          <w:sz w:val="24"/>
          <w:szCs w:val="24"/>
        </w:rPr>
        <w:t xml:space="preserve"> 主要负责产品及规划（产品背景、产品规划、产品定位），并对第三部分市场分析补充了创业扶持政策，提高创业的可行性。此人</w:t>
      </w:r>
      <w:r>
        <w:rPr>
          <w:spacing w:val="-10"/>
          <w:sz w:val="24"/>
          <w:szCs w:val="24"/>
        </w:rPr>
        <w:t>有较强的逻辑思维能力，协调能力</w:t>
      </w:r>
      <w:r>
        <w:rPr>
          <w:rFonts w:hint="eastAsia"/>
          <w:spacing w:val="-10"/>
          <w:sz w:val="24"/>
          <w:szCs w:val="24"/>
        </w:rPr>
        <w:t>和创新思维，参加过多次校内大赛和辩论比赛，对文书编辑和文献查找能力较强，</w:t>
      </w:r>
      <w:r>
        <w:rPr>
          <w:spacing w:val="-10"/>
          <w:sz w:val="24"/>
          <w:szCs w:val="24"/>
        </w:rPr>
        <w:t>对工作勤奋、认真、负责。</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财务总监——</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曹园彬</w:t>
      </w:r>
      <w:r>
        <w:rPr>
          <w:rFonts w:hint="eastAsia"/>
          <w:spacing w:val="-10"/>
          <w:sz w:val="24"/>
          <w:szCs w:val="24"/>
        </w:rPr>
        <w:t xml:space="preserve"> 要负责财务 </w:t>
      </w:r>
      <w:r>
        <w:rPr>
          <w:spacing w:val="-10"/>
          <w:sz w:val="24"/>
          <w:szCs w:val="24"/>
        </w:rPr>
        <w:t>具备一定商务 技能及营销能力，对财务分析，商业策划有一定了解。了解市场前沿战略，对物联网技术开发有一定掌握</w:t>
      </w:r>
      <w:r>
        <w:rPr>
          <w:rFonts w:hint="eastAsia"/>
          <w:spacing w:val="-10"/>
          <w:sz w:val="24"/>
          <w:szCs w:val="24"/>
        </w:rPr>
        <w:t>。</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财务总监——</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许悦</w:t>
      </w:r>
      <w:r>
        <w:rPr>
          <w:rFonts w:hint="eastAsia"/>
          <w:spacing w:val="-10"/>
          <w:sz w:val="24"/>
          <w:szCs w:val="24"/>
        </w:rPr>
        <w:t xml:space="preserve"> 主要负责财务 </w:t>
      </w:r>
      <w:r>
        <w:rPr>
          <w:spacing w:val="-10"/>
          <w:sz w:val="24"/>
          <w:szCs w:val="24"/>
        </w:rPr>
        <w:t>具备一定商务 技能及营销能力，对财务分析，商业策划有一定了解。了解市场前沿战略，对物联网技术开发有一定掌握</w:t>
      </w:r>
      <w:r>
        <w:rPr>
          <w:rFonts w:hint="eastAsia"/>
          <w:spacing w:val="-10"/>
          <w:sz w:val="24"/>
          <w:szCs w:val="24"/>
        </w:rPr>
        <w:t>。</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财务总监——</w:t>
      </w:r>
    </w:p>
    <w:p>
      <w:pPr>
        <w:ind w:left="1320" w:leftChars="600" w:right="1749" w:rightChars="795"/>
        <w:rPr>
          <w:spacing w:val="-10"/>
          <w:sz w:val="24"/>
          <w:szCs w:val="24"/>
        </w:rPr>
      </w:pP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郭晓沣</w:t>
      </w:r>
      <w:r>
        <w:rPr>
          <w:rFonts w:hint="eastAsia"/>
          <w:spacing w:val="-10"/>
          <w:sz w:val="24"/>
          <w:szCs w:val="24"/>
        </w:rPr>
        <w:t xml:space="preserve"> 主要负责财务 </w:t>
      </w:r>
      <w:r>
        <w:rPr>
          <w:spacing w:val="-10"/>
          <w:sz w:val="24"/>
          <w:szCs w:val="24"/>
        </w:rPr>
        <w:t>具备一定商务 技能及营销能力，对财务分析，商业策划有一定了解。了解市场前沿战略，对物联网技术开发有一定掌握</w:t>
      </w:r>
      <w:r>
        <w:rPr>
          <w:rFonts w:hint="eastAsia"/>
          <w:spacing w:val="-10"/>
          <w:sz w:val="24"/>
          <w:szCs w:val="24"/>
        </w:rPr>
        <w:t>。</w:t>
      </w:r>
    </w:p>
    <w:p>
      <w:pPr>
        <w:ind w:left="1320" w:leftChars="600" w:right="1749" w:rightChars="795"/>
        <w:rPr>
          <w:rFonts w:ascii="Segoe UI Emoji" w:hAnsi="Segoe UI Emoji" w:cs="Segoe UI Emoji"/>
          <w:spacing w:val="-10"/>
          <w:sz w:val="24"/>
          <w:szCs w:val="24"/>
        </w:rPr>
      </w:pP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w:t>
      </w:r>
      <w:r>
        <w:rPr>
          <w:rFonts w:hint="eastAsia"/>
          <w:spacing w:val="-10"/>
          <w:sz w:val="24"/>
          <w:szCs w:val="24"/>
        </w:rPr>
        <w:t>行政总监</w:t>
      </w:r>
      <w:r>
        <w:rPr>
          <w:spacing w:val="-10"/>
          <w:sz w:val="24"/>
          <w:szCs w:val="24"/>
        </w:rPr>
        <w:t>——</w:t>
      </w:r>
    </w:p>
    <w:p>
      <w:pPr>
        <w:ind w:left="1320" w:leftChars="600" w:right="1749" w:rightChars="795"/>
        <w:rPr>
          <w:spacing w:val="-10"/>
          <w:sz w:val="24"/>
          <w:szCs w:val="24"/>
        </w:rPr>
      </w:pPr>
    </w:p>
    <w:p>
      <w:pPr>
        <w:ind w:left="1320" w:leftChars="600" w:right="1749" w:rightChars="795"/>
        <w:rPr>
          <w:spacing w:val="-10"/>
          <w:sz w:val="24"/>
          <w:szCs w:val="24"/>
        </w:rPr>
      </w:pPr>
      <w:r>
        <w:rPr>
          <w:rFonts w:hint="eastAsia"/>
          <w:b/>
          <w:bCs/>
          <w:spacing w:val="-10"/>
          <w:sz w:val="24"/>
          <w:szCs w:val="24"/>
        </w:rPr>
        <w:t>吴士宏</w:t>
      </w:r>
      <w:r>
        <w:rPr>
          <w:rFonts w:hint="eastAsia"/>
          <w:spacing w:val="-10"/>
          <w:sz w:val="24"/>
          <w:szCs w:val="24"/>
        </w:rPr>
        <w:t xml:space="preserve"> 主要负责组织各单位分工合作等 团队项目的进行 适当提供帮助 组织各单位 顺利完成各个项目以及实地考察</w:t>
      </w:r>
    </w:p>
    <w:p>
      <w:pPr>
        <w:ind w:right="1749" w:rightChars="795" w:firstLine="1320" w:firstLineChars="600"/>
        <w:rPr>
          <w:spacing w:val="-10"/>
          <w:sz w:val="24"/>
          <w:szCs w:val="24"/>
        </w:rPr>
      </w:pPr>
      <w:r>
        <w:rPr>
          <w:rFonts w:ascii="Segoe UI Emoji" w:hAnsi="Segoe UI Emoji" w:cs="Segoe UI Emoji"/>
          <w:spacing w:val="-10"/>
          <w:sz w:val="24"/>
          <w:szCs w:val="24"/>
        </w:rPr>
        <w:t>⚫</w:t>
      </w:r>
      <w:r>
        <w:rPr>
          <w:spacing w:val="-10"/>
          <w:sz w:val="24"/>
          <w:szCs w:val="24"/>
        </w:rPr>
        <w:t xml:space="preserve"> </w:t>
      </w:r>
      <w:r>
        <w:rPr>
          <w:rFonts w:hint="eastAsia"/>
          <w:spacing w:val="-10"/>
          <w:sz w:val="24"/>
          <w:szCs w:val="24"/>
        </w:rPr>
        <w:t>后续的员工</w:t>
      </w:r>
      <w:r>
        <w:rPr>
          <w:spacing w:val="-10"/>
          <w:sz w:val="24"/>
          <w:szCs w:val="24"/>
        </w:rPr>
        <w:t>——</w:t>
      </w:r>
    </w:p>
    <w:p>
      <w:pPr>
        <w:ind w:right="1749" w:rightChars="795"/>
        <w:rPr>
          <w:spacing w:val="-10"/>
          <w:sz w:val="24"/>
          <w:szCs w:val="24"/>
        </w:rPr>
      </w:pPr>
    </w:p>
    <w:p>
      <w:pPr>
        <w:ind w:right="1749" w:rightChars="795" w:firstLine="1320" w:firstLineChars="600"/>
        <w:rPr>
          <w:spacing w:val="-10"/>
          <w:sz w:val="24"/>
          <w:szCs w:val="24"/>
        </w:rPr>
      </w:pPr>
      <w:r>
        <w:rPr>
          <w:rFonts w:hint="eastAsia"/>
          <w:spacing w:val="-10"/>
          <w:sz w:val="24"/>
          <w:szCs w:val="24"/>
        </w:rPr>
        <w:t>校内叔叔阿姨，校外保洁公司对接外包人员。</w:t>
      </w:r>
    </w:p>
    <w:p>
      <w:pPr>
        <w:ind w:right="1749" w:rightChars="795" w:firstLine="1320" w:firstLineChars="600"/>
        <w:rPr>
          <w:spacing w:val="-10"/>
          <w:sz w:val="24"/>
          <w:szCs w:val="24"/>
        </w:rPr>
      </w:pPr>
    </w:p>
    <w:p>
      <w:pPr>
        <w:ind w:right="1749" w:rightChars="795" w:firstLine="1320" w:firstLineChars="600"/>
        <w:rPr>
          <w:spacing w:val="-10"/>
          <w:sz w:val="24"/>
          <w:szCs w:val="24"/>
        </w:rPr>
      </w:pPr>
    </w:p>
    <w:p>
      <w:pPr>
        <w:ind w:right="1749" w:rightChars="795" w:firstLine="1768" w:firstLineChars="800"/>
        <w:rPr>
          <w:b/>
          <w:bCs/>
          <w:spacing w:val="-10"/>
          <w:sz w:val="24"/>
          <w:szCs w:val="24"/>
        </w:rPr>
      </w:pPr>
      <w:r>
        <w:rPr>
          <w:rFonts w:hint="eastAsia"/>
          <w:b/>
          <w:bCs/>
          <w:spacing w:val="-10"/>
          <w:sz w:val="24"/>
          <w:szCs w:val="24"/>
        </w:rPr>
        <w:t>8</w:t>
      </w:r>
      <w:r>
        <w:rPr>
          <w:b/>
          <w:bCs/>
          <w:spacing w:val="-10"/>
          <w:sz w:val="24"/>
          <w:szCs w:val="24"/>
        </w:rPr>
        <w:t>.1.2 团队优势</w:t>
      </w:r>
    </w:p>
    <w:p>
      <w:pPr>
        <w:ind w:left="1320" w:leftChars="600" w:right="1749" w:rightChars="795"/>
        <w:rPr>
          <w:spacing w:val="-10"/>
          <w:sz w:val="24"/>
          <w:szCs w:val="24"/>
        </w:rPr>
      </w:pPr>
      <w:r>
        <w:rPr>
          <w:spacing w:val="-10"/>
          <w:sz w:val="24"/>
          <w:szCs w:val="24"/>
        </w:rPr>
        <w:t>（一）</w:t>
      </w:r>
      <w:r>
        <w:rPr>
          <w:rFonts w:hint="eastAsia"/>
          <w:spacing w:val="-10"/>
          <w:sz w:val="24"/>
          <w:szCs w:val="24"/>
        </w:rPr>
        <w:t xml:space="preserve"> </w:t>
      </w:r>
      <w:r>
        <w:rPr>
          <w:spacing w:val="-10"/>
          <w:sz w:val="24"/>
          <w:szCs w:val="24"/>
        </w:rPr>
        <w:t xml:space="preserve">人员优势 </w:t>
      </w:r>
    </w:p>
    <w:p>
      <w:pPr>
        <w:ind w:left="1320" w:leftChars="600" w:right="1749" w:rightChars="795" w:firstLine="440" w:firstLineChars="200"/>
        <w:rPr>
          <w:spacing w:val="-10"/>
          <w:sz w:val="24"/>
          <w:szCs w:val="24"/>
        </w:rPr>
      </w:pPr>
      <w:r>
        <w:rPr>
          <w:spacing w:val="-10"/>
          <w:sz w:val="24"/>
          <w:szCs w:val="24"/>
        </w:rPr>
        <w:t>来自软件工程等拥有</w:t>
      </w:r>
      <w:r>
        <w:rPr>
          <w:rFonts w:hint="eastAsia"/>
          <w:spacing w:val="-10"/>
          <w:sz w:val="24"/>
          <w:szCs w:val="24"/>
        </w:rPr>
        <w:t>默契且专业过硬的</w:t>
      </w:r>
      <w:r>
        <w:rPr>
          <w:spacing w:val="-10"/>
          <w:sz w:val="24"/>
          <w:szCs w:val="24"/>
        </w:rPr>
        <w:t>学生共同开发，其中包括 C 语言、C++、OpenCV 开发人员等，团队成员专业素质高，在相关领域均有较为深入研究。</w:t>
      </w:r>
    </w:p>
    <w:p>
      <w:pPr>
        <w:ind w:left="1320" w:leftChars="600" w:right="1749" w:rightChars="795"/>
        <w:rPr>
          <w:spacing w:val="-10"/>
          <w:sz w:val="24"/>
          <w:szCs w:val="24"/>
        </w:rPr>
      </w:pPr>
      <w:r>
        <w:rPr>
          <w:spacing w:val="-10"/>
          <w:sz w:val="24"/>
          <w:szCs w:val="24"/>
        </w:rPr>
        <w:t xml:space="preserve">（二）资源优势 </w:t>
      </w:r>
    </w:p>
    <w:p>
      <w:pPr>
        <w:ind w:left="1320" w:leftChars="600" w:right="1749" w:rightChars="795" w:firstLine="440" w:firstLineChars="200"/>
        <w:rPr>
          <w:spacing w:val="-10"/>
          <w:sz w:val="24"/>
          <w:szCs w:val="24"/>
        </w:rPr>
      </w:pPr>
      <w:r>
        <w:rPr>
          <w:spacing w:val="-10"/>
          <w:sz w:val="24"/>
          <w:szCs w:val="24"/>
        </w:rPr>
        <w:t>团队有学校支持，拥有丰富的创新创业资源以及扶持政策，有导师一对一指导，学校创客空间提供了场地、资金、设备、技术的全方位资源</w:t>
      </w:r>
      <w:r>
        <w:rPr>
          <w:rFonts w:hint="eastAsia"/>
          <w:spacing w:val="-10"/>
          <w:sz w:val="24"/>
          <w:szCs w:val="24"/>
        </w:rPr>
        <w:t>扶</w:t>
      </w:r>
      <w:r>
        <w:rPr>
          <w:spacing w:val="-10"/>
          <w:sz w:val="24"/>
          <w:szCs w:val="24"/>
        </w:rPr>
        <w:t xml:space="preserve">持。 </w:t>
      </w:r>
    </w:p>
    <w:p>
      <w:pPr>
        <w:ind w:left="1320" w:leftChars="600" w:right="1749" w:rightChars="795"/>
        <w:rPr>
          <w:spacing w:val="-10"/>
          <w:sz w:val="24"/>
          <w:szCs w:val="24"/>
        </w:rPr>
      </w:pPr>
    </w:p>
    <w:p>
      <w:pPr>
        <w:pStyle w:val="3"/>
        <w:ind w:right="1749" w:rightChars="795"/>
      </w:pPr>
      <w:r>
        <w:t xml:space="preserve">8.2 绩效考核方案 </w:t>
      </w:r>
    </w:p>
    <w:p>
      <w:pPr>
        <w:pStyle w:val="4"/>
        <w:ind w:right="1749" w:rightChars="795"/>
      </w:pPr>
      <w:r>
        <w:t xml:space="preserve">8.2.1考核维度 </w:t>
      </w:r>
    </w:p>
    <w:p>
      <w:pPr>
        <w:ind w:left="1320" w:leftChars="600" w:right="1749" w:rightChars="795" w:firstLine="440" w:firstLineChars="200"/>
        <w:rPr>
          <w:spacing w:val="-10"/>
          <w:sz w:val="24"/>
          <w:szCs w:val="24"/>
        </w:rPr>
      </w:pPr>
      <w:r>
        <w:rPr>
          <w:spacing w:val="-10"/>
          <w:sz w:val="24"/>
          <w:szCs w:val="24"/>
        </w:rPr>
        <w:t>员工考核维度采取从传统五维“德能勤绩廉”中提取改进为三个考核维度，包括工作业绩、工作态度、工作能力。</w:t>
      </w: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工作业</w:t>
      </w:r>
      <w:r>
        <w:rPr>
          <w:rFonts w:hint="eastAsia"/>
          <w:spacing w:val="-10"/>
          <w:sz w:val="24"/>
          <w:szCs w:val="24"/>
        </w:rPr>
        <w:t xml:space="preserve">绩 </w:t>
      </w:r>
    </w:p>
    <w:p>
      <w:pPr>
        <w:ind w:left="1320" w:leftChars="600" w:right="1749" w:rightChars="795"/>
        <w:rPr>
          <w:spacing w:val="-10"/>
          <w:sz w:val="24"/>
          <w:szCs w:val="24"/>
        </w:rPr>
      </w:pPr>
      <w:r>
        <w:rPr>
          <w:spacing w:val="-10"/>
          <w:sz w:val="24"/>
          <w:szCs w:val="24"/>
        </w:rPr>
        <w:t>任务绩效是体现本职工作任务完成的结果；管理绩效包括目标业绩考核和职能考核，主要是对结果的考核与企业目标管理相结合,对企业目标进行分解落实而得</w:t>
      </w:r>
      <w:r>
        <w:rPr>
          <w:rFonts w:hint="eastAsia"/>
          <w:spacing w:val="-10"/>
          <w:sz w:val="24"/>
          <w:szCs w:val="24"/>
        </w:rPr>
        <w:t>。</w:t>
      </w: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工作态度 </w:t>
      </w:r>
    </w:p>
    <w:p>
      <w:pPr>
        <w:ind w:left="1320" w:leftChars="600" w:right="1749" w:rightChars="795"/>
        <w:rPr>
          <w:spacing w:val="-10"/>
          <w:sz w:val="24"/>
          <w:szCs w:val="24"/>
        </w:rPr>
      </w:pPr>
      <w:r>
        <w:rPr>
          <w:spacing w:val="-10"/>
          <w:sz w:val="24"/>
          <w:szCs w:val="24"/>
        </w:rPr>
        <w:t>员工对待工作的态度和工作作风，从积极性、协作性、责任心和纪律性等方面考评，如对遵守公共规则（包括社会规则和企业规则）、遵守公共纪律（包括 社会纪律和企业规章制度）执行情况的考核。工作态度考核也称之为行为考核素质考核或品行考核，是属于软指标的考核维度</w:t>
      </w:r>
      <w:r>
        <w:rPr>
          <w:rFonts w:hint="eastAsia"/>
          <w:spacing w:val="-10"/>
          <w:sz w:val="24"/>
          <w:szCs w:val="24"/>
        </w:rPr>
        <w:t>。</w:t>
      </w:r>
    </w:p>
    <w:p>
      <w:pPr>
        <w:ind w:left="1320" w:leftChars="600" w:right="1749" w:rightChars="795"/>
        <w:rPr>
          <w:spacing w:val="-10"/>
          <w:sz w:val="24"/>
          <w:szCs w:val="24"/>
        </w:rPr>
      </w:pPr>
      <w:r>
        <w:rPr>
          <w:rFonts w:ascii="Segoe UI Emoji" w:hAnsi="Segoe UI Emoji" w:cs="Segoe UI Emoji"/>
          <w:spacing w:val="-10"/>
          <w:sz w:val="24"/>
          <w:szCs w:val="24"/>
        </w:rPr>
        <w:t>⚫</w:t>
      </w:r>
      <w:r>
        <w:rPr>
          <w:spacing w:val="-10"/>
          <w:sz w:val="24"/>
          <w:szCs w:val="24"/>
        </w:rPr>
        <w:t xml:space="preserve"> 工作能</w:t>
      </w:r>
      <w:r>
        <w:rPr>
          <w:rFonts w:hint="eastAsia"/>
          <w:spacing w:val="-10"/>
          <w:sz w:val="24"/>
          <w:szCs w:val="24"/>
        </w:rPr>
        <w:t>力</w:t>
      </w:r>
    </w:p>
    <w:p>
      <w:pPr>
        <w:ind w:left="1320" w:leftChars="600" w:right="1749" w:rightChars="795"/>
        <w:rPr>
          <w:rFonts w:ascii="Segoe UI Emoji" w:hAnsi="Segoe UI Emoji" w:cs="Segoe UI Emoji"/>
          <w:spacing w:val="-10"/>
          <w:sz w:val="24"/>
          <w:szCs w:val="24"/>
        </w:rPr>
      </w:pPr>
      <w:r>
        <w:rPr>
          <w:spacing w:val="-10"/>
          <w:sz w:val="24"/>
          <w:szCs w:val="24"/>
        </w:rPr>
        <w:t>员工完成各项专业性活动所具备的特殊能力、专业技能和岗位所需要的特定知 识和操作能力。包括该岗位的核心能力、专门技能、胜任本岗位任务所特有的 操作能力、相关的逻辑思维能力、创新能力、分析</w:t>
      </w:r>
      <w:r>
        <w:rPr>
          <w:rFonts w:ascii="Segoe UI Emoji" w:hAnsi="Segoe UI Emoji" w:cs="Segoe UI Emoji"/>
          <w:spacing w:val="-10"/>
          <w:sz w:val="24"/>
          <w:szCs w:val="24"/>
        </w:rPr>
        <w:t>问题解决问题的能力</w:t>
      </w:r>
      <w:r>
        <w:rPr>
          <w:rFonts w:hint="eastAsia" w:ascii="Segoe UI Emoji" w:hAnsi="Segoe UI Emoji" w:cs="Segoe UI Emoji"/>
          <w:spacing w:val="-10"/>
          <w:sz w:val="24"/>
          <w:szCs w:val="24"/>
        </w:rPr>
        <w:t>。</w:t>
      </w:r>
    </w:p>
    <w:p>
      <w:pPr>
        <w:ind w:left="1320" w:leftChars="600" w:right="1749" w:rightChars="795"/>
        <w:rPr>
          <w:rFonts w:ascii="Segoe UI Emoji" w:hAnsi="Segoe UI Emoji" w:cs="Segoe UI Emoji"/>
          <w:spacing w:val="-10"/>
          <w:sz w:val="24"/>
          <w:szCs w:val="24"/>
        </w:rPr>
      </w:pPr>
    </w:p>
    <w:p>
      <w:pPr>
        <w:pStyle w:val="4"/>
        <w:ind w:right="1749" w:rightChars="795"/>
      </w:pPr>
      <w:r>
        <w:t xml:space="preserve">8.2.2 成员培训 </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xml:space="preserve">⚫ 专业技术人员 由专业工程师，教授进行专题讲座。派往同行业顶尖公司进行短期学习。 </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xml:space="preserve">⚫ 入职员工 进行强化公司的企业文化培训、法律法规、劳动纪律、安全生产、团队精神、质 量意识、信息安全产品、信息安全管理及流程的培训。 </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xml:space="preserve">⚫ </w:t>
      </w:r>
      <w:r>
        <w:rPr>
          <w:rFonts w:hint="eastAsia" w:ascii="Segoe UI Emoji" w:hAnsi="Segoe UI Emoji" w:cs="Segoe UI Emoji"/>
          <w:spacing w:val="-10"/>
          <w:sz w:val="24"/>
          <w:szCs w:val="24"/>
        </w:rPr>
        <w:t>专业的清洁人员进行培训</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转岗职工培训 进行专业技术培训，培训时间不得少于 20 天。</w:t>
      </w:r>
    </w:p>
    <w:p>
      <w:pPr>
        <w:ind w:left="1320" w:leftChars="600" w:right="1749" w:rightChars="795"/>
        <w:rPr>
          <w:rFonts w:ascii="Segoe UI Emoji" w:hAnsi="Segoe UI Emoji" w:cs="Segoe UI Emoji"/>
          <w:spacing w:val="-10"/>
          <w:sz w:val="24"/>
          <w:szCs w:val="24"/>
        </w:rPr>
      </w:pPr>
    </w:p>
    <w:p>
      <w:pPr>
        <w:pStyle w:val="3"/>
        <w:ind w:right="1749" w:rightChars="795"/>
      </w:pPr>
      <w:r>
        <w:t>8.3 团队管理机制</w:t>
      </w:r>
    </w:p>
    <w:p>
      <w:pPr>
        <w:pStyle w:val="4"/>
        <w:ind w:right="1749" w:rightChars="795"/>
      </w:pPr>
      <w:r>
        <w:rPr>
          <w:rStyle w:val="40"/>
          <w:b/>
          <w:bCs/>
        </w:rPr>
        <w:t>8.3.1</w:t>
      </w:r>
      <w:r>
        <w:rPr>
          <w:b w:val="0"/>
          <w:bCs w:val="0"/>
        </w:rPr>
        <w:t xml:space="preserve"> </w:t>
      </w:r>
      <w:r>
        <w:t>管理思想</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xml:space="preserve">优良科学的管理的前提是确定和贯彻正确先进科学的管理思想，我们则树立 了以人为本、突出团队协作和竞争的思想，并在此基础上对公司进行科学管理。 </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以人为本</w:t>
      </w:r>
      <w:r>
        <w:rPr>
          <w:rFonts w:hint="eastAsia" w:ascii="Segoe UI Emoji" w:hAnsi="Segoe UI Emoji" w:cs="Segoe UI Emoji"/>
          <w:spacing w:val="-10"/>
          <w:sz w:val="24"/>
          <w:szCs w:val="24"/>
        </w:rPr>
        <w:t>，尊重人权</w:t>
      </w:r>
      <w:r>
        <w:rPr>
          <w:rFonts w:ascii="Segoe UI Emoji" w:hAnsi="Segoe UI Emoji" w:cs="Segoe UI Emoji"/>
          <w:spacing w:val="-10"/>
          <w:sz w:val="24"/>
          <w:szCs w:val="24"/>
        </w:rPr>
        <w:t xml:space="preserve"> </w:t>
      </w:r>
    </w:p>
    <w:p>
      <w:pPr>
        <w:ind w:left="1320" w:leftChars="600" w:right="1749" w:rightChars="795" w:firstLine="440" w:firstLineChars="200"/>
        <w:rPr>
          <w:rFonts w:ascii="Segoe UI Emoji" w:hAnsi="Segoe UI Emoji" w:cs="Segoe UI Emoji"/>
          <w:spacing w:val="-10"/>
          <w:sz w:val="24"/>
          <w:szCs w:val="24"/>
        </w:rPr>
      </w:pPr>
      <w:r>
        <w:rPr>
          <w:rFonts w:ascii="Segoe UI Emoji" w:hAnsi="Segoe UI Emoji" w:cs="Segoe UI Emoji"/>
          <w:spacing w:val="-10"/>
          <w:sz w:val="24"/>
          <w:szCs w:val="24"/>
        </w:rPr>
        <w:t xml:space="preserve">人是企业存在和发展的前提和根本，是技术创新的原动力。尤其对于技术服 务型企业，人的发展决定着企业的发展，公司人力资源的合理优化配置是企业良性 运作的基础。 以人为本就是以公司员工个人发展求得公司整体的发展，通过科学的管理手 段，激发和调动人的积极性和创造性，尊重个人价值、全面开发人力资源，从而促 进企业的不断创新和发展。 </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xml:space="preserve">⚫ 团队精神 </w:t>
      </w:r>
    </w:p>
    <w:p>
      <w:pPr>
        <w:ind w:left="1320" w:leftChars="600" w:right="1749" w:rightChars="795" w:firstLine="440" w:firstLineChars="200"/>
        <w:rPr>
          <w:rFonts w:ascii="Segoe UI Emoji" w:hAnsi="Segoe UI Emoji" w:cs="Segoe UI Emoji"/>
          <w:spacing w:val="-10"/>
          <w:sz w:val="24"/>
          <w:szCs w:val="24"/>
        </w:rPr>
      </w:pPr>
      <w:r>
        <w:rPr>
          <w:rFonts w:ascii="Segoe UI Emoji" w:hAnsi="Segoe UI Emoji" w:cs="Segoe UI Emoji"/>
          <w:spacing w:val="-10"/>
          <w:sz w:val="24"/>
          <w:szCs w:val="24"/>
        </w:rPr>
        <w:t>团队精神首要在于团队协作，只有各职能部门相互协调合作，才能提高效率 创造效益，求得共同发。团队精神更在于团队竞争，通过企业内部良好公平的竞争 分为和竞争手段，达到个人和企业发展、观念和技术创新的目的</w:t>
      </w:r>
    </w:p>
    <w:p>
      <w:pPr>
        <w:ind w:left="1320" w:leftChars="600" w:right="1749" w:rightChars="795"/>
        <w:rPr>
          <w:rFonts w:ascii="Segoe UI Emoji" w:hAnsi="Segoe UI Emoji" w:cs="Segoe UI Emoji"/>
          <w:spacing w:val="-10"/>
          <w:sz w:val="24"/>
          <w:szCs w:val="24"/>
        </w:rPr>
      </w:pPr>
    </w:p>
    <w:p>
      <w:pPr>
        <w:pStyle w:val="4"/>
        <w:ind w:right="1749" w:rightChars="795"/>
      </w:pPr>
      <w:r>
        <w:t xml:space="preserve">8.3.2 管理模式及手段 </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优秀的企业必须在科学的管理前提下，采取先进的管理模式和强有力的管理 手段，以保证企业自身的健康发展和强大的竞争力。基于此，本公司结合自身特点，确定了团队部门管理模式，并在此基础上结合目标管理和人本管理模式的全方位复合型管理模式</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xml:space="preserve">⚫ 团队管理 力图在全公司范围内树立起这种团队协作和竞争的精神。部门本身是公司整体的组成部分、公司员工同时又是各部门的组成部分，通过部门内部及部门之间的协调，配合其他方面的综合评价考核，从而达到组织的科学管理和良好运作。 </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xml:space="preserve">⚫ 目标管理 通过公司制定长期发展计划和阶段性计划，以目标和计划的完成度、完成质 量来衡量和评估公司的运营情况，并即使调整和修改相应阶段的目标。就各职能部门而言，同样以此作为部门竞争的手段和部门考核的重要指标之一，从而促进各 部门及公司整体效益的增长。 </w:t>
      </w:r>
    </w:p>
    <w:p>
      <w:pPr>
        <w:ind w:left="1320" w:leftChars="600" w:right="1749" w:rightChars="795"/>
        <w:rPr>
          <w:rFonts w:ascii="Segoe UI Emoji" w:hAnsi="Segoe UI Emoji" w:cs="Segoe UI Emoji"/>
          <w:spacing w:val="-10"/>
          <w:sz w:val="24"/>
          <w:szCs w:val="24"/>
        </w:rPr>
      </w:pPr>
      <w:r>
        <w:rPr>
          <w:rFonts w:ascii="Segoe UI Emoji" w:hAnsi="Segoe UI Emoji" w:cs="Segoe UI Emoji"/>
          <w:spacing w:val="-10"/>
          <w:sz w:val="24"/>
          <w:szCs w:val="24"/>
        </w:rPr>
        <w:t>⚫ 人本管理 把人视为管理的主要对象和企业最重要的资源，通过培训、考核、合理调配， 引入竞争机制，充分发挥人的主管能动性，提高员工整体素质和协作能力，起到 发挥集体优势、促进个人发展的作用，从而带动技术创新和公司发展。人本管理的另一重要方面是通过各种方式和手段，树立员工务实创新、关注 社会的意识，让他们不仅会工作，还要学会关心他人、关心集体、关注社会。由此 实现企业本身提高旅游质量、造福社会的经营理念和经营宗旨</w:t>
      </w:r>
      <w:r>
        <w:rPr>
          <w:rFonts w:hint="eastAsia" w:ascii="Segoe UI Emoji" w:hAnsi="Segoe UI Emoji" w:cs="Segoe UI Emoji"/>
          <w:spacing w:val="-10"/>
          <w:sz w:val="24"/>
          <w:szCs w:val="24"/>
        </w:rPr>
        <w:t>。</w:t>
      </w:r>
    </w:p>
    <w:p>
      <w:pPr>
        <w:ind w:left="1320" w:leftChars="600" w:right="869" w:rightChars="395"/>
        <w:rPr>
          <w:rFonts w:ascii="Segoe UI Emoji" w:hAnsi="Segoe UI Emoji" w:cs="Segoe UI Emoji"/>
          <w:spacing w:val="-10"/>
          <w:sz w:val="24"/>
          <w:szCs w:val="24"/>
        </w:rPr>
      </w:pPr>
      <w:bookmarkStart w:id="93" w:name="_GoBack"/>
      <w:bookmarkEnd w:id="93"/>
    </w:p>
    <w:sectPr>
      <w:footerReference r:id="rId6" w:type="default"/>
      <w:pgSz w:w="11910" w:h="16840"/>
      <w:pgMar w:top="1440" w:right="20" w:bottom="1300" w:left="20" w:header="0" w:footer="1113" w:gutter="0"/>
      <w:pgNumType w:start="74"/>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Segoe UI Emoji">
    <w:panose1 w:val="020B0502040204020203"/>
    <w:charset w:val="00"/>
    <w:family w:val="swiss"/>
    <w:pitch w:val="default"/>
    <w:sig w:usb0="00000001"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12"/>
      </w:rPr>
    </w:pPr>
    <w:r>
      <w:rPr>
        <w:lang w:val="en-US" w:bidi="ar-SA"/>
      </w:rPr>
      <mc:AlternateContent>
        <mc:Choice Requires="wps">
          <w:drawing>
            <wp:anchor distT="0" distB="0" distL="114300" distR="114300" simplePos="0" relativeHeight="251682816" behindDoc="1" locked="0" layoutInCell="1" allowOverlap="1">
              <wp:simplePos x="0" y="0"/>
              <wp:positionH relativeFrom="page">
                <wp:posOffset>3696970</wp:posOffset>
              </wp:positionH>
              <wp:positionV relativeFrom="page">
                <wp:posOffset>9795510</wp:posOffset>
              </wp:positionV>
              <wp:extent cx="167005" cy="139700"/>
              <wp:effectExtent l="0" t="0" r="0" b="0"/>
              <wp:wrapNone/>
              <wp:docPr id="189" name="文本框 3"/>
              <wp:cNvGraphicFramePr/>
              <a:graphic xmlns:a="http://schemas.openxmlformats.org/drawingml/2006/main">
                <a:graphicData uri="http://schemas.microsoft.com/office/word/2010/wordprocessingShape">
                  <wps:wsp>
                    <wps:cNvSpPr txBox="1"/>
                    <wps:spPr>
                      <a:xfrm>
                        <a:off x="0" y="0"/>
                        <a:ext cx="167005" cy="139700"/>
                      </a:xfrm>
                      <a:prstGeom prst="rect">
                        <a:avLst/>
                      </a:prstGeom>
                      <a:noFill/>
                      <a:ln>
                        <a:noFill/>
                      </a:ln>
                    </wps:spPr>
                    <wps:txbx>
                      <w:txbxContent>
                        <w:p>
                          <w:pPr>
                            <w:spacing w:line="203" w:lineRule="exact"/>
                            <w:ind w:left="40"/>
                            <w:rPr>
                              <w:rFonts w:ascii="Calibri"/>
                              <w:sz w:val="18"/>
                            </w:rPr>
                          </w:pPr>
                          <w:r>
                            <w:fldChar w:fldCharType="begin"/>
                          </w:r>
                          <w:r>
                            <w:rPr>
                              <w:rFonts w:ascii="Calibri"/>
                              <w:sz w:val="18"/>
                            </w:rPr>
                            <w:instrText xml:space="preserve"> PAGE </w:instrText>
                          </w:r>
                          <w:r>
                            <w:fldChar w:fldCharType="separate"/>
                          </w:r>
                          <w:r>
                            <w:rPr>
                              <w:rFonts w:ascii="Calibri"/>
                              <w:sz w:val="18"/>
                            </w:rPr>
                            <w:t>38</w:t>
                          </w:r>
                          <w:r>
                            <w:fldChar w:fldCharType="end"/>
                          </w:r>
                        </w:p>
                      </w:txbxContent>
                    </wps:txbx>
                    <wps:bodyPr lIns="0" tIns="0" rIns="0" bIns="0" upright="1"/>
                  </wps:wsp>
                </a:graphicData>
              </a:graphic>
            </wp:anchor>
          </w:drawing>
        </mc:Choice>
        <mc:Fallback>
          <w:pict>
            <v:shape id="文本框 3" o:spid="_x0000_s1026" o:spt="202" type="#_x0000_t202" style="position:absolute;left:0pt;margin-left:291.1pt;margin-top:771.3pt;height:11pt;width:13.15pt;mso-position-horizontal-relative:page;mso-position-vertical-relative:page;z-index:-251633664;mso-width-relative:page;mso-height-relative:page;" filled="f" stroked="f" coordsize="21600,21600" o:gfxdata="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yveMM2gAAAA0BAAAPAAAAAAAAAAEAIAAAACIAAABkcnMvZG93bnJldi54bWxQSwEC&#10;FAAUAAAACACHTuJAIeuY+bkBAABzAwAADgAAAAAAAAABACAAAAApAQAAZHJzL2Uyb0RvYy54bWxQ&#10;SwUGAAAAAAYABgBZAQAAVAUAAAAA&#10;">
              <v:fill on="f" focussize="0,0"/>
              <v:stroke on="f"/>
              <v:imagedata o:title=""/>
              <o:lock v:ext="edit" aspectratio="f"/>
              <v:textbox inset="0mm,0mm,0mm,0mm">
                <w:txbxContent>
                  <w:p>
                    <w:pPr>
                      <w:spacing w:line="203" w:lineRule="exact"/>
                      <w:ind w:left="40"/>
                      <w:rPr>
                        <w:rFonts w:ascii="Calibri"/>
                        <w:sz w:val="18"/>
                      </w:rPr>
                    </w:pPr>
                    <w:r>
                      <w:fldChar w:fldCharType="begin"/>
                    </w:r>
                    <w:r>
                      <w:rPr>
                        <w:rFonts w:ascii="Calibri"/>
                        <w:sz w:val="18"/>
                      </w:rPr>
                      <w:instrText xml:space="preserve"> PAGE </w:instrText>
                    </w:r>
                    <w:r>
                      <w:fldChar w:fldCharType="separate"/>
                    </w:r>
                    <w:r>
                      <w:rPr>
                        <w:rFonts w:ascii="Calibri"/>
                        <w:sz w:val="18"/>
                      </w:rPr>
                      <w:t>38</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12"/>
      </w:rPr>
    </w:pPr>
    <w:r>
      <w:rPr>
        <w:lang w:val="en-US" w:bidi="ar-SA"/>
      </w:rPr>
      <mc:AlternateContent>
        <mc:Choice Requires="wps">
          <w:drawing>
            <wp:anchor distT="0" distB="0" distL="114300" distR="114300" simplePos="0" relativeHeight="251683840" behindDoc="1" locked="0" layoutInCell="1" allowOverlap="1">
              <wp:simplePos x="0" y="0"/>
              <wp:positionH relativeFrom="page">
                <wp:posOffset>3696970</wp:posOffset>
              </wp:positionH>
              <wp:positionV relativeFrom="page">
                <wp:posOffset>9795510</wp:posOffset>
              </wp:positionV>
              <wp:extent cx="167005" cy="139700"/>
              <wp:effectExtent l="0" t="0" r="0" b="0"/>
              <wp:wrapNone/>
              <wp:docPr id="190" name="文本框 2"/>
              <wp:cNvGraphicFramePr/>
              <a:graphic xmlns:a="http://schemas.openxmlformats.org/drawingml/2006/main">
                <a:graphicData uri="http://schemas.microsoft.com/office/word/2010/wordprocessingShape">
                  <wps:wsp>
                    <wps:cNvSpPr txBox="1"/>
                    <wps:spPr>
                      <a:xfrm>
                        <a:off x="0" y="0"/>
                        <a:ext cx="167005" cy="139700"/>
                      </a:xfrm>
                      <a:prstGeom prst="rect">
                        <a:avLst/>
                      </a:prstGeom>
                      <a:noFill/>
                      <a:ln>
                        <a:noFill/>
                      </a:ln>
                    </wps:spPr>
                    <wps:txbx>
                      <w:txbxContent>
                        <w:p>
                          <w:pPr>
                            <w:spacing w:line="203" w:lineRule="exact"/>
                            <w:ind w:left="40"/>
                            <w:rPr>
                              <w:rFonts w:ascii="Calibri"/>
                              <w:sz w:val="18"/>
                            </w:rPr>
                          </w:pPr>
                          <w:r>
                            <w:fldChar w:fldCharType="begin"/>
                          </w:r>
                          <w:r>
                            <w:rPr>
                              <w:rFonts w:ascii="Calibri"/>
                              <w:sz w:val="18"/>
                            </w:rPr>
                            <w:instrText xml:space="preserve"> PAGE </w:instrText>
                          </w:r>
                          <w:r>
                            <w:fldChar w:fldCharType="separate"/>
                          </w:r>
                          <w:r>
                            <w:rPr>
                              <w:rFonts w:ascii="Calibri"/>
                              <w:sz w:val="18"/>
                            </w:rPr>
                            <w:t>70</w:t>
                          </w:r>
                          <w:r>
                            <w:fldChar w:fldCharType="end"/>
                          </w:r>
                        </w:p>
                      </w:txbxContent>
                    </wps:txbx>
                    <wps:bodyPr lIns="0" tIns="0" rIns="0" bIns="0" upright="1"/>
                  </wps:wsp>
                </a:graphicData>
              </a:graphic>
            </wp:anchor>
          </w:drawing>
        </mc:Choice>
        <mc:Fallback>
          <w:pict>
            <v:shape id="文本框 2" o:spid="_x0000_s1026" o:spt="202" type="#_x0000_t202" style="position:absolute;left:0pt;margin-left:291.1pt;margin-top:771.3pt;height:11pt;width:13.15pt;mso-position-horizontal-relative:page;mso-position-vertical-relative:page;z-index:-251632640;mso-width-relative:page;mso-height-relative:page;" filled="f" stroked="f" coordsize="21600,21600" o:gfxdata="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K94wzaAAAADQEAAA8AAAAAAAAAAQAgAAAAIgAAAGRycy9kb3ducmV2LnhtbFBLAQIU&#10;ABQAAAAIAIdO4kAjcf8xuAEAAHMDAAAOAAAAAAAAAAEAIAAAACkBAABkcnMvZTJvRG9jLnhtbFBL&#10;BQYAAAAABgAGAFkBAABTBQAAAAA=&#10;">
              <v:fill on="f" focussize="0,0"/>
              <v:stroke on="f"/>
              <v:imagedata o:title=""/>
              <o:lock v:ext="edit" aspectratio="f"/>
              <v:textbox inset="0mm,0mm,0mm,0mm">
                <w:txbxContent>
                  <w:p>
                    <w:pPr>
                      <w:spacing w:line="203" w:lineRule="exact"/>
                      <w:ind w:left="40"/>
                      <w:rPr>
                        <w:rFonts w:ascii="Calibri"/>
                        <w:sz w:val="18"/>
                      </w:rPr>
                    </w:pPr>
                    <w:r>
                      <w:fldChar w:fldCharType="begin"/>
                    </w:r>
                    <w:r>
                      <w:rPr>
                        <w:rFonts w:ascii="Calibri"/>
                        <w:sz w:val="18"/>
                      </w:rPr>
                      <w:instrText xml:space="preserve"> PAGE </w:instrText>
                    </w:r>
                    <w:r>
                      <w:fldChar w:fldCharType="separate"/>
                    </w:r>
                    <w:r>
                      <w:rPr>
                        <w:rFonts w:ascii="Calibri"/>
                        <w:sz w:val="18"/>
                      </w:rPr>
                      <w:t>70</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12"/>
      </w:rPr>
    </w:pPr>
    <w:r>
      <w:rPr>
        <w:lang w:val="en-US" w:bidi="ar-SA"/>
      </w:rPr>
      <mc:AlternateContent>
        <mc:Choice Requires="wps">
          <w:drawing>
            <wp:anchor distT="0" distB="0" distL="114300" distR="114300" simplePos="0" relativeHeight="251684864" behindDoc="1" locked="0" layoutInCell="1" allowOverlap="1">
              <wp:simplePos x="0" y="0"/>
              <wp:positionH relativeFrom="page">
                <wp:posOffset>3696970</wp:posOffset>
              </wp:positionH>
              <wp:positionV relativeFrom="page">
                <wp:posOffset>9795510</wp:posOffset>
              </wp:positionV>
              <wp:extent cx="167005" cy="139700"/>
              <wp:effectExtent l="0" t="0" r="0" b="0"/>
              <wp:wrapNone/>
              <wp:docPr id="191" name="文本框 1"/>
              <wp:cNvGraphicFramePr/>
              <a:graphic xmlns:a="http://schemas.openxmlformats.org/drawingml/2006/main">
                <a:graphicData uri="http://schemas.microsoft.com/office/word/2010/wordprocessingShape">
                  <wps:wsp>
                    <wps:cNvSpPr txBox="1"/>
                    <wps:spPr>
                      <a:xfrm>
                        <a:off x="0" y="0"/>
                        <a:ext cx="167005" cy="139700"/>
                      </a:xfrm>
                      <a:prstGeom prst="rect">
                        <a:avLst/>
                      </a:prstGeom>
                      <a:noFill/>
                      <a:ln>
                        <a:noFill/>
                      </a:ln>
                    </wps:spPr>
                    <wps:txbx>
                      <w:txbxContent>
                        <w:p>
                          <w:pPr>
                            <w:spacing w:line="203" w:lineRule="exact"/>
                            <w:ind w:left="40"/>
                            <w:rPr>
                              <w:rFonts w:ascii="Calibri"/>
                              <w:sz w:val="18"/>
                            </w:rPr>
                          </w:pPr>
                          <w:r>
                            <w:fldChar w:fldCharType="begin"/>
                          </w:r>
                          <w:r>
                            <w:rPr>
                              <w:rFonts w:ascii="Calibri"/>
                              <w:sz w:val="18"/>
                            </w:rPr>
                            <w:instrText xml:space="preserve"> PAGE </w:instrText>
                          </w:r>
                          <w:r>
                            <w:fldChar w:fldCharType="separate"/>
                          </w:r>
                          <w:r>
                            <w:rPr>
                              <w:rFonts w:ascii="Calibri"/>
                              <w:sz w:val="18"/>
                            </w:rPr>
                            <w:t>77</w:t>
                          </w:r>
                          <w:r>
                            <w:fldChar w:fldCharType="end"/>
                          </w:r>
                        </w:p>
                      </w:txbxContent>
                    </wps:txbx>
                    <wps:bodyPr lIns="0" tIns="0" rIns="0" bIns="0" upright="1"/>
                  </wps:wsp>
                </a:graphicData>
              </a:graphic>
            </wp:anchor>
          </w:drawing>
        </mc:Choice>
        <mc:Fallback>
          <w:pict>
            <v:shape id="文本框 1" o:spid="_x0000_s1026" o:spt="202" type="#_x0000_t202" style="position:absolute;left:0pt;margin-left:291.1pt;margin-top:771.3pt;height:11pt;width:13.15pt;mso-position-horizontal-relative:page;mso-position-vertical-relative:page;z-index:-251631616;mso-width-relative:page;mso-height-relative:page;" filled="f" stroked="f" coordsize="21600,21600" o:gfxdata="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yveMM2gAAAA0BAAAPAAAAAAAAAAEAIAAAACIAAABkcnMvZG93bnJldi54bWxQSwEC&#10;FAAUAAAACACHTuJACu2CN7kBAABzAwAADgAAAAAAAAABACAAAAApAQAAZHJzL2Uyb0RvYy54bWxQ&#10;SwUGAAAAAAYABgBZAQAAVAUAAAAA&#10;">
              <v:fill on="f" focussize="0,0"/>
              <v:stroke on="f"/>
              <v:imagedata o:title=""/>
              <o:lock v:ext="edit" aspectratio="f"/>
              <v:textbox inset="0mm,0mm,0mm,0mm">
                <w:txbxContent>
                  <w:p>
                    <w:pPr>
                      <w:spacing w:line="203" w:lineRule="exact"/>
                      <w:ind w:left="40"/>
                      <w:rPr>
                        <w:rFonts w:ascii="Calibri"/>
                        <w:sz w:val="18"/>
                      </w:rPr>
                    </w:pPr>
                    <w:r>
                      <w:fldChar w:fldCharType="begin"/>
                    </w:r>
                    <w:r>
                      <w:rPr>
                        <w:rFonts w:ascii="Calibri"/>
                        <w:sz w:val="18"/>
                      </w:rPr>
                      <w:instrText xml:space="preserve"> PAGE </w:instrText>
                    </w:r>
                    <w:r>
                      <w:fldChar w:fldCharType="separate"/>
                    </w:r>
                    <w:r>
                      <w:rPr>
                        <w:rFonts w:ascii="Calibri"/>
                        <w:sz w:val="18"/>
                      </w:rPr>
                      <w:t>77</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AA4773"/>
    <w:multiLevelType w:val="singleLevel"/>
    <w:tmpl w:val="B2AA4773"/>
    <w:lvl w:ilvl="0" w:tentative="0">
      <w:start w:val="1"/>
      <w:numFmt w:val="bullet"/>
      <w:lvlText w:val=""/>
      <w:lvlJc w:val="left"/>
      <w:pPr>
        <w:tabs>
          <w:tab w:val="left" w:pos="1680"/>
        </w:tabs>
        <w:ind w:left="2100" w:hanging="420"/>
      </w:pPr>
      <w:rPr>
        <w:rFonts w:hint="default" w:ascii="Wingdings" w:hAnsi="Wingdings"/>
      </w:rPr>
    </w:lvl>
  </w:abstractNum>
  <w:abstractNum w:abstractNumId="1">
    <w:nsid w:val="BBDF8B2F"/>
    <w:multiLevelType w:val="singleLevel"/>
    <w:tmpl w:val="BBDF8B2F"/>
    <w:lvl w:ilvl="0" w:tentative="0">
      <w:start w:val="3"/>
      <w:numFmt w:val="chineseCounting"/>
      <w:suff w:val="nothing"/>
      <w:lvlText w:val="（%1）"/>
      <w:lvlJc w:val="left"/>
      <w:rPr>
        <w:rFonts w:hint="eastAsia"/>
      </w:rPr>
    </w:lvl>
  </w:abstractNum>
  <w:abstractNum w:abstractNumId="2">
    <w:nsid w:val="E88AD62B"/>
    <w:multiLevelType w:val="singleLevel"/>
    <w:tmpl w:val="E88AD62B"/>
    <w:lvl w:ilvl="0" w:tentative="0">
      <w:start w:val="1"/>
      <w:numFmt w:val="decimal"/>
      <w:suff w:val="nothing"/>
      <w:lvlText w:val="%1、"/>
      <w:lvlJc w:val="left"/>
      <w:pPr>
        <w:ind w:left="840"/>
      </w:pPr>
    </w:lvl>
  </w:abstractNum>
  <w:abstractNum w:abstractNumId="3">
    <w:nsid w:val="06CB3C09"/>
    <w:multiLevelType w:val="multilevel"/>
    <w:tmpl w:val="06CB3C09"/>
    <w:lvl w:ilvl="0" w:tentative="0">
      <w:start w:val="5"/>
      <w:numFmt w:val="decimal"/>
      <w:lvlText w:val="%1"/>
      <w:lvlJc w:val="left"/>
      <w:pPr>
        <w:ind w:left="2265" w:hanging="485"/>
      </w:pPr>
      <w:rPr>
        <w:rFonts w:hint="default"/>
        <w:lang w:val="zh-CN" w:eastAsia="zh-CN" w:bidi="zh-CN"/>
      </w:rPr>
    </w:lvl>
    <w:lvl w:ilvl="1" w:tentative="0">
      <w:start w:val="1"/>
      <w:numFmt w:val="decimal"/>
      <w:lvlText w:val="%1.%2"/>
      <w:lvlJc w:val="left"/>
      <w:pPr>
        <w:ind w:left="2265" w:hanging="485"/>
      </w:pPr>
      <w:rPr>
        <w:rFonts w:hint="default"/>
        <w:b/>
        <w:bCs/>
        <w:w w:val="98"/>
        <w:lang w:val="zh-CN" w:eastAsia="zh-CN" w:bidi="zh-CN"/>
      </w:rPr>
    </w:lvl>
    <w:lvl w:ilvl="2" w:tentative="0">
      <w:start w:val="1"/>
      <w:numFmt w:val="decimal"/>
      <w:lvlText w:val="%1.%2.%3"/>
      <w:lvlJc w:val="left"/>
      <w:pPr>
        <w:ind w:left="2586" w:hanging="807"/>
      </w:pPr>
      <w:rPr>
        <w:rFonts w:hint="default"/>
        <w:b/>
        <w:bCs/>
        <w:w w:val="98"/>
        <w:lang w:val="zh-CN" w:eastAsia="zh-CN" w:bidi="zh-CN"/>
      </w:rPr>
    </w:lvl>
    <w:lvl w:ilvl="3" w:tentative="0">
      <w:start w:val="0"/>
      <w:numFmt w:val="bullet"/>
      <w:lvlText w:val="•"/>
      <w:lvlJc w:val="left"/>
      <w:pPr>
        <w:ind w:left="4643" w:hanging="807"/>
      </w:pPr>
      <w:rPr>
        <w:rFonts w:hint="default"/>
        <w:lang w:val="zh-CN" w:eastAsia="zh-CN" w:bidi="zh-CN"/>
      </w:rPr>
    </w:lvl>
    <w:lvl w:ilvl="4" w:tentative="0">
      <w:start w:val="0"/>
      <w:numFmt w:val="bullet"/>
      <w:lvlText w:val="•"/>
      <w:lvlJc w:val="left"/>
      <w:pPr>
        <w:ind w:left="5675" w:hanging="807"/>
      </w:pPr>
      <w:rPr>
        <w:rFonts w:hint="default"/>
        <w:lang w:val="zh-CN" w:eastAsia="zh-CN" w:bidi="zh-CN"/>
      </w:rPr>
    </w:lvl>
    <w:lvl w:ilvl="5" w:tentative="0">
      <w:start w:val="0"/>
      <w:numFmt w:val="bullet"/>
      <w:lvlText w:val="•"/>
      <w:lvlJc w:val="left"/>
      <w:pPr>
        <w:ind w:left="6707" w:hanging="807"/>
      </w:pPr>
      <w:rPr>
        <w:rFonts w:hint="default"/>
        <w:lang w:val="zh-CN" w:eastAsia="zh-CN" w:bidi="zh-CN"/>
      </w:rPr>
    </w:lvl>
    <w:lvl w:ilvl="6" w:tentative="0">
      <w:start w:val="0"/>
      <w:numFmt w:val="bullet"/>
      <w:lvlText w:val="•"/>
      <w:lvlJc w:val="left"/>
      <w:pPr>
        <w:ind w:left="7739" w:hanging="807"/>
      </w:pPr>
      <w:rPr>
        <w:rFonts w:hint="default"/>
        <w:lang w:val="zh-CN" w:eastAsia="zh-CN" w:bidi="zh-CN"/>
      </w:rPr>
    </w:lvl>
    <w:lvl w:ilvl="7" w:tentative="0">
      <w:start w:val="0"/>
      <w:numFmt w:val="bullet"/>
      <w:lvlText w:val="•"/>
      <w:lvlJc w:val="left"/>
      <w:pPr>
        <w:ind w:left="8770" w:hanging="807"/>
      </w:pPr>
      <w:rPr>
        <w:rFonts w:hint="default"/>
        <w:lang w:val="zh-CN" w:eastAsia="zh-CN" w:bidi="zh-CN"/>
      </w:rPr>
    </w:lvl>
    <w:lvl w:ilvl="8" w:tentative="0">
      <w:start w:val="0"/>
      <w:numFmt w:val="bullet"/>
      <w:lvlText w:val="•"/>
      <w:lvlJc w:val="left"/>
      <w:pPr>
        <w:ind w:left="9802" w:hanging="807"/>
      </w:pPr>
      <w:rPr>
        <w:rFonts w:hint="default"/>
        <w:lang w:val="zh-CN" w:eastAsia="zh-CN" w:bidi="zh-CN"/>
      </w:rPr>
    </w:lvl>
  </w:abstractNum>
  <w:abstractNum w:abstractNumId="4">
    <w:nsid w:val="0B9F14AD"/>
    <w:multiLevelType w:val="multilevel"/>
    <w:tmpl w:val="0B9F14AD"/>
    <w:lvl w:ilvl="0" w:tentative="0">
      <w:start w:val="6"/>
      <w:numFmt w:val="decimal"/>
      <w:lvlText w:val="%1"/>
      <w:lvlJc w:val="left"/>
      <w:pPr>
        <w:ind w:left="2385" w:hanging="605"/>
      </w:pPr>
      <w:rPr>
        <w:rFonts w:hint="default"/>
        <w:lang w:val="zh-CN" w:eastAsia="zh-CN" w:bidi="zh-CN"/>
      </w:rPr>
    </w:lvl>
    <w:lvl w:ilvl="1" w:tentative="0">
      <w:start w:val="1"/>
      <w:numFmt w:val="decimal"/>
      <w:lvlText w:val="%1.%2"/>
      <w:lvlJc w:val="left"/>
      <w:pPr>
        <w:ind w:left="2385" w:hanging="605"/>
      </w:pPr>
      <w:rPr>
        <w:rFonts w:hint="default" w:ascii="Arial" w:hAnsi="Arial" w:eastAsia="Arial" w:cs="Arial"/>
        <w:b/>
        <w:bCs/>
        <w:w w:val="99"/>
        <w:sz w:val="32"/>
        <w:szCs w:val="32"/>
        <w:lang w:val="zh-CN" w:eastAsia="zh-CN" w:bidi="zh-CN"/>
      </w:rPr>
    </w:lvl>
    <w:lvl w:ilvl="2" w:tentative="0">
      <w:start w:val="1"/>
      <w:numFmt w:val="decimal"/>
      <w:lvlText w:val="%1.%2.%3"/>
      <w:lvlJc w:val="left"/>
      <w:pPr>
        <w:ind w:left="2596" w:hanging="816"/>
      </w:pPr>
      <w:rPr>
        <w:rFonts w:hint="default" w:ascii="Calibri" w:hAnsi="Calibri" w:eastAsia="Calibri" w:cs="Calibri"/>
        <w:b/>
        <w:bCs/>
        <w:spacing w:val="-1"/>
        <w:w w:val="99"/>
        <w:sz w:val="32"/>
        <w:szCs w:val="32"/>
        <w:lang w:val="zh-CN" w:eastAsia="zh-CN" w:bidi="zh-CN"/>
      </w:rPr>
    </w:lvl>
    <w:lvl w:ilvl="3" w:tentative="0">
      <w:start w:val="0"/>
      <w:numFmt w:val="bullet"/>
      <w:lvlText w:val="•"/>
      <w:lvlJc w:val="left"/>
      <w:pPr>
        <w:ind w:left="4659" w:hanging="816"/>
      </w:pPr>
      <w:rPr>
        <w:rFonts w:hint="default"/>
        <w:lang w:val="zh-CN" w:eastAsia="zh-CN" w:bidi="zh-CN"/>
      </w:rPr>
    </w:lvl>
    <w:lvl w:ilvl="4" w:tentative="0">
      <w:start w:val="0"/>
      <w:numFmt w:val="bullet"/>
      <w:lvlText w:val="•"/>
      <w:lvlJc w:val="left"/>
      <w:pPr>
        <w:ind w:left="5688" w:hanging="816"/>
      </w:pPr>
      <w:rPr>
        <w:rFonts w:hint="default"/>
        <w:lang w:val="zh-CN" w:eastAsia="zh-CN" w:bidi="zh-CN"/>
      </w:rPr>
    </w:lvl>
    <w:lvl w:ilvl="5" w:tentative="0">
      <w:start w:val="0"/>
      <w:numFmt w:val="bullet"/>
      <w:lvlText w:val="•"/>
      <w:lvlJc w:val="left"/>
      <w:pPr>
        <w:ind w:left="6718" w:hanging="816"/>
      </w:pPr>
      <w:rPr>
        <w:rFonts w:hint="default"/>
        <w:lang w:val="zh-CN" w:eastAsia="zh-CN" w:bidi="zh-CN"/>
      </w:rPr>
    </w:lvl>
    <w:lvl w:ilvl="6" w:tentative="0">
      <w:start w:val="0"/>
      <w:numFmt w:val="bullet"/>
      <w:lvlText w:val="•"/>
      <w:lvlJc w:val="left"/>
      <w:pPr>
        <w:ind w:left="7748" w:hanging="816"/>
      </w:pPr>
      <w:rPr>
        <w:rFonts w:hint="default"/>
        <w:lang w:val="zh-CN" w:eastAsia="zh-CN" w:bidi="zh-CN"/>
      </w:rPr>
    </w:lvl>
    <w:lvl w:ilvl="7" w:tentative="0">
      <w:start w:val="0"/>
      <w:numFmt w:val="bullet"/>
      <w:lvlText w:val="•"/>
      <w:lvlJc w:val="left"/>
      <w:pPr>
        <w:ind w:left="8777" w:hanging="816"/>
      </w:pPr>
      <w:rPr>
        <w:rFonts w:hint="default"/>
        <w:lang w:val="zh-CN" w:eastAsia="zh-CN" w:bidi="zh-CN"/>
      </w:rPr>
    </w:lvl>
    <w:lvl w:ilvl="8" w:tentative="0">
      <w:start w:val="0"/>
      <w:numFmt w:val="bullet"/>
      <w:lvlText w:val="•"/>
      <w:lvlJc w:val="left"/>
      <w:pPr>
        <w:ind w:left="9807" w:hanging="816"/>
      </w:pPr>
      <w:rPr>
        <w:rFonts w:hint="default"/>
        <w:lang w:val="zh-CN" w:eastAsia="zh-CN" w:bidi="zh-CN"/>
      </w:rPr>
    </w:lvl>
  </w:abstractNum>
  <w:abstractNum w:abstractNumId="5">
    <w:nsid w:val="18024358"/>
    <w:multiLevelType w:val="multilevel"/>
    <w:tmpl w:val="18024358"/>
    <w:lvl w:ilvl="0" w:tentative="0">
      <w:start w:val="0"/>
      <w:numFmt w:val="bullet"/>
      <w:lvlText w:val=""/>
      <w:lvlJc w:val="left"/>
      <w:pPr>
        <w:ind w:left="530" w:hanging="420"/>
      </w:pPr>
      <w:rPr>
        <w:rFonts w:hint="default" w:ascii="Wingdings" w:hAnsi="Wingdings" w:eastAsia="Wingdings" w:cs="Wingdings"/>
        <w:w w:val="100"/>
        <w:sz w:val="22"/>
        <w:szCs w:val="22"/>
        <w:lang w:val="zh-CN" w:eastAsia="zh-CN" w:bidi="zh-CN"/>
      </w:rPr>
    </w:lvl>
    <w:lvl w:ilvl="1" w:tentative="0">
      <w:start w:val="0"/>
      <w:numFmt w:val="bullet"/>
      <w:lvlText w:val="•"/>
      <w:lvlJc w:val="left"/>
      <w:pPr>
        <w:ind w:left="682" w:hanging="420"/>
      </w:pPr>
      <w:rPr>
        <w:rFonts w:hint="default"/>
        <w:lang w:val="zh-CN" w:eastAsia="zh-CN" w:bidi="zh-CN"/>
      </w:rPr>
    </w:lvl>
    <w:lvl w:ilvl="2" w:tentative="0">
      <w:start w:val="0"/>
      <w:numFmt w:val="bullet"/>
      <w:lvlText w:val="•"/>
      <w:lvlJc w:val="left"/>
      <w:pPr>
        <w:ind w:left="824" w:hanging="420"/>
      </w:pPr>
      <w:rPr>
        <w:rFonts w:hint="default"/>
        <w:lang w:val="zh-CN" w:eastAsia="zh-CN" w:bidi="zh-CN"/>
      </w:rPr>
    </w:lvl>
    <w:lvl w:ilvl="3" w:tentative="0">
      <w:start w:val="0"/>
      <w:numFmt w:val="bullet"/>
      <w:lvlText w:val="•"/>
      <w:lvlJc w:val="left"/>
      <w:pPr>
        <w:ind w:left="966" w:hanging="420"/>
      </w:pPr>
      <w:rPr>
        <w:rFonts w:hint="default"/>
        <w:lang w:val="zh-CN" w:eastAsia="zh-CN" w:bidi="zh-CN"/>
      </w:rPr>
    </w:lvl>
    <w:lvl w:ilvl="4" w:tentative="0">
      <w:start w:val="0"/>
      <w:numFmt w:val="bullet"/>
      <w:lvlText w:val="•"/>
      <w:lvlJc w:val="left"/>
      <w:pPr>
        <w:ind w:left="1108" w:hanging="420"/>
      </w:pPr>
      <w:rPr>
        <w:rFonts w:hint="default"/>
        <w:lang w:val="zh-CN" w:eastAsia="zh-CN" w:bidi="zh-CN"/>
      </w:rPr>
    </w:lvl>
    <w:lvl w:ilvl="5" w:tentative="0">
      <w:start w:val="0"/>
      <w:numFmt w:val="bullet"/>
      <w:lvlText w:val="•"/>
      <w:lvlJc w:val="left"/>
      <w:pPr>
        <w:ind w:left="1250" w:hanging="420"/>
      </w:pPr>
      <w:rPr>
        <w:rFonts w:hint="default"/>
        <w:lang w:val="zh-CN" w:eastAsia="zh-CN" w:bidi="zh-CN"/>
      </w:rPr>
    </w:lvl>
    <w:lvl w:ilvl="6" w:tentative="0">
      <w:start w:val="0"/>
      <w:numFmt w:val="bullet"/>
      <w:lvlText w:val="•"/>
      <w:lvlJc w:val="left"/>
      <w:pPr>
        <w:ind w:left="1392" w:hanging="420"/>
      </w:pPr>
      <w:rPr>
        <w:rFonts w:hint="default"/>
        <w:lang w:val="zh-CN" w:eastAsia="zh-CN" w:bidi="zh-CN"/>
      </w:rPr>
    </w:lvl>
    <w:lvl w:ilvl="7" w:tentative="0">
      <w:start w:val="0"/>
      <w:numFmt w:val="bullet"/>
      <w:lvlText w:val="•"/>
      <w:lvlJc w:val="left"/>
      <w:pPr>
        <w:ind w:left="1534" w:hanging="420"/>
      </w:pPr>
      <w:rPr>
        <w:rFonts w:hint="default"/>
        <w:lang w:val="zh-CN" w:eastAsia="zh-CN" w:bidi="zh-CN"/>
      </w:rPr>
    </w:lvl>
    <w:lvl w:ilvl="8" w:tentative="0">
      <w:start w:val="0"/>
      <w:numFmt w:val="bullet"/>
      <w:lvlText w:val="•"/>
      <w:lvlJc w:val="left"/>
      <w:pPr>
        <w:ind w:left="1676" w:hanging="420"/>
      </w:pPr>
      <w:rPr>
        <w:rFonts w:hint="default"/>
        <w:lang w:val="zh-CN" w:eastAsia="zh-CN" w:bidi="zh-CN"/>
      </w:rPr>
    </w:lvl>
  </w:abstractNum>
  <w:abstractNum w:abstractNumId="6">
    <w:nsid w:val="1EE31B1A"/>
    <w:multiLevelType w:val="multilevel"/>
    <w:tmpl w:val="1EE31B1A"/>
    <w:lvl w:ilvl="0" w:tentative="0">
      <w:start w:val="4"/>
      <w:numFmt w:val="decimal"/>
      <w:lvlText w:val="%1"/>
      <w:lvlJc w:val="left"/>
      <w:pPr>
        <w:ind w:left="2385" w:hanging="605"/>
      </w:pPr>
      <w:rPr>
        <w:rFonts w:hint="default"/>
        <w:lang w:val="zh-CN" w:eastAsia="zh-CN" w:bidi="zh-CN"/>
      </w:rPr>
    </w:lvl>
    <w:lvl w:ilvl="1" w:tentative="0">
      <w:start w:val="1"/>
      <w:numFmt w:val="decimal"/>
      <w:lvlText w:val="%1.%2"/>
      <w:lvlJc w:val="left"/>
      <w:pPr>
        <w:ind w:left="2385" w:hanging="605"/>
      </w:pPr>
      <w:rPr>
        <w:rFonts w:hint="default" w:ascii="Arial" w:hAnsi="Arial" w:eastAsia="Arial" w:cs="Arial"/>
        <w:b/>
        <w:bCs/>
        <w:w w:val="99"/>
        <w:sz w:val="32"/>
        <w:szCs w:val="32"/>
        <w:lang w:val="zh-CN" w:eastAsia="zh-CN" w:bidi="zh-CN"/>
      </w:rPr>
    </w:lvl>
    <w:lvl w:ilvl="2" w:tentative="0">
      <w:start w:val="1"/>
      <w:numFmt w:val="decimal"/>
      <w:lvlText w:val="%1.%2.%3"/>
      <w:lvlJc w:val="left"/>
      <w:pPr>
        <w:ind w:left="2596" w:hanging="816"/>
      </w:pPr>
      <w:rPr>
        <w:rFonts w:hint="default" w:ascii="Calibri" w:hAnsi="Calibri" w:eastAsia="Calibri" w:cs="Calibri"/>
        <w:b/>
        <w:bCs/>
        <w:spacing w:val="-1"/>
        <w:w w:val="99"/>
        <w:sz w:val="32"/>
        <w:szCs w:val="32"/>
        <w:lang w:val="zh-CN" w:eastAsia="zh-CN" w:bidi="zh-CN"/>
      </w:rPr>
    </w:lvl>
    <w:lvl w:ilvl="3" w:tentative="0">
      <w:start w:val="0"/>
      <w:numFmt w:val="bullet"/>
      <w:lvlText w:val="•"/>
      <w:lvlJc w:val="left"/>
      <w:pPr>
        <w:ind w:left="4659" w:hanging="816"/>
      </w:pPr>
      <w:rPr>
        <w:rFonts w:hint="default"/>
        <w:lang w:val="zh-CN" w:eastAsia="zh-CN" w:bidi="zh-CN"/>
      </w:rPr>
    </w:lvl>
    <w:lvl w:ilvl="4" w:tentative="0">
      <w:start w:val="0"/>
      <w:numFmt w:val="bullet"/>
      <w:lvlText w:val="•"/>
      <w:lvlJc w:val="left"/>
      <w:pPr>
        <w:ind w:left="5688" w:hanging="816"/>
      </w:pPr>
      <w:rPr>
        <w:rFonts w:hint="default"/>
        <w:lang w:val="zh-CN" w:eastAsia="zh-CN" w:bidi="zh-CN"/>
      </w:rPr>
    </w:lvl>
    <w:lvl w:ilvl="5" w:tentative="0">
      <w:start w:val="0"/>
      <w:numFmt w:val="bullet"/>
      <w:lvlText w:val="•"/>
      <w:lvlJc w:val="left"/>
      <w:pPr>
        <w:ind w:left="6718" w:hanging="816"/>
      </w:pPr>
      <w:rPr>
        <w:rFonts w:hint="default"/>
        <w:lang w:val="zh-CN" w:eastAsia="zh-CN" w:bidi="zh-CN"/>
      </w:rPr>
    </w:lvl>
    <w:lvl w:ilvl="6" w:tentative="0">
      <w:start w:val="0"/>
      <w:numFmt w:val="bullet"/>
      <w:lvlText w:val="•"/>
      <w:lvlJc w:val="left"/>
      <w:pPr>
        <w:ind w:left="7748" w:hanging="816"/>
      </w:pPr>
      <w:rPr>
        <w:rFonts w:hint="default"/>
        <w:lang w:val="zh-CN" w:eastAsia="zh-CN" w:bidi="zh-CN"/>
      </w:rPr>
    </w:lvl>
    <w:lvl w:ilvl="7" w:tentative="0">
      <w:start w:val="0"/>
      <w:numFmt w:val="bullet"/>
      <w:lvlText w:val="•"/>
      <w:lvlJc w:val="left"/>
      <w:pPr>
        <w:ind w:left="8777" w:hanging="816"/>
      </w:pPr>
      <w:rPr>
        <w:rFonts w:hint="default"/>
        <w:lang w:val="zh-CN" w:eastAsia="zh-CN" w:bidi="zh-CN"/>
      </w:rPr>
    </w:lvl>
    <w:lvl w:ilvl="8" w:tentative="0">
      <w:start w:val="0"/>
      <w:numFmt w:val="bullet"/>
      <w:lvlText w:val="•"/>
      <w:lvlJc w:val="left"/>
      <w:pPr>
        <w:ind w:left="9807" w:hanging="816"/>
      </w:pPr>
      <w:rPr>
        <w:rFonts w:hint="default"/>
        <w:lang w:val="zh-CN" w:eastAsia="zh-CN" w:bidi="zh-CN"/>
      </w:rPr>
    </w:lvl>
  </w:abstractNum>
  <w:abstractNum w:abstractNumId="7">
    <w:nsid w:val="2A5E11AE"/>
    <w:multiLevelType w:val="multilevel"/>
    <w:tmpl w:val="2A5E11AE"/>
    <w:lvl w:ilvl="0" w:tentative="0">
      <w:start w:val="0"/>
      <w:numFmt w:val="bullet"/>
      <w:lvlText w:val="⚫"/>
      <w:lvlJc w:val="left"/>
      <w:pPr>
        <w:ind w:left="2200" w:hanging="420"/>
      </w:pPr>
      <w:rPr>
        <w:rFonts w:hint="default" w:ascii="Wingdings" w:hAnsi="Wingdings" w:eastAsia="Wingdings" w:cs="Wingdings"/>
        <w:color w:val="484848"/>
        <w:w w:val="149"/>
        <w:sz w:val="24"/>
        <w:szCs w:val="24"/>
        <w:lang w:val="zh-CN" w:eastAsia="zh-CN" w:bidi="zh-CN"/>
      </w:rPr>
    </w:lvl>
    <w:lvl w:ilvl="1" w:tentative="0">
      <w:start w:val="0"/>
      <w:numFmt w:val="bullet"/>
      <w:lvlText w:val="•"/>
      <w:lvlJc w:val="left"/>
      <w:pPr>
        <w:ind w:left="3166" w:hanging="420"/>
      </w:pPr>
      <w:rPr>
        <w:rFonts w:hint="default"/>
        <w:lang w:val="zh-CN" w:eastAsia="zh-CN" w:bidi="zh-CN"/>
      </w:rPr>
    </w:lvl>
    <w:lvl w:ilvl="2" w:tentative="0">
      <w:start w:val="0"/>
      <w:numFmt w:val="bullet"/>
      <w:lvlText w:val="•"/>
      <w:lvlJc w:val="left"/>
      <w:pPr>
        <w:ind w:left="4133" w:hanging="420"/>
      </w:pPr>
      <w:rPr>
        <w:rFonts w:hint="default"/>
        <w:lang w:val="zh-CN" w:eastAsia="zh-CN" w:bidi="zh-CN"/>
      </w:rPr>
    </w:lvl>
    <w:lvl w:ilvl="3" w:tentative="0">
      <w:start w:val="0"/>
      <w:numFmt w:val="bullet"/>
      <w:lvlText w:val="•"/>
      <w:lvlJc w:val="left"/>
      <w:pPr>
        <w:ind w:left="5099" w:hanging="420"/>
      </w:pPr>
      <w:rPr>
        <w:rFonts w:hint="default"/>
        <w:lang w:val="zh-CN" w:eastAsia="zh-CN" w:bidi="zh-CN"/>
      </w:rPr>
    </w:lvl>
    <w:lvl w:ilvl="4" w:tentative="0">
      <w:start w:val="0"/>
      <w:numFmt w:val="bullet"/>
      <w:lvlText w:val="•"/>
      <w:lvlJc w:val="left"/>
      <w:pPr>
        <w:ind w:left="6066" w:hanging="420"/>
      </w:pPr>
      <w:rPr>
        <w:rFonts w:hint="default"/>
        <w:lang w:val="zh-CN" w:eastAsia="zh-CN" w:bidi="zh-CN"/>
      </w:rPr>
    </w:lvl>
    <w:lvl w:ilvl="5" w:tentative="0">
      <w:start w:val="0"/>
      <w:numFmt w:val="bullet"/>
      <w:lvlText w:val="•"/>
      <w:lvlJc w:val="left"/>
      <w:pPr>
        <w:ind w:left="7033" w:hanging="420"/>
      </w:pPr>
      <w:rPr>
        <w:rFonts w:hint="default"/>
        <w:lang w:val="zh-CN" w:eastAsia="zh-CN" w:bidi="zh-CN"/>
      </w:rPr>
    </w:lvl>
    <w:lvl w:ilvl="6" w:tentative="0">
      <w:start w:val="0"/>
      <w:numFmt w:val="bullet"/>
      <w:lvlText w:val="•"/>
      <w:lvlJc w:val="left"/>
      <w:pPr>
        <w:ind w:left="7999" w:hanging="420"/>
      </w:pPr>
      <w:rPr>
        <w:rFonts w:hint="default"/>
        <w:lang w:val="zh-CN" w:eastAsia="zh-CN" w:bidi="zh-CN"/>
      </w:rPr>
    </w:lvl>
    <w:lvl w:ilvl="7" w:tentative="0">
      <w:start w:val="0"/>
      <w:numFmt w:val="bullet"/>
      <w:lvlText w:val="•"/>
      <w:lvlJc w:val="left"/>
      <w:pPr>
        <w:ind w:left="8966" w:hanging="420"/>
      </w:pPr>
      <w:rPr>
        <w:rFonts w:hint="default"/>
        <w:lang w:val="zh-CN" w:eastAsia="zh-CN" w:bidi="zh-CN"/>
      </w:rPr>
    </w:lvl>
    <w:lvl w:ilvl="8" w:tentative="0">
      <w:start w:val="0"/>
      <w:numFmt w:val="bullet"/>
      <w:lvlText w:val="•"/>
      <w:lvlJc w:val="left"/>
      <w:pPr>
        <w:ind w:left="9933" w:hanging="420"/>
      </w:pPr>
      <w:rPr>
        <w:rFonts w:hint="default"/>
        <w:lang w:val="zh-CN" w:eastAsia="zh-CN" w:bidi="zh-CN"/>
      </w:rPr>
    </w:lvl>
  </w:abstractNum>
  <w:abstractNum w:abstractNumId="8">
    <w:nsid w:val="338C3CDF"/>
    <w:multiLevelType w:val="multilevel"/>
    <w:tmpl w:val="338C3CDF"/>
    <w:lvl w:ilvl="0" w:tentative="0">
      <w:start w:val="0"/>
      <w:numFmt w:val="bullet"/>
      <w:lvlText w:val=""/>
      <w:lvlJc w:val="left"/>
      <w:pPr>
        <w:ind w:left="698" w:hanging="420"/>
      </w:pPr>
      <w:rPr>
        <w:rFonts w:hint="default" w:ascii="Wingdings" w:hAnsi="Wingdings" w:eastAsia="Wingdings" w:cs="Wingdings"/>
        <w:w w:val="100"/>
        <w:sz w:val="22"/>
        <w:szCs w:val="22"/>
        <w:lang w:val="zh-CN" w:eastAsia="zh-CN" w:bidi="zh-CN"/>
      </w:rPr>
    </w:lvl>
    <w:lvl w:ilvl="1" w:tentative="0">
      <w:start w:val="0"/>
      <w:numFmt w:val="bullet"/>
      <w:lvlText w:val=""/>
      <w:lvlJc w:val="left"/>
      <w:pPr>
        <w:ind w:left="809" w:hanging="421"/>
      </w:pPr>
      <w:rPr>
        <w:rFonts w:hint="default" w:ascii="Wingdings" w:hAnsi="Wingdings" w:eastAsia="Wingdings" w:cs="Wingdings"/>
        <w:w w:val="100"/>
        <w:sz w:val="22"/>
        <w:szCs w:val="22"/>
        <w:lang w:val="zh-CN" w:eastAsia="zh-CN" w:bidi="zh-CN"/>
      </w:rPr>
    </w:lvl>
    <w:lvl w:ilvl="2" w:tentative="0">
      <w:start w:val="0"/>
      <w:numFmt w:val="bullet"/>
      <w:lvlText w:val=""/>
      <w:lvlJc w:val="left"/>
      <w:pPr>
        <w:ind w:left="712" w:hanging="421"/>
      </w:pPr>
      <w:rPr>
        <w:rFonts w:hint="default" w:ascii="Wingdings" w:hAnsi="Wingdings" w:eastAsia="Wingdings" w:cs="Wingdings"/>
        <w:w w:val="100"/>
        <w:sz w:val="22"/>
        <w:szCs w:val="22"/>
        <w:lang w:val="zh-CN" w:eastAsia="zh-CN" w:bidi="zh-CN"/>
      </w:rPr>
    </w:lvl>
    <w:lvl w:ilvl="3" w:tentative="0">
      <w:start w:val="0"/>
      <w:numFmt w:val="bullet"/>
      <w:lvlText w:val="•"/>
      <w:lvlJc w:val="left"/>
      <w:pPr>
        <w:ind w:left="1154" w:hanging="421"/>
      </w:pPr>
      <w:rPr>
        <w:rFonts w:hint="default"/>
        <w:lang w:val="zh-CN" w:eastAsia="zh-CN" w:bidi="zh-CN"/>
      </w:rPr>
    </w:lvl>
    <w:lvl w:ilvl="4" w:tentative="0">
      <w:start w:val="0"/>
      <w:numFmt w:val="bullet"/>
      <w:lvlText w:val="•"/>
      <w:lvlJc w:val="left"/>
      <w:pPr>
        <w:ind w:left="1508" w:hanging="421"/>
      </w:pPr>
      <w:rPr>
        <w:rFonts w:hint="default"/>
        <w:lang w:val="zh-CN" w:eastAsia="zh-CN" w:bidi="zh-CN"/>
      </w:rPr>
    </w:lvl>
    <w:lvl w:ilvl="5" w:tentative="0">
      <w:start w:val="0"/>
      <w:numFmt w:val="bullet"/>
      <w:lvlText w:val="•"/>
      <w:lvlJc w:val="left"/>
      <w:pPr>
        <w:ind w:left="1862" w:hanging="421"/>
      </w:pPr>
      <w:rPr>
        <w:rFonts w:hint="default"/>
        <w:lang w:val="zh-CN" w:eastAsia="zh-CN" w:bidi="zh-CN"/>
      </w:rPr>
    </w:lvl>
    <w:lvl w:ilvl="6" w:tentative="0">
      <w:start w:val="0"/>
      <w:numFmt w:val="bullet"/>
      <w:lvlText w:val="•"/>
      <w:lvlJc w:val="left"/>
      <w:pPr>
        <w:ind w:left="2216" w:hanging="421"/>
      </w:pPr>
      <w:rPr>
        <w:rFonts w:hint="default"/>
        <w:lang w:val="zh-CN" w:eastAsia="zh-CN" w:bidi="zh-CN"/>
      </w:rPr>
    </w:lvl>
    <w:lvl w:ilvl="7" w:tentative="0">
      <w:start w:val="0"/>
      <w:numFmt w:val="bullet"/>
      <w:lvlText w:val="•"/>
      <w:lvlJc w:val="left"/>
      <w:pPr>
        <w:ind w:left="2570" w:hanging="421"/>
      </w:pPr>
      <w:rPr>
        <w:rFonts w:hint="default"/>
        <w:lang w:val="zh-CN" w:eastAsia="zh-CN" w:bidi="zh-CN"/>
      </w:rPr>
    </w:lvl>
    <w:lvl w:ilvl="8" w:tentative="0">
      <w:start w:val="0"/>
      <w:numFmt w:val="bullet"/>
      <w:lvlText w:val="•"/>
      <w:lvlJc w:val="left"/>
      <w:pPr>
        <w:ind w:left="2924" w:hanging="421"/>
      </w:pPr>
      <w:rPr>
        <w:rFonts w:hint="default"/>
        <w:lang w:val="zh-CN" w:eastAsia="zh-CN" w:bidi="zh-CN"/>
      </w:rPr>
    </w:lvl>
  </w:abstractNum>
  <w:abstractNum w:abstractNumId="9">
    <w:nsid w:val="48AB9F37"/>
    <w:multiLevelType w:val="singleLevel"/>
    <w:tmpl w:val="48AB9F37"/>
    <w:lvl w:ilvl="0" w:tentative="0">
      <w:start w:val="1"/>
      <w:numFmt w:val="decimal"/>
      <w:lvlText w:val="%1."/>
      <w:lvlJc w:val="left"/>
      <w:pPr>
        <w:ind w:left="425" w:hanging="425"/>
      </w:pPr>
      <w:rPr>
        <w:rFonts w:hint="default"/>
      </w:rPr>
    </w:lvl>
  </w:abstractNum>
  <w:abstractNum w:abstractNumId="10">
    <w:nsid w:val="4D657195"/>
    <w:multiLevelType w:val="multilevel"/>
    <w:tmpl w:val="4D657195"/>
    <w:lvl w:ilvl="0" w:tentative="0">
      <w:start w:val="0"/>
      <w:numFmt w:val="bullet"/>
      <w:lvlText w:val="⚫"/>
      <w:lvlJc w:val="left"/>
      <w:pPr>
        <w:ind w:left="1780" w:hanging="420"/>
      </w:pPr>
      <w:rPr>
        <w:rFonts w:hint="default" w:ascii="Wingdings" w:hAnsi="Wingdings" w:eastAsia="Wingdings" w:cs="Wingdings"/>
        <w:w w:val="149"/>
        <w:sz w:val="24"/>
        <w:szCs w:val="24"/>
        <w:lang w:val="zh-CN" w:eastAsia="zh-CN" w:bidi="zh-CN"/>
      </w:rPr>
    </w:lvl>
    <w:lvl w:ilvl="1" w:tentative="0">
      <w:start w:val="0"/>
      <w:numFmt w:val="bullet"/>
      <w:lvlText w:val="⚫"/>
      <w:lvlJc w:val="left"/>
      <w:pPr>
        <w:ind w:left="2200" w:hanging="420"/>
      </w:pPr>
      <w:rPr>
        <w:rFonts w:hint="default" w:ascii="Wingdings" w:hAnsi="Wingdings" w:eastAsia="Wingdings" w:cs="Wingdings"/>
        <w:w w:val="149"/>
        <w:sz w:val="24"/>
        <w:szCs w:val="24"/>
        <w:lang w:val="zh-CN" w:eastAsia="zh-CN" w:bidi="zh-CN"/>
      </w:rPr>
    </w:lvl>
    <w:lvl w:ilvl="2" w:tentative="0">
      <w:start w:val="0"/>
      <w:numFmt w:val="bullet"/>
      <w:lvlText w:val="•"/>
      <w:lvlJc w:val="left"/>
      <w:pPr>
        <w:ind w:left="3274" w:hanging="420"/>
      </w:pPr>
      <w:rPr>
        <w:rFonts w:hint="default"/>
        <w:lang w:val="zh-CN" w:eastAsia="zh-CN" w:bidi="zh-CN"/>
      </w:rPr>
    </w:lvl>
    <w:lvl w:ilvl="3" w:tentative="0">
      <w:start w:val="0"/>
      <w:numFmt w:val="bullet"/>
      <w:lvlText w:val="•"/>
      <w:lvlJc w:val="left"/>
      <w:pPr>
        <w:ind w:left="4348" w:hanging="420"/>
      </w:pPr>
      <w:rPr>
        <w:rFonts w:hint="default"/>
        <w:lang w:val="zh-CN" w:eastAsia="zh-CN" w:bidi="zh-CN"/>
      </w:rPr>
    </w:lvl>
    <w:lvl w:ilvl="4" w:tentative="0">
      <w:start w:val="0"/>
      <w:numFmt w:val="bullet"/>
      <w:lvlText w:val="•"/>
      <w:lvlJc w:val="left"/>
      <w:pPr>
        <w:ind w:left="5422" w:hanging="420"/>
      </w:pPr>
      <w:rPr>
        <w:rFonts w:hint="default"/>
        <w:lang w:val="zh-CN" w:eastAsia="zh-CN" w:bidi="zh-CN"/>
      </w:rPr>
    </w:lvl>
    <w:lvl w:ilvl="5" w:tentative="0">
      <w:start w:val="0"/>
      <w:numFmt w:val="bullet"/>
      <w:lvlText w:val="•"/>
      <w:lvlJc w:val="left"/>
      <w:pPr>
        <w:ind w:left="6496" w:hanging="420"/>
      </w:pPr>
      <w:rPr>
        <w:rFonts w:hint="default"/>
        <w:lang w:val="zh-CN" w:eastAsia="zh-CN" w:bidi="zh-CN"/>
      </w:rPr>
    </w:lvl>
    <w:lvl w:ilvl="6" w:tentative="0">
      <w:start w:val="0"/>
      <w:numFmt w:val="bullet"/>
      <w:lvlText w:val="•"/>
      <w:lvlJc w:val="left"/>
      <w:pPr>
        <w:ind w:left="7570" w:hanging="420"/>
      </w:pPr>
      <w:rPr>
        <w:rFonts w:hint="default"/>
        <w:lang w:val="zh-CN" w:eastAsia="zh-CN" w:bidi="zh-CN"/>
      </w:rPr>
    </w:lvl>
    <w:lvl w:ilvl="7" w:tentative="0">
      <w:start w:val="0"/>
      <w:numFmt w:val="bullet"/>
      <w:lvlText w:val="•"/>
      <w:lvlJc w:val="left"/>
      <w:pPr>
        <w:ind w:left="8644" w:hanging="420"/>
      </w:pPr>
      <w:rPr>
        <w:rFonts w:hint="default"/>
        <w:lang w:val="zh-CN" w:eastAsia="zh-CN" w:bidi="zh-CN"/>
      </w:rPr>
    </w:lvl>
    <w:lvl w:ilvl="8" w:tentative="0">
      <w:start w:val="0"/>
      <w:numFmt w:val="bullet"/>
      <w:lvlText w:val="•"/>
      <w:lvlJc w:val="left"/>
      <w:pPr>
        <w:ind w:left="9718" w:hanging="420"/>
      </w:pPr>
      <w:rPr>
        <w:rFonts w:hint="default"/>
        <w:lang w:val="zh-CN" w:eastAsia="zh-CN" w:bidi="zh-CN"/>
      </w:rPr>
    </w:lvl>
  </w:abstractNum>
  <w:abstractNum w:abstractNumId="11">
    <w:nsid w:val="4DCD7C61"/>
    <w:multiLevelType w:val="multilevel"/>
    <w:tmpl w:val="4DCD7C61"/>
    <w:lvl w:ilvl="0" w:tentative="0">
      <w:start w:val="1"/>
      <w:numFmt w:val="decimal"/>
      <w:lvlText w:val="%1"/>
      <w:lvlJc w:val="left"/>
      <w:pPr>
        <w:ind w:left="2264" w:hanging="484"/>
      </w:pPr>
      <w:rPr>
        <w:rFonts w:hint="default"/>
        <w:lang w:val="zh-CN" w:eastAsia="zh-CN" w:bidi="zh-CN"/>
      </w:rPr>
    </w:lvl>
    <w:lvl w:ilvl="1" w:tentative="0">
      <w:start w:val="1"/>
      <w:numFmt w:val="decimal"/>
      <w:lvlText w:val="%1.%2"/>
      <w:lvlJc w:val="left"/>
      <w:pPr>
        <w:ind w:left="2264" w:hanging="484"/>
      </w:pPr>
      <w:rPr>
        <w:rFonts w:hint="default" w:ascii="宋体" w:hAnsi="宋体" w:eastAsia="宋体" w:cs="宋体"/>
        <w:b/>
        <w:bCs/>
        <w:w w:val="98"/>
        <w:sz w:val="30"/>
        <w:szCs w:val="30"/>
        <w:lang w:val="zh-CN" w:eastAsia="zh-CN" w:bidi="zh-CN"/>
      </w:rPr>
    </w:lvl>
    <w:lvl w:ilvl="2" w:tentative="0">
      <w:start w:val="0"/>
      <w:numFmt w:val="bullet"/>
      <w:lvlText w:val="•"/>
      <w:lvlJc w:val="left"/>
      <w:pPr>
        <w:ind w:left="4181" w:hanging="484"/>
      </w:pPr>
      <w:rPr>
        <w:rFonts w:hint="default"/>
        <w:lang w:val="zh-CN" w:eastAsia="zh-CN" w:bidi="zh-CN"/>
      </w:rPr>
    </w:lvl>
    <w:lvl w:ilvl="3" w:tentative="0">
      <w:start w:val="0"/>
      <w:numFmt w:val="bullet"/>
      <w:lvlText w:val="•"/>
      <w:lvlJc w:val="left"/>
      <w:pPr>
        <w:ind w:left="5141" w:hanging="484"/>
      </w:pPr>
      <w:rPr>
        <w:rFonts w:hint="default"/>
        <w:lang w:val="zh-CN" w:eastAsia="zh-CN" w:bidi="zh-CN"/>
      </w:rPr>
    </w:lvl>
    <w:lvl w:ilvl="4" w:tentative="0">
      <w:start w:val="0"/>
      <w:numFmt w:val="bullet"/>
      <w:lvlText w:val="•"/>
      <w:lvlJc w:val="left"/>
      <w:pPr>
        <w:ind w:left="6102" w:hanging="484"/>
      </w:pPr>
      <w:rPr>
        <w:rFonts w:hint="default"/>
        <w:lang w:val="zh-CN" w:eastAsia="zh-CN" w:bidi="zh-CN"/>
      </w:rPr>
    </w:lvl>
    <w:lvl w:ilvl="5" w:tentative="0">
      <w:start w:val="0"/>
      <w:numFmt w:val="bullet"/>
      <w:lvlText w:val="•"/>
      <w:lvlJc w:val="left"/>
      <w:pPr>
        <w:ind w:left="7063" w:hanging="484"/>
      </w:pPr>
      <w:rPr>
        <w:rFonts w:hint="default"/>
        <w:lang w:val="zh-CN" w:eastAsia="zh-CN" w:bidi="zh-CN"/>
      </w:rPr>
    </w:lvl>
    <w:lvl w:ilvl="6" w:tentative="0">
      <w:start w:val="0"/>
      <w:numFmt w:val="bullet"/>
      <w:lvlText w:val="•"/>
      <w:lvlJc w:val="left"/>
      <w:pPr>
        <w:ind w:left="8023" w:hanging="484"/>
      </w:pPr>
      <w:rPr>
        <w:rFonts w:hint="default"/>
        <w:lang w:val="zh-CN" w:eastAsia="zh-CN" w:bidi="zh-CN"/>
      </w:rPr>
    </w:lvl>
    <w:lvl w:ilvl="7" w:tentative="0">
      <w:start w:val="0"/>
      <w:numFmt w:val="bullet"/>
      <w:lvlText w:val="•"/>
      <w:lvlJc w:val="left"/>
      <w:pPr>
        <w:ind w:left="8984" w:hanging="484"/>
      </w:pPr>
      <w:rPr>
        <w:rFonts w:hint="default"/>
        <w:lang w:val="zh-CN" w:eastAsia="zh-CN" w:bidi="zh-CN"/>
      </w:rPr>
    </w:lvl>
    <w:lvl w:ilvl="8" w:tentative="0">
      <w:start w:val="0"/>
      <w:numFmt w:val="bullet"/>
      <w:lvlText w:val="•"/>
      <w:lvlJc w:val="left"/>
      <w:pPr>
        <w:ind w:left="9945" w:hanging="484"/>
      </w:pPr>
      <w:rPr>
        <w:rFonts w:hint="default"/>
        <w:lang w:val="zh-CN" w:eastAsia="zh-CN" w:bidi="zh-CN"/>
      </w:rPr>
    </w:lvl>
  </w:abstractNum>
  <w:abstractNum w:abstractNumId="12">
    <w:nsid w:val="5262483B"/>
    <w:multiLevelType w:val="multilevel"/>
    <w:tmpl w:val="5262483B"/>
    <w:lvl w:ilvl="0" w:tentative="0">
      <w:start w:val="0"/>
      <w:numFmt w:val="bullet"/>
      <w:lvlText w:val="⚫"/>
      <w:lvlJc w:val="left"/>
      <w:pPr>
        <w:ind w:left="2200" w:hanging="420"/>
      </w:pPr>
      <w:rPr>
        <w:rFonts w:hint="default" w:ascii="Wingdings" w:hAnsi="Wingdings" w:eastAsia="Wingdings" w:cs="Wingdings"/>
        <w:w w:val="149"/>
        <w:sz w:val="24"/>
        <w:szCs w:val="24"/>
        <w:lang w:val="zh-CN" w:eastAsia="zh-CN" w:bidi="zh-CN"/>
      </w:rPr>
    </w:lvl>
    <w:lvl w:ilvl="1" w:tentative="0">
      <w:start w:val="0"/>
      <w:numFmt w:val="bullet"/>
      <w:lvlText w:val="•"/>
      <w:lvlJc w:val="left"/>
      <w:pPr>
        <w:ind w:left="3166" w:hanging="420"/>
      </w:pPr>
      <w:rPr>
        <w:rFonts w:hint="default"/>
        <w:lang w:val="zh-CN" w:eastAsia="zh-CN" w:bidi="zh-CN"/>
      </w:rPr>
    </w:lvl>
    <w:lvl w:ilvl="2" w:tentative="0">
      <w:start w:val="0"/>
      <w:numFmt w:val="bullet"/>
      <w:lvlText w:val="•"/>
      <w:lvlJc w:val="left"/>
      <w:pPr>
        <w:ind w:left="4133" w:hanging="420"/>
      </w:pPr>
      <w:rPr>
        <w:rFonts w:hint="default"/>
        <w:lang w:val="zh-CN" w:eastAsia="zh-CN" w:bidi="zh-CN"/>
      </w:rPr>
    </w:lvl>
    <w:lvl w:ilvl="3" w:tentative="0">
      <w:start w:val="0"/>
      <w:numFmt w:val="bullet"/>
      <w:lvlText w:val="•"/>
      <w:lvlJc w:val="left"/>
      <w:pPr>
        <w:ind w:left="5099" w:hanging="420"/>
      </w:pPr>
      <w:rPr>
        <w:rFonts w:hint="default"/>
        <w:lang w:val="zh-CN" w:eastAsia="zh-CN" w:bidi="zh-CN"/>
      </w:rPr>
    </w:lvl>
    <w:lvl w:ilvl="4" w:tentative="0">
      <w:start w:val="0"/>
      <w:numFmt w:val="bullet"/>
      <w:lvlText w:val="•"/>
      <w:lvlJc w:val="left"/>
      <w:pPr>
        <w:ind w:left="6066" w:hanging="420"/>
      </w:pPr>
      <w:rPr>
        <w:rFonts w:hint="default"/>
        <w:lang w:val="zh-CN" w:eastAsia="zh-CN" w:bidi="zh-CN"/>
      </w:rPr>
    </w:lvl>
    <w:lvl w:ilvl="5" w:tentative="0">
      <w:start w:val="0"/>
      <w:numFmt w:val="bullet"/>
      <w:lvlText w:val="•"/>
      <w:lvlJc w:val="left"/>
      <w:pPr>
        <w:ind w:left="7033" w:hanging="420"/>
      </w:pPr>
      <w:rPr>
        <w:rFonts w:hint="default"/>
        <w:lang w:val="zh-CN" w:eastAsia="zh-CN" w:bidi="zh-CN"/>
      </w:rPr>
    </w:lvl>
    <w:lvl w:ilvl="6" w:tentative="0">
      <w:start w:val="0"/>
      <w:numFmt w:val="bullet"/>
      <w:lvlText w:val="•"/>
      <w:lvlJc w:val="left"/>
      <w:pPr>
        <w:ind w:left="7999" w:hanging="420"/>
      </w:pPr>
      <w:rPr>
        <w:rFonts w:hint="default"/>
        <w:lang w:val="zh-CN" w:eastAsia="zh-CN" w:bidi="zh-CN"/>
      </w:rPr>
    </w:lvl>
    <w:lvl w:ilvl="7" w:tentative="0">
      <w:start w:val="0"/>
      <w:numFmt w:val="bullet"/>
      <w:lvlText w:val="•"/>
      <w:lvlJc w:val="left"/>
      <w:pPr>
        <w:ind w:left="8966" w:hanging="420"/>
      </w:pPr>
      <w:rPr>
        <w:rFonts w:hint="default"/>
        <w:lang w:val="zh-CN" w:eastAsia="zh-CN" w:bidi="zh-CN"/>
      </w:rPr>
    </w:lvl>
    <w:lvl w:ilvl="8" w:tentative="0">
      <w:start w:val="0"/>
      <w:numFmt w:val="bullet"/>
      <w:lvlText w:val="•"/>
      <w:lvlJc w:val="left"/>
      <w:pPr>
        <w:ind w:left="9933" w:hanging="420"/>
      </w:pPr>
      <w:rPr>
        <w:rFonts w:hint="default"/>
        <w:lang w:val="zh-CN" w:eastAsia="zh-CN" w:bidi="zh-CN"/>
      </w:rPr>
    </w:lvl>
  </w:abstractNum>
  <w:abstractNum w:abstractNumId="13">
    <w:nsid w:val="551B408A"/>
    <w:multiLevelType w:val="multilevel"/>
    <w:tmpl w:val="551B408A"/>
    <w:lvl w:ilvl="0" w:tentative="0">
      <w:start w:val="0"/>
      <w:numFmt w:val="bullet"/>
      <w:lvlText w:val="⚫"/>
      <w:lvlJc w:val="left"/>
      <w:pPr>
        <w:ind w:left="2263" w:hanging="420"/>
      </w:pPr>
      <w:rPr>
        <w:rFonts w:hint="default" w:ascii="Wingdings" w:hAnsi="Wingdings" w:eastAsia="Wingdings" w:cs="Wingdings"/>
        <w:w w:val="149"/>
        <w:sz w:val="24"/>
        <w:szCs w:val="24"/>
        <w:lang w:val="zh-CN" w:eastAsia="zh-CN" w:bidi="zh-CN"/>
      </w:rPr>
    </w:lvl>
    <w:lvl w:ilvl="1" w:tentative="0">
      <w:start w:val="0"/>
      <w:numFmt w:val="bullet"/>
      <w:lvlText w:val="•"/>
      <w:lvlJc w:val="left"/>
      <w:pPr>
        <w:ind w:left="3166" w:hanging="420"/>
      </w:pPr>
      <w:rPr>
        <w:rFonts w:hint="default"/>
        <w:lang w:val="zh-CN" w:eastAsia="zh-CN" w:bidi="zh-CN"/>
      </w:rPr>
    </w:lvl>
    <w:lvl w:ilvl="2" w:tentative="0">
      <w:start w:val="0"/>
      <w:numFmt w:val="bullet"/>
      <w:lvlText w:val="•"/>
      <w:lvlJc w:val="left"/>
      <w:pPr>
        <w:ind w:left="4133" w:hanging="420"/>
      </w:pPr>
      <w:rPr>
        <w:rFonts w:hint="default"/>
        <w:lang w:val="zh-CN" w:eastAsia="zh-CN" w:bidi="zh-CN"/>
      </w:rPr>
    </w:lvl>
    <w:lvl w:ilvl="3" w:tentative="0">
      <w:start w:val="0"/>
      <w:numFmt w:val="bullet"/>
      <w:lvlText w:val="•"/>
      <w:lvlJc w:val="left"/>
      <w:pPr>
        <w:ind w:left="5099" w:hanging="420"/>
      </w:pPr>
      <w:rPr>
        <w:rFonts w:hint="default"/>
        <w:lang w:val="zh-CN" w:eastAsia="zh-CN" w:bidi="zh-CN"/>
      </w:rPr>
    </w:lvl>
    <w:lvl w:ilvl="4" w:tentative="0">
      <w:start w:val="0"/>
      <w:numFmt w:val="bullet"/>
      <w:lvlText w:val="•"/>
      <w:lvlJc w:val="left"/>
      <w:pPr>
        <w:ind w:left="6066" w:hanging="420"/>
      </w:pPr>
      <w:rPr>
        <w:rFonts w:hint="default"/>
        <w:lang w:val="zh-CN" w:eastAsia="zh-CN" w:bidi="zh-CN"/>
      </w:rPr>
    </w:lvl>
    <w:lvl w:ilvl="5" w:tentative="0">
      <w:start w:val="0"/>
      <w:numFmt w:val="bullet"/>
      <w:lvlText w:val="•"/>
      <w:lvlJc w:val="left"/>
      <w:pPr>
        <w:ind w:left="7033" w:hanging="420"/>
      </w:pPr>
      <w:rPr>
        <w:rFonts w:hint="default"/>
        <w:lang w:val="zh-CN" w:eastAsia="zh-CN" w:bidi="zh-CN"/>
      </w:rPr>
    </w:lvl>
    <w:lvl w:ilvl="6" w:tentative="0">
      <w:start w:val="0"/>
      <w:numFmt w:val="bullet"/>
      <w:lvlText w:val="•"/>
      <w:lvlJc w:val="left"/>
      <w:pPr>
        <w:ind w:left="7999" w:hanging="420"/>
      </w:pPr>
      <w:rPr>
        <w:rFonts w:hint="default"/>
        <w:lang w:val="zh-CN" w:eastAsia="zh-CN" w:bidi="zh-CN"/>
      </w:rPr>
    </w:lvl>
    <w:lvl w:ilvl="7" w:tentative="0">
      <w:start w:val="0"/>
      <w:numFmt w:val="bullet"/>
      <w:lvlText w:val="•"/>
      <w:lvlJc w:val="left"/>
      <w:pPr>
        <w:ind w:left="8966" w:hanging="420"/>
      </w:pPr>
      <w:rPr>
        <w:rFonts w:hint="default"/>
        <w:lang w:val="zh-CN" w:eastAsia="zh-CN" w:bidi="zh-CN"/>
      </w:rPr>
    </w:lvl>
    <w:lvl w:ilvl="8" w:tentative="0">
      <w:start w:val="0"/>
      <w:numFmt w:val="bullet"/>
      <w:lvlText w:val="•"/>
      <w:lvlJc w:val="left"/>
      <w:pPr>
        <w:ind w:left="9933" w:hanging="420"/>
      </w:pPr>
      <w:rPr>
        <w:rFonts w:hint="default"/>
        <w:lang w:val="zh-CN" w:eastAsia="zh-CN" w:bidi="zh-CN"/>
      </w:rPr>
    </w:lvl>
  </w:abstractNum>
  <w:abstractNum w:abstractNumId="14">
    <w:nsid w:val="59F29DF4"/>
    <w:multiLevelType w:val="singleLevel"/>
    <w:tmpl w:val="59F29DF4"/>
    <w:lvl w:ilvl="0" w:tentative="0">
      <w:start w:val="2"/>
      <w:numFmt w:val="decimal"/>
      <w:suff w:val="nothing"/>
      <w:lvlText w:val="%1、"/>
      <w:lvlJc w:val="left"/>
    </w:lvl>
  </w:abstractNum>
  <w:abstractNum w:abstractNumId="15">
    <w:nsid w:val="63015B5A"/>
    <w:multiLevelType w:val="multilevel"/>
    <w:tmpl w:val="63015B5A"/>
    <w:lvl w:ilvl="0" w:tentative="0">
      <w:start w:val="1"/>
      <w:numFmt w:val="japaneseCounting"/>
      <w:lvlText w:val="%1、"/>
      <w:lvlJc w:val="left"/>
      <w:pPr>
        <w:ind w:left="2890" w:hanging="1110"/>
      </w:pPr>
      <w:rPr>
        <w:rFonts w:hint="default"/>
      </w:rPr>
    </w:lvl>
    <w:lvl w:ilvl="1" w:tentative="0">
      <w:start w:val="1"/>
      <w:numFmt w:val="lowerLetter"/>
      <w:lvlText w:val="%2)"/>
      <w:lvlJc w:val="left"/>
      <w:pPr>
        <w:ind w:left="2620" w:hanging="420"/>
      </w:pPr>
    </w:lvl>
    <w:lvl w:ilvl="2" w:tentative="0">
      <w:start w:val="1"/>
      <w:numFmt w:val="lowerRoman"/>
      <w:lvlText w:val="%3."/>
      <w:lvlJc w:val="right"/>
      <w:pPr>
        <w:ind w:left="3040" w:hanging="420"/>
      </w:pPr>
    </w:lvl>
    <w:lvl w:ilvl="3" w:tentative="0">
      <w:start w:val="1"/>
      <w:numFmt w:val="decimal"/>
      <w:lvlText w:val="%4."/>
      <w:lvlJc w:val="left"/>
      <w:pPr>
        <w:ind w:left="3460" w:hanging="420"/>
      </w:pPr>
    </w:lvl>
    <w:lvl w:ilvl="4" w:tentative="0">
      <w:start w:val="1"/>
      <w:numFmt w:val="lowerLetter"/>
      <w:lvlText w:val="%5)"/>
      <w:lvlJc w:val="left"/>
      <w:pPr>
        <w:ind w:left="3880" w:hanging="420"/>
      </w:pPr>
    </w:lvl>
    <w:lvl w:ilvl="5" w:tentative="0">
      <w:start w:val="1"/>
      <w:numFmt w:val="lowerRoman"/>
      <w:lvlText w:val="%6."/>
      <w:lvlJc w:val="right"/>
      <w:pPr>
        <w:ind w:left="4300" w:hanging="420"/>
      </w:pPr>
    </w:lvl>
    <w:lvl w:ilvl="6" w:tentative="0">
      <w:start w:val="1"/>
      <w:numFmt w:val="decimal"/>
      <w:lvlText w:val="%7."/>
      <w:lvlJc w:val="left"/>
      <w:pPr>
        <w:ind w:left="4720" w:hanging="420"/>
      </w:pPr>
    </w:lvl>
    <w:lvl w:ilvl="7" w:tentative="0">
      <w:start w:val="1"/>
      <w:numFmt w:val="lowerLetter"/>
      <w:lvlText w:val="%8)"/>
      <w:lvlJc w:val="left"/>
      <w:pPr>
        <w:ind w:left="5140" w:hanging="420"/>
      </w:pPr>
    </w:lvl>
    <w:lvl w:ilvl="8" w:tentative="0">
      <w:start w:val="1"/>
      <w:numFmt w:val="lowerRoman"/>
      <w:lvlText w:val="%9."/>
      <w:lvlJc w:val="right"/>
      <w:pPr>
        <w:ind w:left="5560" w:hanging="420"/>
      </w:pPr>
    </w:lvl>
  </w:abstractNum>
  <w:abstractNum w:abstractNumId="16">
    <w:nsid w:val="63160E52"/>
    <w:multiLevelType w:val="multilevel"/>
    <w:tmpl w:val="63160E52"/>
    <w:lvl w:ilvl="0" w:tentative="0">
      <w:start w:val="0"/>
      <w:numFmt w:val="bullet"/>
      <w:lvlText w:val="⚫"/>
      <w:lvlJc w:val="left"/>
      <w:pPr>
        <w:ind w:left="2140" w:hanging="360"/>
      </w:pPr>
      <w:rPr>
        <w:rFonts w:hint="default"/>
        <w:w w:val="148"/>
        <w:lang w:val="zh-CN" w:eastAsia="zh-CN" w:bidi="zh-CN"/>
      </w:rPr>
    </w:lvl>
    <w:lvl w:ilvl="1" w:tentative="0">
      <w:start w:val="0"/>
      <w:numFmt w:val="bullet"/>
      <w:lvlText w:val="•"/>
      <w:lvlJc w:val="left"/>
      <w:pPr>
        <w:ind w:left="3112" w:hanging="360"/>
      </w:pPr>
      <w:rPr>
        <w:rFonts w:hint="default"/>
        <w:lang w:val="zh-CN" w:eastAsia="zh-CN" w:bidi="zh-CN"/>
      </w:rPr>
    </w:lvl>
    <w:lvl w:ilvl="2" w:tentative="0">
      <w:start w:val="0"/>
      <w:numFmt w:val="bullet"/>
      <w:lvlText w:val="•"/>
      <w:lvlJc w:val="left"/>
      <w:pPr>
        <w:ind w:left="4085" w:hanging="360"/>
      </w:pPr>
      <w:rPr>
        <w:rFonts w:hint="default"/>
        <w:lang w:val="zh-CN" w:eastAsia="zh-CN" w:bidi="zh-CN"/>
      </w:rPr>
    </w:lvl>
    <w:lvl w:ilvl="3" w:tentative="0">
      <w:start w:val="0"/>
      <w:numFmt w:val="bullet"/>
      <w:lvlText w:val="•"/>
      <w:lvlJc w:val="left"/>
      <w:pPr>
        <w:ind w:left="5057" w:hanging="360"/>
      </w:pPr>
      <w:rPr>
        <w:rFonts w:hint="default"/>
        <w:lang w:val="zh-CN" w:eastAsia="zh-CN" w:bidi="zh-CN"/>
      </w:rPr>
    </w:lvl>
    <w:lvl w:ilvl="4" w:tentative="0">
      <w:start w:val="0"/>
      <w:numFmt w:val="bullet"/>
      <w:lvlText w:val="•"/>
      <w:lvlJc w:val="left"/>
      <w:pPr>
        <w:ind w:left="6030" w:hanging="360"/>
      </w:pPr>
      <w:rPr>
        <w:rFonts w:hint="default"/>
        <w:lang w:val="zh-CN" w:eastAsia="zh-CN" w:bidi="zh-CN"/>
      </w:rPr>
    </w:lvl>
    <w:lvl w:ilvl="5" w:tentative="0">
      <w:start w:val="0"/>
      <w:numFmt w:val="bullet"/>
      <w:lvlText w:val="•"/>
      <w:lvlJc w:val="left"/>
      <w:pPr>
        <w:ind w:left="7003" w:hanging="360"/>
      </w:pPr>
      <w:rPr>
        <w:rFonts w:hint="default"/>
        <w:lang w:val="zh-CN" w:eastAsia="zh-CN" w:bidi="zh-CN"/>
      </w:rPr>
    </w:lvl>
    <w:lvl w:ilvl="6" w:tentative="0">
      <w:start w:val="0"/>
      <w:numFmt w:val="bullet"/>
      <w:lvlText w:val="•"/>
      <w:lvlJc w:val="left"/>
      <w:pPr>
        <w:ind w:left="7975" w:hanging="360"/>
      </w:pPr>
      <w:rPr>
        <w:rFonts w:hint="default"/>
        <w:lang w:val="zh-CN" w:eastAsia="zh-CN" w:bidi="zh-CN"/>
      </w:rPr>
    </w:lvl>
    <w:lvl w:ilvl="7" w:tentative="0">
      <w:start w:val="0"/>
      <w:numFmt w:val="bullet"/>
      <w:lvlText w:val="•"/>
      <w:lvlJc w:val="left"/>
      <w:pPr>
        <w:ind w:left="8948" w:hanging="360"/>
      </w:pPr>
      <w:rPr>
        <w:rFonts w:hint="default"/>
        <w:lang w:val="zh-CN" w:eastAsia="zh-CN" w:bidi="zh-CN"/>
      </w:rPr>
    </w:lvl>
    <w:lvl w:ilvl="8" w:tentative="0">
      <w:start w:val="0"/>
      <w:numFmt w:val="bullet"/>
      <w:lvlText w:val="•"/>
      <w:lvlJc w:val="left"/>
      <w:pPr>
        <w:ind w:left="9921" w:hanging="360"/>
      </w:pPr>
      <w:rPr>
        <w:rFonts w:hint="default"/>
        <w:lang w:val="zh-CN" w:eastAsia="zh-CN" w:bidi="zh-CN"/>
      </w:rPr>
    </w:lvl>
  </w:abstractNum>
  <w:abstractNum w:abstractNumId="17">
    <w:nsid w:val="673B7FC8"/>
    <w:multiLevelType w:val="multilevel"/>
    <w:tmpl w:val="673B7FC8"/>
    <w:lvl w:ilvl="0" w:tentative="0">
      <w:start w:val="2"/>
      <w:numFmt w:val="decimal"/>
      <w:lvlText w:val="%1"/>
      <w:lvlJc w:val="left"/>
      <w:pPr>
        <w:ind w:left="2385" w:hanging="605"/>
      </w:pPr>
      <w:rPr>
        <w:rFonts w:hint="default"/>
        <w:lang w:val="zh-CN" w:eastAsia="zh-CN" w:bidi="zh-CN"/>
      </w:rPr>
    </w:lvl>
    <w:lvl w:ilvl="1" w:tentative="0">
      <w:start w:val="1"/>
      <w:numFmt w:val="decimal"/>
      <w:lvlText w:val="%1.%2"/>
      <w:lvlJc w:val="left"/>
      <w:pPr>
        <w:ind w:left="2385" w:hanging="605"/>
      </w:pPr>
      <w:rPr>
        <w:rFonts w:hint="default" w:ascii="Arial" w:hAnsi="Arial" w:eastAsia="Arial" w:cs="Arial"/>
        <w:b/>
        <w:bCs/>
        <w:w w:val="99"/>
        <w:sz w:val="32"/>
        <w:szCs w:val="32"/>
        <w:lang w:val="zh-CN" w:eastAsia="zh-CN" w:bidi="zh-CN"/>
      </w:rPr>
    </w:lvl>
    <w:lvl w:ilvl="2" w:tentative="0">
      <w:start w:val="1"/>
      <w:numFmt w:val="decimal"/>
      <w:lvlText w:val="%1.%2.%3"/>
      <w:lvlJc w:val="left"/>
      <w:pPr>
        <w:ind w:left="2596" w:hanging="816"/>
      </w:pPr>
      <w:rPr>
        <w:rFonts w:hint="default" w:ascii="Calibri" w:hAnsi="Calibri" w:eastAsia="Calibri" w:cs="Calibri"/>
        <w:b/>
        <w:bCs/>
        <w:spacing w:val="-1"/>
        <w:w w:val="99"/>
        <w:sz w:val="32"/>
        <w:szCs w:val="32"/>
        <w:lang w:val="zh-CN" w:eastAsia="zh-CN" w:bidi="zh-CN"/>
      </w:rPr>
    </w:lvl>
    <w:lvl w:ilvl="3" w:tentative="0">
      <w:start w:val="1"/>
      <w:numFmt w:val="decimal"/>
      <w:lvlText w:val="%1.%2.%3.%4"/>
      <w:lvlJc w:val="left"/>
      <w:pPr>
        <w:ind w:left="2441" w:hanging="881"/>
      </w:pPr>
      <w:rPr>
        <w:rFonts w:hint="default"/>
        <w:b/>
        <w:bCs/>
        <w:spacing w:val="-3"/>
        <w:w w:val="100"/>
        <w:lang w:val="zh-CN" w:eastAsia="zh-CN" w:bidi="zh-CN"/>
      </w:rPr>
    </w:lvl>
    <w:lvl w:ilvl="4" w:tentative="0">
      <w:start w:val="1"/>
      <w:numFmt w:val="decimal"/>
      <w:lvlText w:val="%5."/>
      <w:lvlJc w:val="left"/>
      <w:pPr>
        <w:ind w:left="2560" w:hanging="360"/>
      </w:pPr>
      <w:rPr>
        <w:rFonts w:hint="default" w:ascii="宋体" w:hAnsi="宋体" w:eastAsia="宋体" w:cs="宋体"/>
        <w:b/>
        <w:bCs/>
        <w:spacing w:val="0"/>
        <w:w w:val="99"/>
        <w:sz w:val="24"/>
        <w:szCs w:val="24"/>
        <w:lang w:val="zh-CN" w:eastAsia="zh-CN" w:bidi="zh-CN"/>
      </w:rPr>
    </w:lvl>
    <w:lvl w:ilvl="5" w:tentative="0">
      <w:start w:val="0"/>
      <w:numFmt w:val="bullet"/>
      <w:lvlText w:val="•"/>
      <w:lvlJc w:val="left"/>
      <w:pPr>
        <w:ind w:left="2780" w:hanging="360"/>
      </w:pPr>
      <w:rPr>
        <w:rFonts w:hint="default"/>
        <w:lang w:val="zh-CN" w:eastAsia="zh-CN" w:bidi="zh-CN"/>
      </w:rPr>
    </w:lvl>
    <w:lvl w:ilvl="6" w:tentative="0">
      <w:start w:val="0"/>
      <w:numFmt w:val="bullet"/>
      <w:lvlText w:val="•"/>
      <w:lvlJc w:val="left"/>
      <w:pPr>
        <w:ind w:left="4597" w:hanging="360"/>
      </w:pPr>
      <w:rPr>
        <w:rFonts w:hint="default"/>
        <w:lang w:val="zh-CN" w:eastAsia="zh-CN" w:bidi="zh-CN"/>
      </w:rPr>
    </w:lvl>
    <w:lvl w:ilvl="7" w:tentative="0">
      <w:start w:val="0"/>
      <w:numFmt w:val="bullet"/>
      <w:lvlText w:val="•"/>
      <w:lvlJc w:val="left"/>
      <w:pPr>
        <w:ind w:left="6414" w:hanging="360"/>
      </w:pPr>
      <w:rPr>
        <w:rFonts w:hint="default"/>
        <w:lang w:val="zh-CN" w:eastAsia="zh-CN" w:bidi="zh-CN"/>
      </w:rPr>
    </w:lvl>
    <w:lvl w:ilvl="8" w:tentative="0">
      <w:start w:val="0"/>
      <w:numFmt w:val="bullet"/>
      <w:lvlText w:val="•"/>
      <w:lvlJc w:val="left"/>
      <w:pPr>
        <w:ind w:left="8231" w:hanging="360"/>
      </w:pPr>
      <w:rPr>
        <w:rFonts w:hint="default"/>
        <w:lang w:val="zh-CN" w:eastAsia="zh-CN" w:bidi="zh-CN"/>
      </w:rPr>
    </w:lvl>
  </w:abstractNum>
  <w:abstractNum w:abstractNumId="18">
    <w:nsid w:val="6DDF595A"/>
    <w:multiLevelType w:val="multilevel"/>
    <w:tmpl w:val="6DDF595A"/>
    <w:lvl w:ilvl="0" w:tentative="0">
      <w:start w:val="3"/>
      <w:numFmt w:val="decimal"/>
      <w:lvlText w:val="%1"/>
      <w:lvlJc w:val="left"/>
      <w:pPr>
        <w:ind w:left="2303" w:hanging="524"/>
      </w:pPr>
      <w:rPr>
        <w:rFonts w:hint="default"/>
        <w:lang w:val="zh-CN" w:eastAsia="zh-CN" w:bidi="zh-CN"/>
      </w:rPr>
    </w:lvl>
    <w:lvl w:ilvl="1" w:tentative="0">
      <w:start w:val="1"/>
      <w:numFmt w:val="decimal"/>
      <w:lvlText w:val="%1.%2"/>
      <w:lvlJc w:val="left"/>
      <w:pPr>
        <w:ind w:left="2303" w:hanging="524"/>
      </w:pPr>
      <w:rPr>
        <w:rFonts w:hint="default" w:ascii="Arial" w:hAnsi="Arial" w:eastAsia="Arial" w:cs="Arial"/>
        <w:b/>
        <w:bCs/>
        <w:w w:val="99"/>
        <w:sz w:val="32"/>
        <w:szCs w:val="32"/>
        <w:lang w:val="zh-CN" w:eastAsia="zh-CN" w:bidi="zh-CN"/>
      </w:rPr>
    </w:lvl>
    <w:lvl w:ilvl="2" w:tentative="0">
      <w:start w:val="1"/>
      <w:numFmt w:val="decimal"/>
      <w:lvlText w:val="%1.%2.%3"/>
      <w:lvlJc w:val="left"/>
      <w:pPr>
        <w:ind w:left="2756" w:hanging="977"/>
      </w:pPr>
      <w:rPr>
        <w:rFonts w:hint="default" w:ascii="Calibri" w:hAnsi="Calibri" w:eastAsia="Calibri" w:cs="Calibri"/>
        <w:b/>
        <w:bCs/>
        <w:spacing w:val="-1"/>
        <w:w w:val="99"/>
        <w:sz w:val="32"/>
        <w:szCs w:val="32"/>
        <w:lang w:val="zh-CN" w:eastAsia="zh-CN" w:bidi="zh-CN"/>
      </w:rPr>
    </w:lvl>
    <w:lvl w:ilvl="3" w:tentative="0">
      <w:start w:val="1"/>
      <w:numFmt w:val="decimal"/>
      <w:lvlText w:val="%1.%2.%3.%4"/>
      <w:lvlJc w:val="left"/>
      <w:pPr>
        <w:ind w:left="2771" w:hanging="991"/>
      </w:pPr>
      <w:rPr>
        <w:rFonts w:hint="default" w:ascii="宋体" w:hAnsi="宋体" w:eastAsia="宋体" w:cs="宋体"/>
        <w:b/>
        <w:bCs/>
        <w:spacing w:val="-2"/>
        <w:w w:val="99"/>
        <w:sz w:val="26"/>
        <w:szCs w:val="26"/>
        <w:lang w:val="zh-CN" w:eastAsia="zh-CN" w:bidi="zh-CN"/>
      </w:rPr>
    </w:lvl>
    <w:lvl w:ilvl="4" w:tentative="0">
      <w:start w:val="0"/>
      <w:numFmt w:val="bullet"/>
      <w:lvlText w:val="•"/>
      <w:lvlJc w:val="left"/>
      <w:pPr>
        <w:ind w:left="5051" w:hanging="991"/>
      </w:pPr>
      <w:rPr>
        <w:rFonts w:hint="default"/>
        <w:lang w:val="zh-CN" w:eastAsia="zh-CN" w:bidi="zh-CN"/>
      </w:rPr>
    </w:lvl>
    <w:lvl w:ilvl="5" w:tentative="0">
      <w:start w:val="0"/>
      <w:numFmt w:val="bullet"/>
      <w:lvlText w:val="•"/>
      <w:lvlJc w:val="left"/>
      <w:pPr>
        <w:ind w:left="6187" w:hanging="991"/>
      </w:pPr>
      <w:rPr>
        <w:rFonts w:hint="default"/>
        <w:lang w:val="zh-CN" w:eastAsia="zh-CN" w:bidi="zh-CN"/>
      </w:rPr>
    </w:lvl>
    <w:lvl w:ilvl="6" w:tentative="0">
      <w:start w:val="0"/>
      <w:numFmt w:val="bullet"/>
      <w:lvlText w:val="•"/>
      <w:lvlJc w:val="left"/>
      <w:pPr>
        <w:ind w:left="7323" w:hanging="991"/>
      </w:pPr>
      <w:rPr>
        <w:rFonts w:hint="default"/>
        <w:lang w:val="zh-CN" w:eastAsia="zh-CN" w:bidi="zh-CN"/>
      </w:rPr>
    </w:lvl>
    <w:lvl w:ilvl="7" w:tentative="0">
      <w:start w:val="0"/>
      <w:numFmt w:val="bullet"/>
      <w:lvlText w:val="•"/>
      <w:lvlJc w:val="left"/>
      <w:pPr>
        <w:ind w:left="8459" w:hanging="991"/>
      </w:pPr>
      <w:rPr>
        <w:rFonts w:hint="default"/>
        <w:lang w:val="zh-CN" w:eastAsia="zh-CN" w:bidi="zh-CN"/>
      </w:rPr>
    </w:lvl>
    <w:lvl w:ilvl="8" w:tentative="0">
      <w:start w:val="0"/>
      <w:numFmt w:val="bullet"/>
      <w:lvlText w:val="•"/>
      <w:lvlJc w:val="left"/>
      <w:pPr>
        <w:ind w:left="9594" w:hanging="991"/>
      </w:pPr>
      <w:rPr>
        <w:rFonts w:hint="default"/>
        <w:lang w:val="zh-CN" w:eastAsia="zh-CN" w:bidi="zh-CN"/>
      </w:rPr>
    </w:lvl>
  </w:abstractNum>
  <w:abstractNum w:abstractNumId="19">
    <w:nsid w:val="7011171A"/>
    <w:multiLevelType w:val="multilevel"/>
    <w:tmpl w:val="7011171A"/>
    <w:lvl w:ilvl="0" w:tentative="0">
      <w:start w:val="7"/>
      <w:numFmt w:val="decimal"/>
      <w:lvlText w:val="%1"/>
      <w:lvlJc w:val="left"/>
      <w:pPr>
        <w:ind w:left="2385" w:hanging="605"/>
      </w:pPr>
      <w:rPr>
        <w:rFonts w:hint="default"/>
        <w:lang w:val="zh-CN" w:eastAsia="zh-CN" w:bidi="zh-CN"/>
      </w:rPr>
    </w:lvl>
    <w:lvl w:ilvl="1" w:tentative="0">
      <w:start w:val="1"/>
      <w:numFmt w:val="decimal"/>
      <w:lvlText w:val="%1.%2"/>
      <w:lvlJc w:val="left"/>
      <w:pPr>
        <w:ind w:left="2385" w:hanging="605"/>
      </w:pPr>
      <w:rPr>
        <w:rFonts w:hint="default" w:ascii="Arial" w:hAnsi="Arial" w:eastAsia="Arial" w:cs="Arial"/>
        <w:b/>
        <w:bCs/>
        <w:w w:val="99"/>
        <w:sz w:val="32"/>
        <w:szCs w:val="32"/>
        <w:lang w:val="zh-CN" w:eastAsia="zh-CN" w:bidi="zh-CN"/>
      </w:rPr>
    </w:lvl>
    <w:lvl w:ilvl="2" w:tentative="0">
      <w:start w:val="0"/>
      <w:numFmt w:val="bullet"/>
      <w:lvlText w:val="⚫"/>
      <w:lvlJc w:val="left"/>
      <w:pPr>
        <w:ind w:left="2620" w:hanging="420"/>
      </w:pPr>
      <w:rPr>
        <w:rFonts w:hint="default" w:ascii="Wingdings" w:hAnsi="Wingdings" w:eastAsia="Wingdings" w:cs="Wingdings"/>
        <w:w w:val="149"/>
        <w:sz w:val="24"/>
        <w:szCs w:val="24"/>
        <w:lang w:val="zh-CN" w:eastAsia="zh-CN" w:bidi="zh-CN"/>
      </w:rPr>
    </w:lvl>
    <w:lvl w:ilvl="3" w:tentative="0">
      <w:start w:val="0"/>
      <w:numFmt w:val="bullet"/>
      <w:lvlText w:val="•"/>
      <w:lvlJc w:val="left"/>
      <w:pPr>
        <w:ind w:left="4674" w:hanging="420"/>
      </w:pPr>
      <w:rPr>
        <w:rFonts w:hint="default"/>
        <w:lang w:val="zh-CN" w:eastAsia="zh-CN" w:bidi="zh-CN"/>
      </w:rPr>
    </w:lvl>
    <w:lvl w:ilvl="4" w:tentative="0">
      <w:start w:val="0"/>
      <w:numFmt w:val="bullet"/>
      <w:lvlText w:val="•"/>
      <w:lvlJc w:val="left"/>
      <w:pPr>
        <w:ind w:left="5702" w:hanging="420"/>
      </w:pPr>
      <w:rPr>
        <w:rFonts w:hint="default"/>
        <w:lang w:val="zh-CN" w:eastAsia="zh-CN" w:bidi="zh-CN"/>
      </w:rPr>
    </w:lvl>
    <w:lvl w:ilvl="5" w:tentative="0">
      <w:start w:val="0"/>
      <w:numFmt w:val="bullet"/>
      <w:lvlText w:val="•"/>
      <w:lvlJc w:val="left"/>
      <w:pPr>
        <w:ind w:left="6729" w:hanging="420"/>
      </w:pPr>
      <w:rPr>
        <w:rFonts w:hint="default"/>
        <w:lang w:val="zh-CN" w:eastAsia="zh-CN" w:bidi="zh-CN"/>
      </w:rPr>
    </w:lvl>
    <w:lvl w:ilvl="6" w:tentative="0">
      <w:start w:val="0"/>
      <w:numFmt w:val="bullet"/>
      <w:lvlText w:val="•"/>
      <w:lvlJc w:val="left"/>
      <w:pPr>
        <w:ind w:left="7756" w:hanging="420"/>
      </w:pPr>
      <w:rPr>
        <w:rFonts w:hint="default"/>
        <w:lang w:val="zh-CN" w:eastAsia="zh-CN" w:bidi="zh-CN"/>
      </w:rPr>
    </w:lvl>
    <w:lvl w:ilvl="7" w:tentative="0">
      <w:start w:val="0"/>
      <w:numFmt w:val="bullet"/>
      <w:lvlText w:val="•"/>
      <w:lvlJc w:val="left"/>
      <w:pPr>
        <w:ind w:left="8784" w:hanging="420"/>
      </w:pPr>
      <w:rPr>
        <w:rFonts w:hint="default"/>
        <w:lang w:val="zh-CN" w:eastAsia="zh-CN" w:bidi="zh-CN"/>
      </w:rPr>
    </w:lvl>
    <w:lvl w:ilvl="8" w:tentative="0">
      <w:start w:val="0"/>
      <w:numFmt w:val="bullet"/>
      <w:lvlText w:val="•"/>
      <w:lvlJc w:val="left"/>
      <w:pPr>
        <w:ind w:left="9811" w:hanging="420"/>
      </w:pPr>
      <w:rPr>
        <w:rFonts w:hint="default"/>
        <w:lang w:val="zh-CN" w:eastAsia="zh-CN" w:bidi="zh-CN"/>
      </w:rPr>
    </w:lvl>
  </w:abstractNum>
  <w:abstractNum w:abstractNumId="20">
    <w:nsid w:val="704A0637"/>
    <w:multiLevelType w:val="multilevel"/>
    <w:tmpl w:val="704A0637"/>
    <w:lvl w:ilvl="0" w:tentative="0">
      <w:start w:val="0"/>
      <w:numFmt w:val="bullet"/>
      <w:lvlText w:val=""/>
      <w:lvlJc w:val="left"/>
      <w:pPr>
        <w:ind w:left="522" w:hanging="420"/>
      </w:pPr>
      <w:rPr>
        <w:rFonts w:hint="default" w:ascii="Wingdings" w:hAnsi="Wingdings" w:eastAsia="Wingdings" w:cs="Wingdings"/>
        <w:w w:val="100"/>
        <w:sz w:val="22"/>
        <w:szCs w:val="22"/>
        <w:lang w:val="zh-CN" w:eastAsia="zh-CN" w:bidi="zh-CN"/>
      </w:rPr>
    </w:lvl>
    <w:lvl w:ilvl="1" w:tentative="0">
      <w:start w:val="0"/>
      <w:numFmt w:val="bullet"/>
      <w:lvlText w:val="•"/>
      <w:lvlJc w:val="left"/>
      <w:pPr>
        <w:ind w:left="663" w:hanging="420"/>
      </w:pPr>
      <w:rPr>
        <w:rFonts w:hint="default"/>
        <w:lang w:val="zh-CN" w:eastAsia="zh-CN" w:bidi="zh-CN"/>
      </w:rPr>
    </w:lvl>
    <w:lvl w:ilvl="2" w:tentative="0">
      <w:start w:val="0"/>
      <w:numFmt w:val="bullet"/>
      <w:lvlText w:val="•"/>
      <w:lvlJc w:val="left"/>
      <w:pPr>
        <w:ind w:left="806" w:hanging="420"/>
      </w:pPr>
      <w:rPr>
        <w:rFonts w:hint="default"/>
        <w:lang w:val="zh-CN" w:eastAsia="zh-CN" w:bidi="zh-CN"/>
      </w:rPr>
    </w:lvl>
    <w:lvl w:ilvl="3" w:tentative="0">
      <w:start w:val="0"/>
      <w:numFmt w:val="bullet"/>
      <w:lvlText w:val="•"/>
      <w:lvlJc w:val="left"/>
      <w:pPr>
        <w:ind w:left="949" w:hanging="420"/>
      </w:pPr>
      <w:rPr>
        <w:rFonts w:hint="default"/>
        <w:lang w:val="zh-CN" w:eastAsia="zh-CN" w:bidi="zh-CN"/>
      </w:rPr>
    </w:lvl>
    <w:lvl w:ilvl="4" w:tentative="0">
      <w:start w:val="0"/>
      <w:numFmt w:val="bullet"/>
      <w:lvlText w:val="•"/>
      <w:lvlJc w:val="left"/>
      <w:pPr>
        <w:ind w:left="1092" w:hanging="420"/>
      </w:pPr>
      <w:rPr>
        <w:rFonts w:hint="default"/>
        <w:lang w:val="zh-CN" w:eastAsia="zh-CN" w:bidi="zh-CN"/>
      </w:rPr>
    </w:lvl>
    <w:lvl w:ilvl="5" w:tentative="0">
      <w:start w:val="0"/>
      <w:numFmt w:val="bullet"/>
      <w:lvlText w:val="•"/>
      <w:lvlJc w:val="left"/>
      <w:pPr>
        <w:ind w:left="1236" w:hanging="420"/>
      </w:pPr>
      <w:rPr>
        <w:rFonts w:hint="default"/>
        <w:lang w:val="zh-CN" w:eastAsia="zh-CN" w:bidi="zh-CN"/>
      </w:rPr>
    </w:lvl>
    <w:lvl w:ilvl="6" w:tentative="0">
      <w:start w:val="0"/>
      <w:numFmt w:val="bullet"/>
      <w:lvlText w:val="•"/>
      <w:lvlJc w:val="left"/>
      <w:pPr>
        <w:ind w:left="1379" w:hanging="420"/>
      </w:pPr>
      <w:rPr>
        <w:rFonts w:hint="default"/>
        <w:lang w:val="zh-CN" w:eastAsia="zh-CN" w:bidi="zh-CN"/>
      </w:rPr>
    </w:lvl>
    <w:lvl w:ilvl="7" w:tentative="0">
      <w:start w:val="0"/>
      <w:numFmt w:val="bullet"/>
      <w:lvlText w:val="•"/>
      <w:lvlJc w:val="left"/>
      <w:pPr>
        <w:ind w:left="1522" w:hanging="420"/>
      </w:pPr>
      <w:rPr>
        <w:rFonts w:hint="default"/>
        <w:lang w:val="zh-CN" w:eastAsia="zh-CN" w:bidi="zh-CN"/>
      </w:rPr>
    </w:lvl>
    <w:lvl w:ilvl="8" w:tentative="0">
      <w:start w:val="0"/>
      <w:numFmt w:val="bullet"/>
      <w:lvlText w:val="•"/>
      <w:lvlJc w:val="left"/>
      <w:pPr>
        <w:ind w:left="1665" w:hanging="420"/>
      </w:pPr>
      <w:rPr>
        <w:rFonts w:hint="default"/>
        <w:lang w:val="zh-CN" w:eastAsia="zh-CN" w:bidi="zh-CN"/>
      </w:rPr>
    </w:lvl>
  </w:abstractNum>
  <w:abstractNum w:abstractNumId="21">
    <w:nsid w:val="74D82FEC"/>
    <w:multiLevelType w:val="singleLevel"/>
    <w:tmpl w:val="74D82FEC"/>
    <w:lvl w:ilvl="0" w:tentative="0">
      <w:start w:val="1"/>
      <w:numFmt w:val="decimal"/>
      <w:suff w:val="nothing"/>
      <w:lvlText w:val="%1、"/>
      <w:lvlJc w:val="left"/>
    </w:lvl>
  </w:abstractNum>
  <w:abstractNum w:abstractNumId="22">
    <w:nsid w:val="775F4714"/>
    <w:multiLevelType w:val="multilevel"/>
    <w:tmpl w:val="775F4714"/>
    <w:lvl w:ilvl="0" w:tentative="0">
      <w:start w:val="0"/>
      <w:numFmt w:val="bullet"/>
      <w:lvlText w:val="⚫"/>
      <w:lvlJc w:val="left"/>
      <w:pPr>
        <w:ind w:left="2200" w:hanging="420"/>
      </w:pPr>
      <w:rPr>
        <w:rFonts w:hint="default" w:ascii="Wingdings" w:hAnsi="Wingdings" w:eastAsia="Wingdings" w:cs="Wingdings"/>
        <w:w w:val="149"/>
        <w:sz w:val="24"/>
        <w:szCs w:val="24"/>
        <w:lang w:val="zh-CN" w:eastAsia="zh-CN" w:bidi="zh-CN"/>
      </w:rPr>
    </w:lvl>
    <w:lvl w:ilvl="1" w:tentative="0">
      <w:start w:val="0"/>
      <w:numFmt w:val="bullet"/>
      <w:lvlText w:val="•"/>
      <w:lvlJc w:val="left"/>
      <w:pPr>
        <w:ind w:left="3166" w:hanging="420"/>
      </w:pPr>
      <w:rPr>
        <w:rFonts w:hint="default"/>
        <w:lang w:val="zh-CN" w:eastAsia="zh-CN" w:bidi="zh-CN"/>
      </w:rPr>
    </w:lvl>
    <w:lvl w:ilvl="2" w:tentative="0">
      <w:start w:val="0"/>
      <w:numFmt w:val="bullet"/>
      <w:lvlText w:val="•"/>
      <w:lvlJc w:val="left"/>
      <w:pPr>
        <w:ind w:left="4133" w:hanging="420"/>
      </w:pPr>
      <w:rPr>
        <w:rFonts w:hint="default"/>
        <w:lang w:val="zh-CN" w:eastAsia="zh-CN" w:bidi="zh-CN"/>
      </w:rPr>
    </w:lvl>
    <w:lvl w:ilvl="3" w:tentative="0">
      <w:start w:val="0"/>
      <w:numFmt w:val="bullet"/>
      <w:lvlText w:val="•"/>
      <w:lvlJc w:val="left"/>
      <w:pPr>
        <w:ind w:left="5099" w:hanging="420"/>
      </w:pPr>
      <w:rPr>
        <w:rFonts w:hint="default"/>
        <w:lang w:val="zh-CN" w:eastAsia="zh-CN" w:bidi="zh-CN"/>
      </w:rPr>
    </w:lvl>
    <w:lvl w:ilvl="4" w:tentative="0">
      <w:start w:val="0"/>
      <w:numFmt w:val="bullet"/>
      <w:lvlText w:val="•"/>
      <w:lvlJc w:val="left"/>
      <w:pPr>
        <w:ind w:left="6066" w:hanging="420"/>
      </w:pPr>
      <w:rPr>
        <w:rFonts w:hint="default"/>
        <w:lang w:val="zh-CN" w:eastAsia="zh-CN" w:bidi="zh-CN"/>
      </w:rPr>
    </w:lvl>
    <w:lvl w:ilvl="5" w:tentative="0">
      <w:start w:val="0"/>
      <w:numFmt w:val="bullet"/>
      <w:lvlText w:val="•"/>
      <w:lvlJc w:val="left"/>
      <w:pPr>
        <w:ind w:left="7033" w:hanging="420"/>
      </w:pPr>
      <w:rPr>
        <w:rFonts w:hint="default"/>
        <w:lang w:val="zh-CN" w:eastAsia="zh-CN" w:bidi="zh-CN"/>
      </w:rPr>
    </w:lvl>
    <w:lvl w:ilvl="6" w:tentative="0">
      <w:start w:val="0"/>
      <w:numFmt w:val="bullet"/>
      <w:lvlText w:val="•"/>
      <w:lvlJc w:val="left"/>
      <w:pPr>
        <w:ind w:left="7999" w:hanging="420"/>
      </w:pPr>
      <w:rPr>
        <w:rFonts w:hint="default"/>
        <w:lang w:val="zh-CN" w:eastAsia="zh-CN" w:bidi="zh-CN"/>
      </w:rPr>
    </w:lvl>
    <w:lvl w:ilvl="7" w:tentative="0">
      <w:start w:val="0"/>
      <w:numFmt w:val="bullet"/>
      <w:lvlText w:val="•"/>
      <w:lvlJc w:val="left"/>
      <w:pPr>
        <w:ind w:left="8966" w:hanging="420"/>
      </w:pPr>
      <w:rPr>
        <w:rFonts w:hint="default"/>
        <w:lang w:val="zh-CN" w:eastAsia="zh-CN" w:bidi="zh-CN"/>
      </w:rPr>
    </w:lvl>
    <w:lvl w:ilvl="8" w:tentative="0">
      <w:start w:val="0"/>
      <w:numFmt w:val="bullet"/>
      <w:lvlText w:val="•"/>
      <w:lvlJc w:val="left"/>
      <w:pPr>
        <w:ind w:left="9933" w:hanging="420"/>
      </w:pPr>
      <w:rPr>
        <w:rFonts w:hint="default"/>
        <w:lang w:val="zh-CN" w:eastAsia="zh-CN" w:bidi="zh-CN"/>
      </w:rPr>
    </w:lvl>
  </w:abstractNum>
  <w:abstractNum w:abstractNumId="23">
    <w:nsid w:val="77ED1305"/>
    <w:multiLevelType w:val="multilevel"/>
    <w:tmpl w:val="77ED1305"/>
    <w:lvl w:ilvl="0" w:tentative="0">
      <w:start w:val="0"/>
      <w:numFmt w:val="bullet"/>
      <w:lvlText w:val="⚫"/>
      <w:lvlJc w:val="left"/>
      <w:pPr>
        <w:ind w:left="2200" w:hanging="420"/>
      </w:pPr>
      <w:rPr>
        <w:rFonts w:hint="default" w:ascii="Wingdings" w:hAnsi="Wingdings" w:eastAsia="Wingdings" w:cs="Wingdings"/>
        <w:w w:val="149"/>
        <w:sz w:val="24"/>
        <w:szCs w:val="24"/>
        <w:lang w:val="zh-CN" w:eastAsia="zh-CN" w:bidi="zh-CN"/>
      </w:rPr>
    </w:lvl>
    <w:lvl w:ilvl="1" w:tentative="0">
      <w:start w:val="0"/>
      <w:numFmt w:val="bullet"/>
      <w:lvlText w:val="•"/>
      <w:lvlJc w:val="left"/>
      <w:pPr>
        <w:ind w:left="3166" w:hanging="420"/>
      </w:pPr>
      <w:rPr>
        <w:rFonts w:hint="default"/>
        <w:lang w:val="zh-CN" w:eastAsia="zh-CN" w:bidi="zh-CN"/>
      </w:rPr>
    </w:lvl>
    <w:lvl w:ilvl="2" w:tentative="0">
      <w:start w:val="0"/>
      <w:numFmt w:val="bullet"/>
      <w:lvlText w:val="•"/>
      <w:lvlJc w:val="left"/>
      <w:pPr>
        <w:ind w:left="4133" w:hanging="420"/>
      </w:pPr>
      <w:rPr>
        <w:rFonts w:hint="default"/>
        <w:lang w:val="zh-CN" w:eastAsia="zh-CN" w:bidi="zh-CN"/>
      </w:rPr>
    </w:lvl>
    <w:lvl w:ilvl="3" w:tentative="0">
      <w:start w:val="0"/>
      <w:numFmt w:val="bullet"/>
      <w:lvlText w:val="•"/>
      <w:lvlJc w:val="left"/>
      <w:pPr>
        <w:ind w:left="5099" w:hanging="420"/>
      </w:pPr>
      <w:rPr>
        <w:rFonts w:hint="default"/>
        <w:lang w:val="zh-CN" w:eastAsia="zh-CN" w:bidi="zh-CN"/>
      </w:rPr>
    </w:lvl>
    <w:lvl w:ilvl="4" w:tentative="0">
      <w:start w:val="0"/>
      <w:numFmt w:val="bullet"/>
      <w:lvlText w:val="•"/>
      <w:lvlJc w:val="left"/>
      <w:pPr>
        <w:ind w:left="6066" w:hanging="420"/>
      </w:pPr>
      <w:rPr>
        <w:rFonts w:hint="default"/>
        <w:lang w:val="zh-CN" w:eastAsia="zh-CN" w:bidi="zh-CN"/>
      </w:rPr>
    </w:lvl>
    <w:lvl w:ilvl="5" w:tentative="0">
      <w:start w:val="0"/>
      <w:numFmt w:val="bullet"/>
      <w:lvlText w:val="•"/>
      <w:lvlJc w:val="left"/>
      <w:pPr>
        <w:ind w:left="7033" w:hanging="420"/>
      </w:pPr>
      <w:rPr>
        <w:rFonts w:hint="default"/>
        <w:lang w:val="zh-CN" w:eastAsia="zh-CN" w:bidi="zh-CN"/>
      </w:rPr>
    </w:lvl>
    <w:lvl w:ilvl="6" w:tentative="0">
      <w:start w:val="0"/>
      <w:numFmt w:val="bullet"/>
      <w:lvlText w:val="•"/>
      <w:lvlJc w:val="left"/>
      <w:pPr>
        <w:ind w:left="7999" w:hanging="420"/>
      </w:pPr>
      <w:rPr>
        <w:rFonts w:hint="default"/>
        <w:lang w:val="zh-CN" w:eastAsia="zh-CN" w:bidi="zh-CN"/>
      </w:rPr>
    </w:lvl>
    <w:lvl w:ilvl="7" w:tentative="0">
      <w:start w:val="0"/>
      <w:numFmt w:val="bullet"/>
      <w:lvlText w:val="•"/>
      <w:lvlJc w:val="left"/>
      <w:pPr>
        <w:ind w:left="8966" w:hanging="420"/>
      </w:pPr>
      <w:rPr>
        <w:rFonts w:hint="default"/>
        <w:lang w:val="zh-CN" w:eastAsia="zh-CN" w:bidi="zh-CN"/>
      </w:rPr>
    </w:lvl>
    <w:lvl w:ilvl="8" w:tentative="0">
      <w:start w:val="0"/>
      <w:numFmt w:val="bullet"/>
      <w:lvlText w:val="•"/>
      <w:lvlJc w:val="left"/>
      <w:pPr>
        <w:ind w:left="9933" w:hanging="420"/>
      </w:pPr>
      <w:rPr>
        <w:rFonts w:hint="default"/>
        <w:lang w:val="zh-CN" w:eastAsia="zh-CN" w:bidi="zh-CN"/>
      </w:rPr>
    </w:lvl>
  </w:abstractNum>
  <w:num w:numId="1">
    <w:abstractNumId w:val="15"/>
  </w:num>
  <w:num w:numId="2">
    <w:abstractNumId w:val="11"/>
  </w:num>
  <w:num w:numId="3">
    <w:abstractNumId w:val="7"/>
  </w:num>
  <w:num w:numId="4">
    <w:abstractNumId w:val="1"/>
  </w:num>
  <w:num w:numId="5">
    <w:abstractNumId w:val="2"/>
  </w:num>
  <w:num w:numId="6">
    <w:abstractNumId w:val="14"/>
  </w:num>
  <w:num w:numId="7">
    <w:abstractNumId w:val="17"/>
  </w:num>
  <w:num w:numId="8">
    <w:abstractNumId w:val="16"/>
  </w:num>
  <w:num w:numId="9">
    <w:abstractNumId w:val="18"/>
  </w:num>
  <w:num w:numId="10">
    <w:abstractNumId w:val="22"/>
  </w:num>
  <w:num w:numId="11">
    <w:abstractNumId w:val="21"/>
  </w:num>
  <w:num w:numId="12">
    <w:abstractNumId w:val="13"/>
  </w:num>
  <w:num w:numId="13">
    <w:abstractNumId w:val="6"/>
  </w:num>
  <w:num w:numId="14">
    <w:abstractNumId w:val="3"/>
  </w:num>
  <w:num w:numId="15">
    <w:abstractNumId w:val="8"/>
  </w:num>
  <w:num w:numId="16">
    <w:abstractNumId w:val="5"/>
  </w:num>
  <w:num w:numId="17">
    <w:abstractNumId w:val="20"/>
  </w:num>
  <w:num w:numId="18">
    <w:abstractNumId w:val="10"/>
  </w:num>
  <w:num w:numId="19">
    <w:abstractNumId w:val="23"/>
  </w:num>
  <w:num w:numId="20">
    <w:abstractNumId w:val="4"/>
    <w:lvlOverride w:ilvl="0">
      <w:startOverride w:val="6"/>
    </w:lvlOverride>
    <w:lvlOverride w:ilvl="1">
      <w:startOverride w:val="1"/>
    </w:lvlOverride>
    <w:lvlOverride w:ilvl="2">
      <w:startOverride w:val="1"/>
    </w:lvlOverride>
  </w:num>
  <w:num w:numId="21">
    <w:abstractNumId w:val="12"/>
  </w:num>
  <w:num w:numId="22">
    <w:abstractNumId w:val="19"/>
  </w:num>
  <w:num w:numId="23">
    <w:abstractNumId w:val="0"/>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719"/>
  <w:drawingGridHorizontalSpacing w:val="110"/>
  <w:noPunctuationKerning w:val="1"/>
  <w:characterSpacingControl w:val="doNotCompress"/>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29B"/>
    <w:rsid w:val="00007E09"/>
    <w:rsid w:val="00013414"/>
    <w:rsid w:val="00013B1E"/>
    <w:rsid w:val="0001719C"/>
    <w:rsid w:val="00022914"/>
    <w:rsid w:val="000254AB"/>
    <w:rsid w:val="00032F87"/>
    <w:rsid w:val="000417A5"/>
    <w:rsid w:val="00045EE0"/>
    <w:rsid w:val="00055528"/>
    <w:rsid w:val="00076F58"/>
    <w:rsid w:val="00080AD4"/>
    <w:rsid w:val="000B06AA"/>
    <w:rsid w:val="000C59CF"/>
    <w:rsid w:val="000C6E2D"/>
    <w:rsid w:val="000E17A6"/>
    <w:rsid w:val="001201B9"/>
    <w:rsid w:val="0013051B"/>
    <w:rsid w:val="0013149A"/>
    <w:rsid w:val="001317D4"/>
    <w:rsid w:val="001338B2"/>
    <w:rsid w:val="00136A14"/>
    <w:rsid w:val="001375C0"/>
    <w:rsid w:val="00143DA2"/>
    <w:rsid w:val="00154742"/>
    <w:rsid w:val="001624F7"/>
    <w:rsid w:val="00164094"/>
    <w:rsid w:val="00165F62"/>
    <w:rsid w:val="001B07C7"/>
    <w:rsid w:val="001E0A04"/>
    <w:rsid w:val="00207E9B"/>
    <w:rsid w:val="002133D5"/>
    <w:rsid w:val="00226A88"/>
    <w:rsid w:val="002410E2"/>
    <w:rsid w:val="00282CD4"/>
    <w:rsid w:val="00284981"/>
    <w:rsid w:val="00287BF0"/>
    <w:rsid w:val="002A4F3D"/>
    <w:rsid w:val="002A7927"/>
    <w:rsid w:val="002B46CD"/>
    <w:rsid w:val="002C1579"/>
    <w:rsid w:val="002C39AD"/>
    <w:rsid w:val="002E05B9"/>
    <w:rsid w:val="002E33C8"/>
    <w:rsid w:val="002F076E"/>
    <w:rsid w:val="00313E1F"/>
    <w:rsid w:val="00320FDD"/>
    <w:rsid w:val="00325D7A"/>
    <w:rsid w:val="00334F8E"/>
    <w:rsid w:val="003464DB"/>
    <w:rsid w:val="00354042"/>
    <w:rsid w:val="0036549D"/>
    <w:rsid w:val="00391BBE"/>
    <w:rsid w:val="00392355"/>
    <w:rsid w:val="00397A49"/>
    <w:rsid w:val="003A07B5"/>
    <w:rsid w:val="003B055F"/>
    <w:rsid w:val="003C5895"/>
    <w:rsid w:val="003E579B"/>
    <w:rsid w:val="00422669"/>
    <w:rsid w:val="00431612"/>
    <w:rsid w:val="0043279A"/>
    <w:rsid w:val="004438CD"/>
    <w:rsid w:val="00443BDF"/>
    <w:rsid w:val="00450915"/>
    <w:rsid w:val="00460469"/>
    <w:rsid w:val="00473F26"/>
    <w:rsid w:val="00483E1C"/>
    <w:rsid w:val="004853F8"/>
    <w:rsid w:val="00494BF8"/>
    <w:rsid w:val="00495F92"/>
    <w:rsid w:val="00497C0D"/>
    <w:rsid w:val="004C08A2"/>
    <w:rsid w:val="004C4426"/>
    <w:rsid w:val="00500ABE"/>
    <w:rsid w:val="005053ED"/>
    <w:rsid w:val="005160EE"/>
    <w:rsid w:val="005236EC"/>
    <w:rsid w:val="005241FF"/>
    <w:rsid w:val="00525115"/>
    <w:rsid w:val="00530CDB"/>
    <w:rsid w:val="00535246"/>
    <w:rsid w:val="00544EC4"/>
    <w:rsid w:val="005474C6"/>
    <w:rsid w:val="005707C2"/>
    <w:rsid w:val="00570E6D"/>
    <w:rsid w:val="00572502"/>
    <w:rsid w:val="00576AED"/>
    <w:rsid w:val="0058064C"/>
    <w:rsid w:val="00583E5F"/>
    <w:rsid w:val="005A3789"/>
    <w:rsid w:val="005B04BC"/>
    <w:rsid w:val="005D0EBB"/>
    <w:rsid w:val="005E662E"/>
    <w:rsid w:val="005F347B"/>
    <w:rsid w:val="0062160B"/>
    <w:rsid w:val="006265B1"/>
    <w:rsid w:val="00633C76"/>
    <w:rsid w:val="0064494D"/>
    <w:rsid w:val="00647BD9"/>
    <w:rsid w:val="006512C0"/>
    <w:rsid w:val="00653537"/>
    <w:rsid w:val="00657378"/>
    <w:rsid w:val="00670640"/>
    <w:rsid w:val="00672D59"/>
    <w:rsid w:val="006773DD"/>
    <w:rsid w:val="00693D3C"/>
    <w:rsid w:val="00695C98"/>
    <w:rsid w:val="006C436D"/>
    <w:rsid w:val="006C7061"/>
    <w:rsid w:val="006D212B"/>
    <w:rsid w:val="006E107F"/>
    <w:rsid w:val="0073369D"/>
    <w:rsid w:val="007521F6"/>
    <w:rsid w:val="007603D3"/>
    <w:rsid w:val="00766AEE"/>
    <w:rsid w:val="00770645"/>
    <w:rsid w:val="00780F5C"/>
    <w:rsid w:val="00784207"/>
    <w:rsid w:val="007964C1"/>
    <w:rsid w:val="007A7936"/>
    <w:rsid w:val="007B1066"/>
    <w:rsid w:val="007B6910"/>
    <w:rsid w:val="007C3C52"/>
    <w:rsid w:val="007C4A4A"/>
    <w:rsid w:val="007E3423"/>
    <w:rsid w:val="00801F26"/>
    <w:rsid w:val="00813210"/>
    <w:rsid w:val="0082373C"/>
    <w:rsid w:val="008263D9"/>
    <w:rsid w:val="0082649A"/>
    <w:rsid w:val="008365EF"/>
    <w:rsid w:val="0084465D"/>
    <w:rsid w:val="0087751C"/>
    <w:rsid w:val="008775DE"/>
    <w:rsid w:val="00895A8A"/>
    <w:rsid w:val="008B07CD"/>
    <w:rsid w:val="008B47DD"/>
    <w:rsid w:val="008D66EA"/>
    <w:rsid w:val="00901555"/>
    <w:rsid w:val="00920F7D"/>
    <w:rsid w:val="009224E8"/>
    <w:rsid w:val="00924969"/>
    <w:rsid w:val="00934693"/>
    <w:rsid w:val="009460C9"/>
    <w:rsid w:val="00952189"/>
    <w:rsid w:val="00960B6E"/>
    <w:rsid w:val="00962825"/>
    <w:rsid w:val="00971FB2"/>
    <w:rsid w:val="00993701"/>
    <w:rsid w:val="009A1FF6"/>
    <w:rsid w:val="009A70E2"/>
    <w:rsid w:val="009B077C"/>
    <w:rsid w:val="009D084F"/>
    <w:rsid w:val="009E6781"/>
    <w:rsid w:val="00A0655D"/>
    <w:rsid w:val="00A110A0"/>
    <w:rsid w:val="00A1235E"/>
    <w:rsid w:val="00A21EFB"/>
    <w:rsid w:val="00A26B0A"/>
    <w:rsid w:val="00A34CF3"/>
    <w:rsid w:val="00A433C7"/>
    <w:rsid w:val="00A648CC"/>
    <w:rsid w:val="00A7628C"/>
    <w:rsid w:val="00A81F3C"/>
    <w:rsid w:val="00A83E67"/>
    <w:rsid w:val="00A956D0"/>
    <w:rsid w:val="00A9758E"/>
    <w:rsid w:val="00AA7DAC"/>
    <w:rsid w:val="00AD797D"/>
    <w:rsid w:val="00AE0215"/>
    <w:rsid w:val="00AE4E80"/>
    <w:rsid w:val="00AF66F8"/>
    <w:rsid w:val="00B0761B"/>
    <w:rsid w:val="00B1408C"/>
    <w:rsid w:val="00B16E92"/>
    <w:rsid w:val="00B3782E"/>
    <w:rsid w:val="00B37E68"/>
    <w:rsid w:val="00B56C15"/>
    <w:rsid w:val="00B601BB"/>
    <w:rsid w:val="00B82160"/>
    <w:rsid w:val="00B94162"/>
    <w:rsid w:val="00B963B4"/>
    <w:rsid w:val="00BB54DC"/>
    <w:rsid w:val="00BB612C"/>
    <w:rsid w:val="00BC7217"/>
    <w:rsid w:val="00BE5499"/>
    <w:rsid w:val="00BF4417"/>
    <w:rsid w:val="00C24137"/>
    <w:rsid w:val="00C35548"/>
    <w:rsid w:val="00C430D1"/>
    <w:rsid w:val="00C43CEF"/>
    <w:rsid w:val="00C448B0"/>
    <w:rsid w:val="00C65CA6"/>
    <w:rsid w:val="00CB53EF"/>
    <w:rsid w:val="00CB70EF"/>
    <w:rsid w:val="00CB7190"/>
    <w:rsid w:val="00CC3138"/>
    <w:rsid w:val="00CC4919"/>
    <w:rsid w:val="00CC7F02"/>
    <w:rsid w:val="00CD4266"/>
    <w:rsid w:val="00CD5589"/>
    <w:rsid w:val="00D06D6E"/>
    <w:rsid w:val="00D07C45"/>
    <w:rsid w:val="00D37299"/>
    <w:rsid w:val="00D42403"/>
    <w:rsid w:val="00D56AB0"/>
    <w:rsid w:val="00D576C2"/>
    <w:rsid w:val="00D62720"/>
    <w:rsid w:val="00D72493"/>
    <w:rsid w:val="00D878C3"/>
    <w:rsid w:val="00DA045A"/>
    <w:rsid w:val="00DA065E"/>
    <w:rsid w:val="00DB0485"/>
    <w:rsid w:val="00DB074E"/>
    <w:rsid w:val="00DB49C9"/>
    <w:rsid w:val="00DC65CA"/>
    <w:rsid w:val="00DD07B2"/>
    <w:rsid w:val="00DF021C"/>
    <w:rsid w:val="00DF3787"/>
    <w:rsid w:val="00DF4EEE"/>
    <w:rsid w:val="00E022C4"/>
    <w:rsid w:val="00E3118F"/>
    <w:rsid w:val="00E42E0F"/>
    <w:rsid w:val="00E6171F"/>
    <w:rsid w:val="00E631C1"/>
    <w:rsid w:val="00E75711"/>
    <w:rsid w:val="00EA34DE"/>
    <w:rsid w:val="00ED4A3C"/>
    <w:rsid w:val="00EF1F95"/>
    <w:rsid w:val="00F040AF"/>
    <w:rsid w:val="00F068AE"/>
    <w:rsid w:val="00F2367B"/>
    <w:rsid w:val="00F41EBD"/>
    <w:rsid w:val="00F514CA"/>
    <w:rsid w:val="00F52CE3"/>
    <w:rsid w:val="00F5329B"/>
    <w:rsid w:val="00F56800"/>
    <w:rsid w:val="00F60581"/>
    <w:rsid w:val="00F65EA6"/>
    <w:rsid w:val="00F74FAA"/>
    <w:rsid w:val="00F84B54"/>
    <w:rsid w:val="00FA32AF"/>
    <w:rsid w:val="00FB1A7A"/>
    <w:rsid w:val="00FB7992"/>
    <w:rsid w:val="00FD39E5"/>
    <w:rsid w:val="00FE5A8D"/>
    <w:rsid w:val="00FE7260"/>
    <w:rsid w:val="089B4A18"/>
    <w:rsid w:val="11D936C5"/>
    <w:rsid w:val="14BE7A48"/>
    <w:rsid w:val="162B4D52"/>
    <w:rsid w:val="18870257"/>
    <w:rsid w:val="19E331C3"/>
    <w:rsid w:val="1A183767"/>
    <w:rsid w:val="1B526B0A"/>
    <w:rsid w:val="1EA1318B"/>
    <w:rsid w:val="20650048"/>
    <w:rsid w:val="231D4444"/>
    <w:rsid w:val="2449378E"/>
    <w:rsid w:val="24ED17CC"/>
    <w:rsid w:val="2AFE1140"/>
    <w:rsid w:val="2D9C1F05"/>
    <w:rsid w:val="2EE30245"/>
    <w:rsid w:val="3199108F"/>
    <w:rsid w:val="31B90288"/>
    <w:rsid w:val="399827C7"/>
    <w:rsid w:val="43E97BF8"/>
    <w:rsid w:val="45E932F8"/>
    <w:rsid w:val="474428A8"/>
    <w:rsid w:val="479E1495"/>
    <w:rsid w:val="4F05347E"/>
    <w:rsid w:val="50743F5F"/>
    <w:rsid w:val="517E3C93"/>
    <w:rsid w:val="51FD20EA"/>
    <w:rsid w:val="53E67D0C"/>
    <w:rsid w:val="55407249"/>
    <w:rsid w:val="5EC517D4"/>
    <w:rsid w:val="5F9C1F65"/>
    <w:rsid w:val="60141D40"/>
    <w:rsid w:val="60815AD8"/>
    <w:rsid w:val="6D836174"/>
    <w:rsid w:val="70686B41"/>
    <w:rsid w:val="70BC301D"/>
    <w:rsid w:val="70D311C0"/>
    <w:rsid w:val="73D141A0"/>
    <w:rsid w:val="74A15C1B"/>
    <w:rsid w:val="7731227F"/>
    <w:rsid w:val="77914699"/>
    <w:rsid w:val="78DD5F7A"/>
    <w:rsid w:val="7F3B68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宋体" w:hAnsi="宋体" w:eastAsia="宋体" w:cs="宋体"/>
      <w:sz w:val="22"/>
      <w:szCs w:val="22"/>
      <w:lang w:val="zh-CN" w:eastAsia="zh-CN" w:bidi="zh-CN"/>
    </w:rPr>
  </w:style>
  <w:style w:type="paragraph" w:styleId="2">
    <w:name w:val="heading 1"/>
    <w:basedOn w:val="1"/>
    <w:next w:val="1"/>
    <w:link w:val="50"/>
    <w:qFormat/>
    <w:uiPriority w:val="9"/>
    <w:pPr>
      <w:ind w:left="1780"/>
      <w:outlineLvl w:val="0"/>
    </w:pPr>
    <w:rPr>
      <w:b/>
      <w:bCs/>
      <w:sz w:val="44"/>
      <w:szCs w:val="44"/>
    </w:rPr>
  </w:style>
  <w:style w:type="paragraph" w:styleId="3">
    <w:name w:val="heading 2"/>
    <w:basedOn w:val="1"/>
    <w:next w:val="1"/>
    <w:link w:val="41"/>
    <w:unhideWhenUsed/>
    <w:qFormat/>
    <w:uiPriority w:val="9"/>
    <w:pPr>
      <w:ind w:left="2596" w:hanging="817"/>
      <w:outlineLvl w:val="1"/>
    </w:pPr>
    <w:rPr>
      <w:rFonts w:eastAsia="黑体"/>
      <w:b/>
      <w:bCs/>
      <w:sz w:val="32"/>
      <w:szCs w:val="32"/>
    </w:rPr>
  </w:style>
  <w:style w:type="paragraph" w:styleId="4">
    <w:name w:val="heading 3"/>
    <w:basedOn w:val="1"/>
    <w:next w:val="1"/>
    <w:link w:val="40"/>
    <w:unhideWhenUsed/>
    <w:qFormat/>
    <w:uiPriority w:val="9"/>
    <w:pPr>
      <w:ind w:left="2771" w:hanging="992"/>
      <w:outlineLvl w:val="2"/>
    </w:pPr>
    <w:rPr>
      <w:b/>
      <w:bCs/>
      <w:sz w:val="28"/>
      <w:szCs w:val="28"/>
    </w:rPr>
  </w:style>
  <w:style w:type="paragraph" w:styleId="5">
    <w:name w:val="heading 4"/>
    <w:basedOn w:val="1"/>
    <w:next w:val="1"/>
    <w:link w:val="51"/>
    <w:unhideWhenUsed/>
    <w:qFormat/>
    <w:uiPriority w:val="9"/>
    <w:pPr>
      <w:ind w:left="2200" w:hanging="421"/>
      <w:outlineLvl w:val="3"/>
    </w:pPr>
    <w:rPr>
      <w:b/>
      <w:bCs/>
      <w:sz w:val="24"/>
      <w:szCs w:val="24"/>
    </w:rPr>
  </w:style>
  <w:style w:type="paragraph" w:styleId="6">
    <w:name w:val="heading 5"/>
    <w:basedOn w:val="1"/>
    <w:next w:val="1"/>
    <w:link w:val="52"/>
    <w:unhideWhenUsed/>
    <w:qFormat/>
    <w:uiPriority w:val="9"/>
    <w:pPr>
      <w:keepNext/>
      <w:keepLines/>
      <w:spacing w:before="280" w:after="290" w:line="372" w:lineRule="auto"/>
      <w:outlineLvl w:val="4"/>
    </w:pPr>
    <w:rPr>
      <w:b/>
      <w:sz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autoSpaceDE/>
      <w:autoSpaceDN/>
      <w:ind w:left="2520" w:leftChars="1200"/>
      <w:jc w:val="both"/>
    </w:pPr>
    <w:rPr>
      <w:rFonts w:asciiTheme="minorHAnsi" w:hAnsiTheme="minorHAnsi" w:eastAsiaTheme="minorEastAsia" w:cstheme="minorBidi"/>
      <w:kern w:val="2"/>
      <w:sz w:val="21"/>
      <w:lang w:val="en-US" w:bidi="ar-SA"/>
    </w:rPr>
  </w:style>
  <w:style w:type="paragraph" w:styleId="8">
    <w:name w:val="annotation text"/>
    <w:basedOn w:val="1"/>
    <w:link w:val="47"/>
    <w:semiHidden/>
    <w:unhideWhenUsed/>
    <w:qFormat/>
    <w:uiPriority w:val="99"/>
  </w:style>
  <w:style w:type="paragraph" w:styleId="9">
    <w:name w:val="Body Text"/>
    <w:basedOn w:val="1"/>
    <w:link w:val="34"/>
    <w:qFormat/>
    <w:uiPriority w:val="1"/>
    <w:rPr>
      <w:sz w:val="24"/>
      <w:szCs w:val="24"/>
    </w:rPr>
  </w:style>
  <w:style w:type="paragraph" w:styleId="10">
    <w:name w:val="toc 5"/>
    <w:basedOn w:val="1"/>
    <w:next w:val="1"/>
    <w:qFormat/>
    <w:uiPriority w:val="39"/>
    <w:pPr>
      <w:spacing w:before="43"/>
      <w:ind w:left="2620"/>
    </w:pPr>
    <w:rPr>
      <w:rFonts w:ascii="Calibri" w:hAnsi="Calibri" w:eastAsia="Calibri" w:cs="Calibri"/>
      <w:sz w:val="21"/>
      <w:szCs w:val="21"/>
    </w:rPr>
  </w:style>
  <w:style w:type="paragraph" w:styleId="11">
    <w:name w:val="toc 3"/>
    <w:basedOn w:val="1"/>
    <w:next w:val="1"/>
    <w:qFormat/>
    <w:uiPriority w:val="39"/>
    <w:pPr>
      <w:spacing w:before="43"/>
      <w:ind w:left="2572" w:hanging="373"/>
    </w:pPr>
    <w:rPr>
      <w:sz w:val="21"/>
      <w:szCs w:val="21"/>
    </w:rPr>
  </w:style>
  <w:style w:type="paragraph" w:styleId="12">
    <w:name w:val="toc 8"/>
    <w:basedOn w:val="1"/>
    <w:next w:val="1"/>
    <w:unhideWhenUsed/>
    <w:qFormat/>
    <w:uiPriority w:val="39"/>
    <w:pPr>
      <w:autoSpaceDE/>
      <w:autoSpaceDN/>
      <w:ind w:left="2940" w:leftChars="1400"/>
      <w:jc w:val="both"/>
    </w:pPr>
    <w:rPr>
      <w:rFonts w:asciiTheme="minorHAnsi" w:hAnsiTheme="minorHAnsi" w:eastAsiaTheme="minorEastAsia" w:cstheme="minorBidi"/>
      <w:kern w:val="2"/>
      <w:sz w:val="21"/>
      <w:lang w:val="en-US" w:bidi="ar-SA"/>
    </w:rPr>
  </w:style>
  <w:style w:type="paragraph" w:styleId="13">
    <w:name w:val="Balloon Text"/>
    <w:basedOn w:val="1"/>
    <w:link w:val="37"/>
    <w:semiHidden/>
    <w:unhideWhenUsed/>
    <w:qFormat/>
    <w:uiPriority w:val="99"/>
    <w:rPr>
      <w:sz w:val="18"/>
      <w:szCs w:val="18"/>
    </w:rPr>
  </w:style>
  <w:style w:type="paragraph" w:styleId="14">
    <w:name w:val="footer"/>
    <w:basedOn w:val="1"/>
    <w:link w:val="36"/>
    <w:unhideWhenUsed/>
    <w:qFormat/>
    <w:uiPriority w:val="99"/>
    <w:pPr>
      <w:tabs>
        <w:tab w:val="center" w:pos="4153"/>
        <w:tab w:val="right" w:pos="8306"/>
      </w:tabs>
      <w:snapToGrid w:val="0"/>
    </w:pPr>
    <w:rPr>
      <w:sz w:val="18"/>
      <w:szCs w:val="18"/>
    </w:rPr>
  </w:style>
  <w:style w:type="paragraph" w:styleId="15">
    <w:name w:val="header"/>
    <w:basedOn w:val="1"/>
    <w:link w:val="35"/>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spacing w:before="43"/>
      <w:ind w:right="1783"/>
      <w:jc w:val="right"/>
    </w:pPr>
    <w:rPr>
      <w:sz w:val="21"/>
      <w:szCs w:val="21"/>
    </w:rPr>
  </w:style>
  <w:style w:type="paragraph" w:styleId="17">
    <w:name w:val="toc 4"/>
    <w:basedOn w:val="1"/>
    <w:next w:val="1"/>
    <w:qFormat/>
    <w:uiPriority w:val="39"/>
    <w:pPr>
      <w:spacing w:before="43"/>
      <w:ind w:left="3150" w:hanging="531"/>
    </w:pPr>
    <w:rPr>
      <w:sz w:val="21"/>
      <w:szCs w:val="21"/>
    </w:rPr>
  </w:style>
  <w:style w:type="paragraph" w:styleId="18">
    <w:name w:val="toc 6"/>
    <w:basedOn w:val="1"/>
    <w:next w:val="1"/>
    <w:unhideWhenUsed/>
    <w:qFormat/>
    <w:uiPriority w:val="39"/>
    <w:pPr>
      <w:autoSpaceDE/>
      <w:autoSpaceDN/>
      <w:ind w:left="2100" w:leftChars="1000"/>
      <w:jc w:val="both"/>
    </w:pPr>
    <w:rPr>
      <w:rFonts w:asciiTheme="minorHAnsi" w:hAnsiTheme="minorHAnsi" w:eastAsiaTheme="minorEastAsia" w:cstheme="minorBidi"/>
      <w:kern w:val="2"/>
      <w:sz w:val="21"/>
      <w:lang w:val="en-US" w:bidi="ar-SA"/>
    </w:rPr>
  </w:style>
  <w:style w:type="paragraph" w:styleId="19">
    <w:name w:val="toc 2"/>
    <w:basedOn w:val="1"/>
    <w:next w:val="1"/>
    <w:qFormat/>
    <w:uiPriority w:val="39"/>
    <w:pPr>
      <w:spacing w:before="43"/>
      <w:ind w:left="1780"/>
    </w:pPr>
    <w:rPr>
      <w:sz w:val="21"/>
      <w:szCs w:val="21"/>
    </w:rPr>
  </w:style>
  <w:style w:type="paragraph" w:styleId="20">
    <w:name w:val="toc 9"/>
    <w:basedOn w:val="1"/>
    <w:next w:val="1"/>
    <w:unhideWhenUsed/>
    <w:qFormat/>
    <w:uiPriority w:val="39"/>
    <w:pPr>
      <w:autoSpaceDE/>
      <w:autoSpaceDN/>
      <w:ind w:left="3360" w:leftChars="1600"/>
      <w:jc w:val="both"/>
    </w:pPr>
    <w:rPr>
      <w:rFonts w:asciiTheme="minorHAnsi" w:hAnsiTheme="minorHAnsi" w:eastAsiaTheme="minorEastAsia" w:cstheme="minorBidi"/>
      <w:kern w:val="2"/>
      <w:sz w:val="21"/>
      <w:lang w:val="en-US" w:bidi="ar-SA"/>
    </w:rPr>
  </w:style>
  <w:style w:type="paragraph" w:styleId="21">
    <w:name w:val="Normal (Web)"/>
    <w:basedOn w:val="1"/>
    <w:unhideWhenUsed/>
    <w:qFormat/>
    <w:uiPriority w:val="99"/>
    <w:pPr>
      <w:widowControl/>
      <w:autoSpaceDE/>
      <w:autoSpaceDN/>
      <w:spacing w:before="100" w:beforeAutospacing="1" w:after="100" w:afterAutospacing="1"/>
    </w:pPr>
    <w:rPr>
      <w:sz w:val="24"/>
      <w:szCs w:val="24"/>
      <w:lang w:val="en-US" w:bidi="ar-SA"/>
    </w:rPr>
  </w:style>
  <w:style w:type="paragraph" w:styleId="22">
    <w:name w:val="annotation subject"/>
    <w:basedOn w:val="8"/>
    <w:next w:val="8"/>
    <w:link w:val="48"/>
    <w:semiHidden/>
    <w:unhideWhenUsed/>
    <w:qFormat/>
    <w:uiPriority w:val="99"/>
    <w:rPr>
      <w:b/>
      <w:bCs/>
    </w:rPr>
  </w:style>
  <w:style w:type="table" w:styleId="24">
    <w:name w:val="Table Grid"/>
    <w:basedOn w:val="2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FollowedHyperlink"/>
    <w:basedOn w:val="25"/>
    <w:semiHidden/>
    <w:unhideWhenUsed/>
    <w:qFormat/>
    <w:uiPriority w:val="99"/>
    <w:rPr>
      <w:color w:val="800080" w:themeColor="followedHyperlink"/>
      <w:u w:val="single"/>
      <w14:textFill>
        <w14:solidFill>
          <w14:schemeClr w14:val="folHlink"/>
        </w14:solidFill>
      </w14:textFill>
    </w:rPr>
  </w:style>
  <w:style w:type="character" w:styleId="28">
    <w:name w:val="Hyperlink"/>
    <w:basedOn w:val="25"/>
    <w:unhideWhenUsed/>
    <w:qFormat/>
    <w:uiPriority w:val="99"/>
    <w:rPr>
      <w:color w:val="0000FF" w:themeColor="hyperlink"/>
      <w:u w:val="single"/>
      <w14:textFill>
        <w14:solidFill>
          <w14:schemeClr w14:val="hlink"/>
        </w14:solidFill>
      </w14:textFill>
    </w:rPr>
  </w:style>
  <w:style w:type="character" w:styleId="29">
    <w:name w:val="annotation reference"/>
    <w:basedOn w:val="25"/>
    <w:semiHidden/>
    <w:unhideWhenUsed/>
    <w:qFormat/>
    <w:uiPriority w:val="99"/>
    <w:rPr>
      <w:sz w:val="21"/>
      <w:szCs w:val="21"/>
    </w:rPr>
  </w:style>
  <w:style w:type="table" w:customStyle="1" w:styleId="30">
    <w:name w:val="Table Normal"/>
    <w:semiHidden/>
    <w:unhideWhenUsed/>
    <w:qFormat/>
    <w:uiPriority w:val="2"/>
    <w:tblPr>
      <w:tblCellMar>
        <w:top w:w="0" w:type="dxa"/>
        <w:left w:w="0" w:type="dxa"/>
        <w:bottom w:w="0" w:type="dxa"/>
        <w:right w:w="0" w:type="dxa"/>
      </w:tblCellMar>
    </w:tblPr>
  </w:style>
  <w:style w:type="paragraph" w:styleId="31">
    <w:name w:val="List Paragraph"/>
    <w:basedOn w:val="1"/>
    <w:qFormat/>
    <w:uiPriority w:val="1"/>
    <w:pPr>
      <w:ind w:left="2200" w:hanging="421"/>
    </w:pPr>
  </w:style>
  <w:style w:type="paragraph" w:customStyle="1" w:styleId="32">
    <w:name w:val="Table Paragraph"/>
    <w:basedOn w:val="1"/>
    <w:qFormat/>
    <w:uiPriority w:val="1"/>
  </w:style>
  <w:style w:type="paragraph" w:customStyle="1" w:styleId="33">
    <w:name w:val="TOC 标题1"/>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bCs w:val="0"/>
      <w:color w:val="376092" w:themeColor="accent1" w:themeShade="BF"/>
      <w:sz w:val="32"/>
      <w:szCs w:val="32"/>
      <w:lang w:val="en-US" w:bidi="ar-SA"/>
    </w:rPr>
  </w:style>
  <w:style w:type="character" w:customStyle="1" w:styleId="34">
    <w:name w:val="正文文本 字符"/>
    <w:basedOn w:val="25"/>
    <w:link w:val="9"/>
    <w:qFormat/>
    <w:uiPriority w:val="1"/>
    <w:rPr>
      <w:rFonts w:ascii="宋体" w:hAnsi="宋体" w:eastAsia="宋体" w:cs="宋体"/>
      <w:sz w:val="24"/>
      <w:szCs w:val="24"/>
      <w:lang w:val="zh-CN" w:bidi="zh-CN"/>
    </w:rPr>
  </w:style>
  <w:style w:type="character" w:customStyle="1" w:styleId="35">
    <w:name w:val="页眉 字符"/>
    <w:basedOn w:val="25"/>
    <w:link w:val="15"/>
    <w:qFormat/>
    <w:uiPriority w:val="99"/>
    <w:rPr>
      <w:rFonts w:ascii="宋体" w:hAnsi="宋体" w:eastAsia="宋体" w:cs="宋体"/>
      <w:sz w:val="18"/>
      <w:szCs w:val="18"/>
      <w:lang w:val="zh-CN" w:bidi="zh-CN"/>
    </w:rPr>
  </w:style>
  <w:style w:type="character" w:customStyle="1" w:styleId="36">
    <w:name w:val="页脚 字符"/>
    <w:basedOn w:val="25"/>
    <w:link w:val="14"/>
    <w:qFormat/>
    <w:uiPriority w:val="99"/>
    <w:rPr>
      <w:rFonts w:ascii="宋体" w:hAnsi="宋体" w:eastAsia="宋体" w:cs="宋体"/>
      <w:sz w:val="18"/>
      <w:szCs w:val="18"/>
      <w:lang w:val="zh-CN" w:bidi="zh-CN"/>
    </w:rPr>
  </w:style>
  <w:style w:type="character" w:customStyle="1" w:styleId="37">
    <w:name w:val="批注框文本 字符"/>
    <w:basedOn w:val="25"/>
    <w:link w:val="13"/>
    <w:semiHidden/>
    <w:qFormat/>
    <w:uiPriority w:val="99"/>
    <w:rPr>
      <w:rFonts w:ascii="宋体" w:hAnsi="宋体" w:eastAsia="宋体" w:cs="宋体"/>
      <w:sz w:val="18"/>
      <w:szCs w:val="18"/>
      <w:lang w:val="zh-CN" w:bidi="zh-CN"/>
    </w:rPr>
  </w:style>
  <w:style w:type="paragraph" w:customStyle="1" w:styleId="38">
    <w:name w:val="修订1"/>
    <w:hidden/>
    <w:semiHidden/>
    <w:qFormat/>
    <w:uiPriority w:val="99"/>
    <w:rPr>
      <w:rFonts w:ascii="宋体" w:hAnsi="宋体" w:eastAsia="宋体" w:cs="宋体"/>
      <w:sz w:val="22"/>
      <w:szCs w:val="22"/>
      <w:lang w:val="zh-CN" w:eastAsia="zh-CN" w:bidi="zh-CN"/>
    </w:rPr>
  </w:style>
  <w:style w:type="paragraph" w:customStyle="1" w:styleId="39">
    <w:name w:val="1111"/>
    <w:basedOn w:val="1"/>
    <w:qFormat/>
    <w:uiPriority w:val="99"/>
    <w:pPr>
      <w:spacing w:before="11"/>
    </w:pPr>
    <w:rPr>
      <w:rFonts w:ascii="黑体" w:hAnsi="黑体"/>
      <w:b/>
      <w:sz w:val="34"/>
      <w:szCs w:val="24"/>
    </w:rPr>
  </w:style>
  <w:style w:type="character" w:customStyle="1" w:styleId="40">
    <w:name w:val="标题 3 字符"/>
    <w:link w:val="4"/>
    <w:qFormat/>
    <w:uiPriority w:val="9"/>
    <w:rPr>
      <w:b/>
      <w:bCs/>
      <w:sz w:val="28"/>
      <w:szCs w:val="28"/>
    </w:rPr>
  </w:style>
  <w:style w:type="character" w:customStyle="1" w:styleId="41">
    <w:name w:val="标题 2 字符"/>
    <w:basedOn w:val="25"/>
    <w:link w:val="3"/>
    <w:qFormat/>
    <w:uiPriority w:val="9"/>
    <w:rPr>
      <w:rFonts w:ascii="宋体" w:hAnsi="宋体" w:eastAsia="黑体" w:cs="宋体"/>
      <w:b/>
      <w:bCs/>
      <w:sz w:val="32"/>
      <w:szCs w:val="32"/>
      <w:lang w:val="zh-CN" w:bidi="zh-CN"/>
    </w:rPr>
  </w:style>
  <w:style w:type="table" w:customStyle="1" w:styleId="42">
    <w:name w:val="Table Normal1"/>
    <w:semiHidden/>
    <w:unhideWhenUsed/>
    <w:qFormat/>
    <w:uiPriority w:val="2"/>
    <w:tblPr>
      <w:tblCellMar>
        <w:top w:w="0" w:type="dxa"/>
        <w:left w:w="0" w:type="dxa"/>
        <w:bottom w:w="0" w:type="dxa"/>
        <w:right w:w="0" w:type="dxa"/>
      </w:tblCellMar>
    </w:tblPr>
  </w:style>
  <w:style w:type="table" w:customStyle="1" w:styleId="43">
    <w:name w:val="Table Normal2"/>
    <w:semiHidden/>
    <w:unhideWhenUsed/>
    <w:qFormat/>
    <w:uiPriority w:val="2"/>
    <w:tblPr>
      <w:tblCellMar>
        <w:top w:w="0" w:type="dxa"/>
        <w:left w:w="0" w:type="dxa"/>
        <w:bottom w:w="0" w:type="dxa"/>
        <w:right w:w="0" w:type="dxa"/>
      </w:tblCellMar>
    </w:tblPr>
  </w:style>
  <w:style w:type="table" w:customStyle="1" w:styleId="44">
    <w:name w:val="Table Normal3"/>
    <w:semiHidden/>
    <w:unhideWhenUsed/>
    <w:qFormat/>
    <w:uiPriority w:val="2"/>
    <w:tblPr>
      <w:tblCellMar>
        <w:top w:w="0" w:type="dxa"/>
        <w:left w:w="0" w:type="dxa"/>
        <w:bottom w:w="0" w:type="dxa"/>
        <w:right w:w="0" w:type="dxa"/>
      </w:tblCellMar>
    </w:tblPr>
  </w:style>
  <w:style w:type="table" w:customStyle="1" w:styleId="45">
    <w:name w:val="Table Normal4"/>
    <w:semiHidden/>
    <w:unhideWhenUsed/>
    <w:qFormat/>
    <w:uiPriority w:val="2"/>
    <w:tblPr>
      <w:tblCellMar>
        <w:top w:w="0" w:type="dxa"/>
        <w:left w:w="0" w:type="dxa"/>
        <w:bottom w:w="0" w:type="dxa"/>
        <w:right w:w="0" w:type="dxa"/>
      </w:tblCellMar>
    </w:tblPr>
  </w:style>
  <w:style w:type="table" w:customStyle="1" w:styleId="46">
    <w:name w:val="Table Normal5"/>
    <w:semiHidden/>
    <w:unhideWhenUsed/>
    <w:qFormat/>
    <w:uiPriority w:val="2"/>
    <w:tblPr>
      <w:tblCellMar>
        <w:top w:w="0" w:type="dxa"/>
        <w:left w:w="0" w:type="dxa"/>
        <w:bottom w:w="0" w:type="dxa"/>
        <w:right w:w="0" w:type="dxa"/>
      </w:tblCellMar>
    </w:tblPr>
  </w:style>
  <w:style w:type="character" w:customStyle="1" w:styleId="47">
    <w:name w:val="批注文字 字符"/>
    <w:basedOn w:val="25"/>
    <w:link w:val="8"/>
    <w:semiHidden/>
    <w:qFormat/>
    <w:uiPriority w:val="99"/>
    <w:rPr>
      <w:rFonts w:ascii="宋体" w:hAnsi="宋体" w:cs="宋体"/>
      <w:sz w:val="22"/>
      <w:szCs w:val="22"/>
      <w:lang w:val="zh-CN" w:bidi="zh-CN"/>
    </w:rPr>
  </w:style>
  <w:style w:type="character" w:customStyle="1" w:styleId="48">
    <w:name w:val="批注主题 字符"/>
    <w:basedOn w:val="47"/>
    <w:link w:val="22"/>
    <w:semiHidden/>
    <w:qFormat/>
    <w:uiPriority w:val="99"/>
    <w:rPr>
      <w:rFonts w:ascii="宋体" w:hAnsi="宋体" w:cs="宋体"/>
      <w:b/>
      <w:bCs/>
      <w:sz w:val="22"/>
      <w:szCs w:val="22"/>
      <w:lang w:val="zh-CN" w:bidi="zh-CN"/>
    </w:rPr>
  </w:style>
  <w:style w:type="paragraph" w:customStyle="1" w:styleId="49">
    <w:name w:val="修订2"/>
    <w:hidden/>
    <w:semiHidden/>
    <w:qFormat/>
    <w:uiPriority w:val="99"/>
    <w:rPr>
      <w:rFonts w:ascii="宋体" w:hAnsi="宋体" w:eastAsia="宋体" w:cs="宋体"/>
      <w:sz w:val="22"/>
      <w:szCs w:val="22"/>
      <w:lang w:val="zh-CN" w:eastAsia="zh-CN" w:bidi="zh-CN"/>
    </w:rPr>
  </w:style>
  <w:style w:type="character" w:customStyle="1" w:styleId="50">
    <w:name w:val="标题 1 字符"/>
    <w:basedOn w:val="25"/>
    <w:link w:val="2"/>
    <w:qFormat/>
    <w:uiPriority w:val="9"/>
    <w:rPr>
      <w:rFonts w:ascii="宋体" w:hAnsi="宋体" w:cs="宋体"/>
      <w:b/>
      <w:bCs/>
      <w:sz w:val="44"/>
      <w:szCs w:val="44"/>
      <w:lang w:val="zh-CN" w:bidi="zh-CN"/>
    </w:rPr>
  </w:style>
  <w:style w:type="character" w:customStyle="1" w:styleId="51">
    <w:name w:val="标题 4 字符"/>
    <w:basedOn w:val="25"/>
    <w:link w:val="5"/>
    <w:qFormat/>
    <w:uiPriority w:val="9"/>
    <w:rPr>
      <w:rFonts w:ascii="宋体" w:hAnsi="宋体" w:cs="宋体"/>
      <w:b/>
      <w:bCs/>
      <w:sz w:val="24"/>
      <w:szCs w:val="24"/>
      <w:lang w:val="zh-CN" w:bidi="zh-CN"/>
    </w:rPr>
  </w:style>
  <w:style w:type="character" w:customStyle="1" w:styleId="52">
    <w:name w:val="标题 5 字符"/>
    <w:basedOn w:val="25"/>
    <w:link w:val="6"/>
    <w:qFormat/>
    <w:uiPriority w:val="9"/>
    <w:rPr>
      <w:rFonts w:ascii="宋体" w:hAnsi="宋体" w:cs="宋体"/>
      <w:b/>
      <w:sz w:val="28"/>
      <w:szCs w:val="22"/>
      <w:lang w:val="zh-CN" w:bidi="zh-CN"/>
    </w:rPr>
  </w:style>
  <w:style w:type="paragraph" w:customStyle="1" w:styleId="53">
    <w:name w:val="msonormal"/>
    <w:basedOn w:val="1"/>
    <w:qFormat/>
    <w:uiPriority w:val="99"/>
    <w:pPr>
      <w:widowControl/>
      <w:autoSpaceDE/>
      <w:autoSpaceDN/>
      <w:spacing w:before="100" w:beforeAutospacing="1" w:after="100" w:afterAutospacing="1"/>
    </w:pPr>
    <w:rPr>
      <w:sz w:val="24"/>
      <w:szCs w:val="24"/>
      <w:lang w:val="en-US" w:bidi="ar-SA"/>
    </w:rPr>
  </w:style>
</w:style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jpe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jpeg"/><Relationship Id="rId14" Type="http://schemas.openxmlformats.org/officeDocument/2006/relationships/image" Target="media/image2.jpeg"/><Relationship Id="rId13" Type="http://schemas.microsoft.com/office/2007/relationships/diagramDrawing" Target="diagrams/drawing1.xml"/><Relationship Id="rId12" Type="http://schemas.openxmlformats.org/officeDocument/2006/relationships/diagramColors" Target="diagrams/colors1.xml"/><Relationship Id="rId11" Type="http://schemas.openxmlformats.org/officeDocument/2006/relationships/diagramQuickStyle" Target="diagrams/quickStyle1.xml"/><Relationship Id="rId10" Type="http://schemas.openxmlformats.org/officeDocument/2006/relationships/diagramLayout" Target="diagrams/layout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5#1">
  <dgm:title val=""/>
  <dgm:desc val=""/>
  <dgm:catLst>
    <dgm:cat type="accent1" pri="11500"/>
  </dgm:catLst>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7DBE7F50-0EF7-4C05-A9C5-7C84383D7676}" type="doc">
      <dgm:prSet loTypeId="urn:microsoft.com/office/officeart/2005/8/layout/matrix2" loCatId="matrix" qsTypeId="urn:microsoft.com/office/officeart/2005/8/quickstyle/simple1#1" qsCatId="simple" csTypeId="urn:microsoft.com/office/officeart/2005/8/colors/accent1_5#1" csCatId="accent1" phldr="1"/>
      <dgm:spPr/>
      <dgm:t>
        <a:bodyPr/>
        <a:p>
          <a:endParaRPr lang="zh-CN" altLang="en-US"/>
        </a:p>
      </dgm:t>
    </dgm:pt>
    <dgm:pt modelId="{EBD3F45C-A678-4D21-B97E-97D7B258109A}">
      <dgm:prSet phldrT="[文本]"/>
      <dgm:spPr/>
      <dgm:t>
        <a:bodyPr/>
        <a:p>
          <a:r>
            <a:rPr lang="zh-CN" altLang="en-US"/>
            <a:t>设备清洁</a:t>
          </a:r>
        </a:p>
      </dgm:t>
    </dgm:pt>
    <dgm:pt modelId="{ED94F583-D030-478D-B29F-533907AF85FE}" cxnId="{C129705A-2727-4666-9479-A35371D2F9D4}" type="parTrans">
      <dgm:prSet/>
      <dgm:spPr/>
      <dgm:t>
        <a:bodyPr/>
        <a:p>
          <a:endParaRPr lang="zh-CN" altLang="en-US"/>
        </a:p>
      </dgm:t>
    </dgm:pt>
    <dgm:pt modelId="{F991A3AE-450F-4EC3-8BA5-8ADE124ECD0E}" cxnId="{C129705A-2727-4666-9479-A35371D2F9D4}" type="sibTrans">
      <dgm:prSet/>
      <dgm:spPr/>
      <dgm:t>
        <a:bodyPr/>
        <a:p>
          <a:endParaRPr lang="zh-CN" altLang="en-US"/>
        </a:p>
      </dgm:t>
    </dgm:pt>
    <dgm:pt modelId="{EB1FA4D9-F598-46C0-BC0F-CD9E692A969B}">
      <dgm:prSet phldrT="[文本]"/>
      <dgm:spPr/>
      <dgm:t>
        <a:bodyPr/>
        <a:p>
          <a:r>
            <a:rPr lang="zh-CN" altLang="en-US"/>
            <a:t>空调、风扇、洗衣机等设备</a:t>
          </a:r>
        </a:p>
      </dgm:t>
    </dgm:pt>
    <dgm:pt modelId="{9162D881-A6B0-4F37-8EDB-C8E5B77D27B8}" cxnId="{83167B07-B66C-4188-A6D4-7373F7CCD27E}" type="parTrans">
      <dgm:prSet/>
      <dgm:spPr/>
      <dgm:t>
        <a:bodyPr/>
        <a:p>
          <a:endParaRPr lang="zh-CN" altLang="en-US"/>
        </a:p>
      </dgm:t>
    </dgm:pt>
    <dgm:pt modelId="{70E924F3-144E-4DC1-A443-E3DFA67C103A}" cxnId="{83167B07-B66C-4188-A6D4-7373F7CCD27E}" type="sibTrans">
      <dgm:prSet/>
      <dgm:spPr/>
      <dgm:t>
        <a:bodyPr/>
        <a:p>
          <a:endParaRPr lang="zh-CN" altLang="en-US"/>
        </a:p>
      </dgm:t>
    </dgm:pt>
    <dgm:pt modelId="{B2E69D2E-7B00-45BA-982F-F716A5A4074F}">
      <dgm:prSet phldrT="[文本]"/>
      <dgm:spPr/>
      <dgm:t>
        <a:bodyPr/>
        <a:p>
          <a:r>
            <a:rPr lang="zh-CN" altLang="en-US"/>
            <a:t>大件及干洗</a:t>
          </a:r>
        </a:p>
      </dgm:t>
    </dgm:pt>
    <dgm:pt modelId="{FB278EAE-1440-4B40-94B8-95CA317E8CA7}" cxnId="{883397BF-637F-4557-9CB1-933D64607BE1}" type="parTrans">
      <dgm:prSet/>
      <dgm:spPr/>
      <dgm:t>
        <a:bodyPr/>
        <a:p>
          <a:endParaRPr lang="zh-CN" altLang="en-US"/>
        </a:p>
      </dgm:t>
    </dgm:pt>
    <dgm:pt modelId="{D59D7DF8-7DFD-477F-BE28-32BDB71768F2}" cxnId="{883397BF-637F-4557-9CB1-933D64607BE1}" type="sibTrans">
      <dgm:prSet/>
      <dgm:spPr/>
      <dgm:t>
        <a:bodyPr/>
        <a:p>
          <a:endParaRPr lang="zh-CN" altLang="en-US"/>
        </a:p>
      </dgm:t>
    </dgm:pt>
    <dgm:pt modelId="{D48377E4-D233-4C38-B8B0-B67062B272C0}">
      <dgm:prSet phldrT="[文本]"/>
      <dgm:spPr/>
      <dgm:t>
        <a:bodyPr/>
        <a:p>
          <a:r>
            <a:rPr lang="zh-CN" altLang="en-US"/>
            <a:t>大衣、棉被、床垫、席子等</a:t>
          </a:r>
        </a:p>
      </dgm:t>
    </dgm:pt>
    <dgm:pt modelId="{4C831253-285C-46AC-B922-9B1400E3107A}" cxnId="{02524499-47E8-45A3-ABA7-D5DD95C85650}" type="parTrans">
      <dgm:prSet/>
      <dgm:spPr/>
      <dgm:t>
        <a:bodyPr/>
        <a:p>
          <a:endParaRPr lang="zh-CN" altLang="en-US"/>
        </a:p>
      </dgm:t>
    </dgm:pt>
    <dgm:pt modelId="{021354C6-494D-4028-A560-475F0AAB2BD0}" cxnId="{02524499-47E8-45A3-ABA7-D5DD95C85650}" type="sibTrans">
      <dgm:prSet/>
      <dgm:spPr/>
      <dgm:t>
        <a:bodyPr/>
        <a:p>
          <a:endParaRPr lang="zh-CN" altLang="en-US"/>
        </a:p>
      </dgm:t>
    </dgm:pt>
    <dgm:pt modelId="{74CC73E9-BE41-4C4F-8CB8-90674D95F331}">
      <dgm:prSet phldrT="[文本]"/>
      <dgm:spPr/>
      <dgm:t>
        <a:bodyPr/>
        <a:p>
          <a:r>
            <a:rPr lang="zh-CN" altLang="en-US"/>
            <a:t>个性化定制</a:t>
          </a:r>
        </a:p>
      </dgm:t>
    </dgm:pt>
    <dgm:pt modelId="{EF73390C-04AA-40FA-A2BA-2B9745150DE0}" cxnId="{348C2D27-C444-4E8F-B04D-29CDAB44D6D6}" type="parTrans">
      <dgm:prSet/>
      <dgm:spPr/>
      <dgm:t>
        <a:bodyPr/>
        <a:p>
          <a:endParaRPr lang="zh-CN" altLang="en-US"/>
        </a:p>
      </dgm:t>
    </dgm:pt>
    <dgm:pt modelId="{7EB86A90-3E1C-4A87-BB80-5BAC26836A01}" cxnId="{348C2D27-C444-4E8F-B04D-29CDAB44D6D6}" type="sibTrans">
      <dgm:prSet/>
      <dgm:spPr/>
      <dgm:t>
        <a:bodyPr/>
        <a:p>
          <a:endParaRPr lang="zh-CN" altLang="en-US"/>
        </a:p>
      </dgm:t>
    </dgm:pt>
    <dgm:pt modelId="{66DF7EF5-0D63-4F51-8562-69F1929427CD}">
      <dgm:prSet phldrT="[文本]"/>
      <dgm:spPr/>
      <dgm:t>
        <a:bodyPr/>
        <a:p>
          <a:r>
            <a:rPr lang="zh-CN" altLang="en-US"/>
            <a:t>桌面整理、宿舍改造等</a:t>
          </a:r>
        </a:p>
      </dgm:t>
    </dgm:pt>
    <dgm:pt modelId="{4219A60F-252C-4B05-BD7B-DAEC22A96DDC}" cxnId="{C1F012AB-4255-44B7-8770-EC117BDFD455}" type="parTrans">
      <dgm:prSet/>
      <dgm:spPr/>
      <dgm:t>
        <a:bodyPr/>
        <a:p>
          <a:endParaRPr lang="zh-CN" altLang="en-US"/>
        </a:p>
      </dgm:t>
    </dgm:pt>
    <dgm:pt modelId="{B4B6E5D3-FB84-449F-8A95-EA03618492A2}" cxnId="{C1F012AB-4255-44B7-8770-EC117BDFD455}" type="sibTrans">
      <dgm:prSet/>
      <dgm:spPr/>
      <dgm:t>
        <a:bodyPr/>
        <a:p>
          <a:endParaRPr lang="zh-CN" altLang="en-US"/>
        </a:p>
      </dgm:t>
    </dgm:pt>
    <dgm:pt modelId="{CF9850DC-5DB1-4E59-BF60-4FA72A02A873}">
      <dgm:prSet phldrT="[文本]"/>
      <dgm:spPr/>
      <dgm:t>
        <a:bodyPr/>
        <a:p>
          <a:r>
            <a:rPr lang="zh-CN" altLang="en-US"/>
            <a:t>球鞋清洗</a:t>
          </a:r>
        </a:p>
      </dgm:t>
    </dgm:pt>
    <dgm:pt modelId="{2E1A1D53-643D-405B-97C8-A4FBD607866E}" cxnId="{AE11976F-33FD-49FF-8AF5-4E8BD4112945}" type="parTrans">
      <dgm:prSet/>
      <dgm:spPr/>
      <dgm:t>
        <a:bodyPr/>
        <a:p>
          <a:endParaRPr lang="zh-CN" altLang="en-US"/>
        </a:p>
      </dgm:t>
    </dgm:pt>
    <dgm:pt modelId="{2106EA2C-F7F1-4A65-9D71-AC5C929EBA37}" cxnId="{AE11976F-33FD-49FF-8AF5-4E8BD4112945}" type="sibTrans">
      <dgm:prSet/>
      <dgm:spPr/>
      <dgm:t>
        <a:bodyPr/>
        <a:p>
          <a:endParaRPr lang="zh-CN" altLang="en-US"/>
        </a:p>
      </dgm:t>
    </dgm:pt>
    <dgm:pt modelId="{6ADD6C8C-6B80-4CF1-9837-8D33519F644D}">
      <dgm:prSet phldrT="[文本]"/>
      <dgm:spPr/>
      <dgm:t>
        <a:bodyPr/>
        <a:p>
          <a:r>
            <a:rPr lang="zh-CN" altLang="en-US"/>
            <a:t>球鞋、运动鞋、板鞋等</a:t>
          </a:r>
        </a:p>
      </dgm:t>
    </dgm:pt>
    <dgm:pt modelId="{86769B69-14EF-4EDE-B7B1-B850163399F0}" cxnId="{43B20346-3054-490E-96BD-9401B18B09E5}" type="parTrans">
      <dgm:prSet/>
      <dgm:spPr/>
      <dgm:t>
        <a:bodyPr/>
        <a:p>
          <a:endParaRPr lang="zh-CN" altLang="en-US"/>
        </a:p>
      </dgm:t>
    </dgm:pt>
    <dgm:pt modelId="{AA50297D-F057-483A-BC3B-2DDDBC6B04F2}" cxnId="{43B20346-3054-490E-96BD-9401B18B09E5}" type="sibTrans">
      <dgm:prSet/>
      <dgm:spPr/>
      <dgm:t>
        <a:bodyPr/>
        <a:p>
          <a:endParaRPr lang="zh-CN" altLang="en-US"/>
        </a:p>
      </dgm:t>
    </dgm:pt>
    <dgm:pt modelId="{7FBFD64B-E8A6-44DF-A154-8A2794783965}" type="pres">
      <dgm:prSet presAssocID="{7DBE7F50-0EF7-4C05-A9C5-7C84383D7676}" presName="matrix" presStyleCnt="0">
        <dgm:presLayoutVars>
          <dgm:chMax val="1"/>
          <dgm:dir/>
          <dgm:resizeHandles val="exact"/>
        </dgm:presLayoutVars>
      </dgm:prSet>
      <dgm:spPr/>
    </dgm:pt>
    <dgm:pt modelId="{ADA1795B-6052-4D76-85A0-B1751B225382}" type="pres">
      <dgm:prSet presAssocID="{7DBE7F50-0EF7-4C05-A9C5-7C84383D7676}" presName="axisShape" presStyleLbl="bgShp" presStyleIdx="0" presStyleCnt="1"/>
      <dgm:spPr/>
    </dgm:pt>
    <dgm:pt modelId="{ED8DF88E-4A25-4EC2-939A-8077E1EC54DE}" type="pres">
      <dgm:prSet presAssocID="{7DBE7F50-0EF7-4C05-A9C5-7C84383D7676}" presName="rect1" presStyleLbl="node1" presStyleIdx="0" presStyleCnt="4">
        <dgm:presLayoutVars>
          <dgm:chMax val="0"/>
          <dgm:chPref val="0"/>
          <dgm:bulletEnabled val="1"/>
        </dgm:presLayoutVars>
      </dgm:prSet>
      <dgm:spPr/>
    </dgm:pt>
    <dgm:pt modelId="{8D2E1078-57D1-432B-9D95-AE8F4B7C9A1E}" type="pres">
      <dgm:prSet presAssocID="{7DBE7F50-0EF7-4C05-A9C5-7C84383D7676}" presName="rect2" presStyleLbl="node1" presStyleIdx="1" presStyleCnt="4">
        <dgm:presLayoutVars>
          <dgm:chMax val="0"/>
          <dgm:chPref val="0"/>
          <dgm:bulletEnabled val="1"/>
        </dgm:presLayoutVars>
      </dgm:prSet>
      <dgm:spPr/>
    </dgm:pt>
    <dgm:pt modelId="{4360D3F4-3006-4369-9F62-B142B2248CE8}" type="pres">
      <dgm:prSet presAssocID="{7DBE7F50-0EF7-4C05-A9C5-7C84383D7676}" presName="rect3" presStyleLbl="node1" presStyleIdx="2" presStyleCnt="4">
        <dgm:presLayoutVars>
          <dgm:chMax val="0"/>
          <dgm:chPref val="0"/>
          <dgm:bulletEnabled val="1"/>
        </dgm:presLayoutVars>
      </dgm:prSet>
      <dgm:spPr/>
    </dgm:pt>
    <dgm:pt modelId="{9748D047-872C-4869-815B-A374EDFAB343}" type="pres">
      <dgm:prSet presAssocID="{7DBE7F50-0EF7-4C05-A9C5-7C84383D7676}" presName="rect4" presStyleLbl="node1" presStyleIdx="3" presStyleCnt="4">
        <dgm:presLayoutVars>
          <dgm:chMax val="0"/>
          <dgm:chPref val="0"/>
          <dgm:bulletEnabled val="1"/>
        </dgm:presLayoutVars>
      </dgm:prSet>
      <dgm:spPr/>
    </dgm:pt>
  </dgm:ptLst>
  <dgm:cxnLst>
    <dgm:cxn modelId="{8C2B6003-6345-4EE3-89A5-7CE974A4EBC2}" type="presOf" srcId="{6ADD6C8C-6B80-4CF1-9837-8D33519F644D}" destId="{9748D047-872C-4869-815B-A374EDFAB343}" srcOrd="0" destOrd="1" presId="urn:microsoft.com/office/officeart/2005/8/layout/matrix2"/>
    <dgm:cxn modelId="{83167B07-B66C-4188-A6D4-7373F7CCD27E}" srcId="{EBD3F45C-A678-4D21-B97E-97D7B258109A}" destId="{EB1FA4D9-F598-46C0-BC0F-CD9E692A969B}" srcOrd="0" destOrd="0" parTransId="{9162D881-A6B0-4F37-8EDB-C8E5B77D27B8}" sibTransId="{70E924F3-144E-4DC1-A443-E3DFA67C103A}"/>
    <dgm:cxn modelId="{86D37215-5D49-4F8A-B0EF-96D81C3C6D96}" type="presOf" srcId="{B2E69D2E-7B00-45BA-982F-F716A5A4074F}" destId="{8D2E1078-57D1-432B-9D95-AE8F4B7C9A1E}" srcOrd="0" destOrd="0" presId="urn:microsoft.com/office/officeart/2005/8/layout/matrix2"/>
    <dgm:cxn modelId="{348C2D27-C444-4E8F-B04D-29CDAB44D6D6}" srcId="{7DBE7F50-0EF7-4C05-A9C5-7C84383D7676}" destId="{74CC73E9-BE41-4C4F-8CB8-90674D95F331}" srcOrd="2" destOrd="0" parTransId="{EF73390C-04AA-40FA-A2BA-2B9745150DE0}" sibTransId="{7EB86A90-3E1C-4A87-BB80-5BAC26836A01}"/>
    <dgm:cxn modelId="{43B20346-3054-490E-96BD-9401B18B09E5}" srcId="{CF9850DC-5DB1-4E59-BF60-4FA72A02A873}" destId="{6ADD6C8C-6B80-4CF1-9837-8D33519F644D}" srcOrd="0" destOrd="0" parTransId="{86769B69-14EF-4EDE-B7B1-B850163399F0}" sibTransId="{AA50297D-F057-483A-BC3B-2DDDBC6B04F2}"/>
    <dgm:cxn modelId="{AE11976F-33FD-49FF-8AF5-4E8BD4112945}" srcId="{7DBE7F50-0EF7-4C05-A9C5-7C84383D7676}" destId="{CF9850DC-5DB1-4E59-BF60-4FA72A02A873}" srcOrd="3" destOrd="0" parTransId="{2E1A1D53-643D-405B-97C8-A4FBD607866E}" sibTransId="{2106EA2C-F7F1-4A65-9D71-AC5C929EBA37}"/>
    <dgm:cxn modelId="{4D3D2658-66D2-49F5-AD23-E2E2618CC463}" type="presOf" srcId="{66DF7EF5-0D63-4F51-8562-69F1929427CD}" destId="{4360D3F4-3006-4369-9F62-B142B2248CE8}" srcOrd="0" destOrd="1" presId="urn:microsoft.com/office/officeart/2005/8/layout/matrix2"/>
    <dgm:cxn modelId="{C129705A-2727-4666-9479-A35371D2F9D4}" srcId="{7DBE7F50-0EF7-4C05-A9C5-7C84383D7676}" destId="{EBD3F45C-A678-4D21-B97E-97D7B258109A}" srcOrd="0" destOrd="0" parTransId="{ED94F583-D030-478D-B29F-533907AF85FE}" sibTransId="{F991A3AE-450F-4EC3-8BA5-8ADE124ECD0E}"/>
    <dgm:cxn modelId="{2D10E47C-72E3-4F39-811A-7796DCA0B454}" type="presOf" srcId="{D48377E4-D233-4C38-B8B0-B67062B272C0}" destId="{8D2E1078-57D1-432B-9D95-AE8F4B7C9A1E}" srcOrd="0" destOrd="1" presId="urn:microsoft.com/office/officeart/2005/8/layout/matrix2"/>
    <dgm:cxn modelId="{2DE2718D-4B56-4F8E-8D57-714D1C569B4A}" type="presOf" srcId="{CF9850DC-5DB1-4E59-BF60-4FA72A02A873}" destId="{9748D047-872C-4869-815B-A374EDFAB343}" srcOrd="0" destOrd="0" presId="urn:microsoft.com/office/officeart/2005/8/layout/matrix2"/>
    <dgm:cxn modelId="{02524499-47E8-45A3-ABA7-D5DD95C85650}" srcId="{B2E69D2E-7B00-45BA-982F-F716A5A4074F}" destId="{D48377E4-D233-4C38-B8B0-B67062B272C0}" srcOrd="0" destOrd="0" parTransId="{4C831253-285C-46AC-B922-9B1400E3107A}" sibTransId="{021354C6-494D-4028-A560-475F0AAB2BD0}"/>
    <dgm:cxn modelId="{092CF7A7-8215-471A-85AF-766F5115F58D}" type="presOf" srcId="{EBD3F45C-A678-4D21-B97E-97D7B258109A}" destId="{ED8DF88E-4A25-4EC2-939A-8077E1EC54DE}" srcOrd="0" destOrd="0" presId="urn:microsoft.com/office/officeart/2005/8/layout/matrix2"/>
    <dgm:cxn modelId="{C1F012AB-4255-44B7-8770-EC117BDFD455}" srcId="{74CC73E9-BE41-4C4F-8CB8-90674D95F331}" destId="{66DF7EF5-0D63-4F51-8562-69F1929427CD}" srcOrd="0" destOrd="0" parTransId="{4219A60F-252C-4B05-BD7B-DAEC22A96DDC}" sibTransId="{B4B6E5D3-FB84-449F-8A95-EA03618492A2}"/>
    <dgm:cxn modelId="{883397BF-637F-4557-9CB1-933D64607BE1}" srcId="{7DBE7F50-0EF7-4C05-A9C5-7C84383D7676}" destId="{B2E69D2E-7B00-45BA-982F-F716A5A4074F}" srcOrd="1" destOrd="0" parTransId="{FB278EAE-1440-4B40-94B8-95CA317E8CA7}" sibTransId="{D59D7DF8-7DFD-477F-BE28-32BDB71768F2}"/>
    <dgm:cxn modelId="{0FF75ECE-A709-47CB-951F-CFF90BA9B34D}" type="presOf" srcId="{EB1FA4D9-F598-46C0-BC0F-CD9E692A969B}" destId="{ED8DF88E-4A25-4EC2-939A-8077E1EC54DE}" srcOrd="0" destOrd="1" presId="urn:microsoft.com/office/officeart/2005/8/layout/matrix2"/>
    <dgm:cxn modelId="{7192DEE7-F1B7-4DD0-8C6C-285CC26BB6CC}" type="presOf" srcId="{7DBE7F50-0EF7-4C05-A9C5-7C84383D7676}" destId="{7FBFD64B-E8A6-44DF-A154-8A2794783965}" srcOrd="0" destOrd="0" presId="urn:microsoft.com/office/officeart/2005/8/layout/matrix2"/>
    <dgm:cxn modelId="{6AF979F3-3E55-4107-BB43-CE87299B7D62}" type="presOf" srcId="{74CC73E9-BE41-4C4F-8CB8-90674D95F331}" destId="{4360D3F4-3006-4369-9F62-B142B2248CE8}" srcOrd="0" destOrd="0" presId="urn:microsoft.com/office/officeart/2005/8/layout/matrix2"/>
    <dgm:cxn modelId="{024310E0-6E70-406D-9187-7EA8574DF2EC}" type="presParOf" srcId="{7FBFD64B-E8A6-44DF-A154-8A2794783965}" destId="{ADA1795B-6052-4D76-85A0-B1751B225382}" srcOrd="0" destOrd="0" presId="urn:microsoft.com/office/officeart/2005/8/layout/matrix2"/>
    <dgm:cxn modelId="{20EC1979-F1B3-4D2B-9568-F86A7C14B7B2}" type="presParOf" srcId="{7FBFD64B-E8A6-44DF-A154-8A2794783965}" destId="{ED8DF88E-4A25-4EC2-939A-8077E1EC54DE}" srcOrd="1" destOrd="0" presId="urn:microsoft.com/office/officeart/2005/8/layout/matrix2"/>
    <dgm:cxn modelId="{92560FD3-022E-4811-880B-655C378D1C2D}" type="presParOf" srcId="{7FBFD64B-E8A6-44DF-A154-8A2794783965}" destId="{8D2E1078-57D1-432B-9D95-AE8F4B7C9A1E}" srcOrd="2" destOrd="0" presId="urn:microsoft.com/office/officeart/2005/8/layout/matrix2"/>
    <dgm:cxn modelId="{B79BB284-2239-46EF-9655-15A838E59860}" type="presParOf" srcId="{7FBFD64B-E8A6-44DF-A154-8A2794783965}" destId="{4360D3F4-3006-4369-9F62-B142B2248CE8}" srcOrd="3" destOrd="0" presId="urn:microsoft.com/office/officeart/2005/8/layout/matrix2"/>
    <dgm:cxn modelId="{64F6C6DF-2C8C-403D-9471-94D4C5BF144D}" type="presParOf" srcId="{7FBFD64B-E8A6-44DF-A154-8A2794783965}" destId="{9748D047-872C-4869-815B-A374EDFAB343}" srcOrd="4" destOrd="0" presId="urn:microsoft.com/office/officeart/2005/8/layout/matrix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A1795B-6052-4D76-85A0-B1751B225382}">
      <dsp:nvSpPr>
        <dsp:cNvPr id="0" name=""/>
        <dsp:cNvSpPr/>
      </dsp:nvSpPr>
      <dsp:spPr>
        <a:xfrm>
          <a:off x="1117600" y="0"/>
          <a:ext cx="3111500" cy="311150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D8DF88E-4A25-4EC2-939A-8077E1EC54DE}">
      <dsp:nvSpPr>
        <dsp:cNvPr id="0" name=""/>
        <dsp:cNvSpPr/>
      </dsp:nvSpPr>
      <dsp:spPr>
        <a:xfrm>
          <a:off x="1319847" y="202247"/>
          <a:ext cx="1244600" cy="1244600"/>
        </a:xfrm>
        <a:prstGeom prst="roundRect">
          <a:avLst/>
        </a:prstGeom>
        <a:solidFill>
          <a:schemeClr val="accent1">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zh-CN" altLang="en-US" sz="1500" kern="1200"/>
            <a:t>设备清洁</a:t>
          </a:r>
        </a:p>
        <a:p>
          <a:pPr marL="114300" lvl="1" indent="-114300" algn="l" defTabSz="533400">
            <a:lnSpc>
              <a:spcPct val="90000"/>
            </a:lnSpc>
            <a:spcBef>
              <a:spcPct val="0"/>
            </a:spcBef>
            <a:spcAft>
              <a:spcPct val="15000"/>
            </a:spcAft>
            <a:buChar char="•"/>
          </a:pPr>
          <a:r>
            <a:rPr lang="zh-CN" altLang="en-US" sz="1200" kern="1200"/>
            <a:t>空调、风扇、洗衣机等设备</a:t>
          </a:r>
        </a:p>
      </dsp:txBody>
      <dsp:txXfrm>
        <a:off x="1380603" y="263003"/>
        <a:ext cx="1123088" cy="1123088"/>
      </dsp:txXfrm>
    </dsp:sp>
    <dsp:sp modelId="{8D2E1078-57D1-432B-9D95-AE8F4B7C9A1E}">
      <dsp:nvSpPr>
        <dsp:cNvPr id="0" name=""/>
        <dsp:cNvSpPr/>
      </dsp:nvSpPr>
      <dsp:spPr>
        <a:xfrm>
          <a:off x="2782252" y="202247"/>
          <a:ext cx="1244600" cy="1244600"/>
        </a:xfrm>
        <a:prstGeom prst="roundRect">
          <a:avLst/>
        </a:prstGeom>
        <a:solidFill>
          <a:schemeClr val="accent1">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zh-CN" altLang="en-US" sz="1500" kern="1200"/>
            <a:t>大件及干洗</a:t>
          </a:r>
        </a:p>
        <a:p>
          <a:pPr marL="114300" lvl="1" indent="-114300" algn="l" defTabSz="533400">
            <a:lnSpc>
              <a:spcPct val="90000"/>
            </a:lnSpc>
            <a:spcBef>
              <a:spcPct val="0"/>
            </a:spcBef>
            <a:spcAft>
              <a:spcPct val="15000"/>
            </a:spcAft>
            <a:buChar char="•"/>
          </a:pPr>
          <a:r>
            <a:rPr lang="zh-CN" altLang="en-US" sz="1200" kern="1200"/>
            <a:t>大衣、棉被、床垫、席子等</a:t>
          </a:r>
        </a:p>
      </dsp:txBody>
      <dsp:txXfrm>
        <a:off x="2843008" y="263003"/>
        <a:ext cx="1123088" cy="1123088"/>
      </dsp:txXfrm>
    </dsp:sp>
    <dsp:sp modelId="{4360D3F4-3006-4369-9F62-B142B2248CE8}">
      <dsp:nvSpPr>
        <dsp:cNvPr id="0" name=""/>
        <dsp:cNvSpPr/>
      </dsp:nvSpPr>
      <dsp:spPr>
        <a:xfrm>
          <a:off x="1319847" y="1664652"/>
          <a:ext cx="1244600" cy="1244600"/>
        </a:xfrm>
        <a:prstGeom prst="roundRect">
          <a:avLst/>
        </a:prstGeom>
        <a:solidFill>
          <a:schemeClr val="accent1">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zh-CN" altLang="en-US" sz="1500" kern="1200"/>
            <a:t>个性化定制</a:t>
          </a:r>
        </a:p>
        <a:p>
          <a:pPr marL="114300" lvl="1" indent="-114300" algn="l" defTabSz="533400">
            <a:lnSpc>
              <a:spcPct val="90000"/>
            </a:lnSpc>
            <a:spcBef>
              <a:spcPct val="0"/>
            </a:spcBef>
            <a:spcAft>
              <a:spcPct val="15000"/>
            </a:spcAft>
            <a:buChar char="•"/>
          </a:pPr>
          <a:r>
            <a:rPr lang="zh-CN" altLang="en-US" sz="1200" kern="1200"/>
            <a:t>桌面整理、宿舍改造等</a:t>
          </a:r>
        </a:p>
      </dsp:txBody>
      <dsp:txXfrm>
        <a:off x="1380603" y="1725408"/>
        <a:ext cx="1123088" cy="1123088"/>
      </dsp:txXfrm>
    </dsp:sp>
    <dsp:sp modelId="{9748D047-872C-4869-815B-A374EDFAB343}">
      <dsp:nvSpPr>
        <dsp:cNvPr id="0" name=""/>
        <dsp:cNvSpPr/>
      </dsp:nvSpPr>
      <dsp:spPr>
        <a:xfrm>
          <a:off x="2782252" y="1664652"/>
          <a:ext cx="1244600" cy="1244600"/>
        </a:xfrm>
        <a:prstGeom prst="roundRect">
          <a:avLst/>
        </a:prstGeom>
        <a:solidFill>
          <a:schemeClr val="accent1">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t" anchorCtr="0">
          <a:noAutofit/>
        </a:bodyPr>
        <a:lstStyle/>
        <a:p>
          <a:pPr marL="0" lvl="0" indent="0" algn="l" defTabSz="666750">
            <a:lnSpc>
              <a:spcPct val="90000"/>
            </a:lnSpc>
            <a:spcBef>
              <a:spcPct val="0"/>
            </a:spcBef>
            <a:spcAft>
              <a:spcPct val="35000"/>
            </a:spcAft>
            <a:buNone/>
          </a:pPr>
          <a:r>
            <a:rPr lang="zh-CN" altLang="en-US" sz="1500" kern="1200"/>
            <a:t>球鞋清洗</a:t>
          </a:r>
        </a:p>
        <a:p>
          <a:pPr marL="114300" lvl="1" indent="-114300" algn="l" defTabSz="533400">
            <a:lnSpc>
              <a:spcPct val="90000"/>
            </a:lnSpc>
            <a:spcBef>
              <a:spcPct val="0"/>
            </a:spcBef>
            <a:spcAft>
              <a:spcPct val="15000"/>
            </a:spcAft>
            <a:buChar char="•"/>
          </a:pPr>
          <a:r>
            <a:rPr lang="zh-CN" altLang="en-US" sz="1200" kern="1200"/>
            <a:t>球鞋、运动鞋、板鞋等</a:t>
          </a:r>
        </a:p>
      </dsp:txBody>
      <dsp:txXfrm>
        <a:off x="2843008" y="1725408"/>
        <a:ext cx="1123088" cy="112308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8328DD-972A-45A7-84BC-B03DD03E60A7}">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58</Pages>
  <Words>24438</Words>
  <Characters>26314</Characters>
  <Lines>248</Lines>
  <Paragraphs>69</Paragraphs>
  <TotalTime>4</TotalTime>
  <ScaleCrop>false</ScaleCrop>
  <LinksUpToDate>false</LinksUpToDate>
  <CharactersWithSpaces>27936</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2022-04-12T14:49:00Z</dcterms:created>
  <dc:creator>Administrator</dc:creator>
  <cp:lastModifiedBy>WFJXC</cp:lastModifiedBy>
  <dcterms:modified xsi:type="dcterms:W3CDTF">2022-04-12T15:22:22Z</dcterms:modified>
  <dc:subject>基于姿态识别的智能机械臂</dc:subject>
  <dc:title>商业策划书</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2019-11-15T00:00:00Z</vt:filetime>
  </property>
  <property fmtid="{D5CDD505-2E9C-101B-9397-08002B2CF9AE}" pid="3" name="Creator">
    <vt:lpwstr>Microsoft® Word 2016</vt:lpwstr>
  </property>
  <property fmtid="{D5CDD505-2E9C-101B-9397-08002B2CF9AE}" pid="4" name="LastSaved">
    <vt:filetime>2020-10-15T00:00:00Z</vt:filetime>
  </property>
  <property fmtid="{D5CDD505-2E9C-101B-9397-08002B2CF9AE}" pid="5" name="KSOProductBuildVer">
    <vt:lpwstr>2052-11.1.0.11365</vt:lpwstr>
  </property>
  <property fmtid="{D5CDD505-2E9C-101B-9397-08002B2CF9AE}" pid="6" name="ICV">
    <vt:lpwstr>132A972FEBE8437488D909825F17639E</vt:lpwstr>
  </property>
</Properties>
</file>